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7302F7" w:rsidRDefault="007302F7">
      <w:r>
        <w:tab/>
      </w:r>
    </w:p>
    <w:p w14:paraId="0A37501D" w14:textId="77777777" w:rsidR="007302F7" w:rsidRDefault="007302F7"/>
    <w:p w14:paraId="5DAB6C7B" w14:textId="77777777" w:rsidR="007302F7" w:rsidRDefault="007302F7"/>
    <w:p w14:paraId="02EB378F" w14:textId="77777777" w:rsidR="007302F7" w:rsidRDefault="007302F7"/>
    <w:p w14:paraId="6A05A809" w14:textId="77777777" w:rsidR="007302F7" w:rsidRDefault="007302F7"/>
    <w:p w14:paraId="6C67E6D4" w14:textId="77777777" w:rsidR="007302F7" w:rsidRDefault="00E35335">
      <w:r>
        <w:rPr>
          <w:noProof/>
          <w:lang w:eastAsia="en-GB"/>
        </w:rPr>
        <w:drawing>
          <wp:anchor distT="0" distB="0" distL="114300" distR="114300" simplePos="0" relativeHeight="251631616" behindDoc="0" locked="0" layoutInCell="1" allowOverlap="1" wp14:anchorId="2A7FD23B" wp14:editId="07777777">
            <wp:simplePos x="0" y="0"/>
            <wp:positionH relativeFrom="column">
              <wp:posOffset>1588770</wp:posOffset>
            </wp:positionH>
            <wp:positionV relativeFrom="paragraph">
              <wp:posOffset>70485</wp:posOffset>
            </wp:positionV>
            <wp:extent cx="2157730" cy="1548130"/>
            <wp:effectExtent l="0" t="0" r="0" b="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57730" cy="1548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39BBE3" w14:textId="77777777" w:rsidR="007302F7" w:rsidRDefault="007302F7"/>
    <w:p w14:paraId="41C8F396" w14:textId="77777777" w:rsidR="007302F7" w:rsidRDefault="007302F7">
      <w:pPr>
        <w:jc w:val="center"/>
        <w:rPr>
          <w:rFonts w:ascii="Comic Sans MS" w:hAnsi="Comic Sans MS"/>
          <w:b/>
          <w:i/>
          <w:sz w:val="40"/>
          <w:szCs w:val="40"/>
          <w:u w:val="single"/>
        </w:rPr>
      </w:pPr>
    </w:p>
    <w:p w14:paraId="72A3D3EC" w14:textId="77777777" w:rsidR="007302F7" w:rsidRDefault="007302F7">
      <w:pPr>
        <w:jc w:val="center"/>
        <w:rPr>
          <w:rFonts w:ascii="Comic Sans MS" w:hAnsi="Comic Sans MS"/>
          <w:b/>
          <w:i/>
          <w:sz w:val="40"/>
          <w:szCs w:val="40"/>
          <w:u w:val="single"/>
        </w:rPr>
      </w:pPr>
    </w:p>
    <w:p w14:paraId="0E27B00A" w14:textId="77777777" w:rsidR="008B0AF3" w:rsidRPr="008B0AF3" w:rsidRDefault="008B0AF3" w:rsidP="008B0AF3">
      <w:pPr>
        <w:jc w:val="center"/>
        <w:rPr>
          <w:rStyle w:val="topwraptexttop"/>
          <w:rFonts w:ascii="&amp;quot" w:hAnsi="&amp;quot"/>
          <w:b/>
          <w:bCs/>
          <w:sz w:val="36"/>
          <w:szCs w:val="36"/>
        </w:rPr>
      </w:pPr>
    </w:p>
    <w:p w14:paraId="09E180E8" w14:textId="77777777" w:rsidR="008B3E89" w:rsidRDefault="00E35335" w:rsidP="008B0AF3">
      <w:pPr>
        <w:jc w:val="center"/>
        <w:rPr>
          <w:rStyle w:val="topwraptexttop"/>
          <w:rFonts w:ascii="&amp;quot" w:hAnsi="&amp;quot"/>
          <w:b/>
          <w:bCs/>
          <w:sz w:val="36"/>
          <w:szCs w:val="36"/>
        </w:rPr>
      </w:pPr>
      <w:r>
        <w:rPr>
          <w:noProof/>
          <w:lang w:eastAsia="en-GB"/>
        </w:rPr>
        <mc:AlternateContent>
          <mc:Choice Requires="wps">
            <w:drawing>
              <wp:anchor distT="0" distB="0" distL="114300" distR="114300" simplePos="0" relativeHeight="251674624" behindDoc="0" locked="0" layoutInCell="1" allowOverlap="1" wp14:anchorId="7E6D42F4" wp14:editId="07777777">
                <wp:simplePos x="0" y="0"/>
                <wp:positionH relativeFrom="column">
                  <wp:posOffset>-1153160</wp:posOffset>
                </wp:positionH>
                <wp:positionV relativeFrom="paragraph">
                  <wp:posOffset>178435</wp:posOffset>
                </wp:positionV>
                <wp:extent cx="7778115" cy="1292225"/>
                <wp:effectExtent l="0" t="0" r="4445" b="0"/>
                <wp:wrapNone/>
                <wp:docPr id="35"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8115" cy="1292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60C48A" w14:textId="77777777" w:rsidR="006118DB" w:rsidRPr="00E77D4E" w:rsidRDefault="006118DB" w:rsidP="00E77D4E">
                            <w:pPr>
                              <w:jc w:val="center"/>
                              <w:rPr>
                                <w:rStyle w:val="topwraptexttop"/>
                                <w:rFonts w:ascii="Linotte-Heavy" w:hAnsi="Linotte-Heavy" w:cs="Arial"/>
                                <w:b/>
                                <w:bCs/>
                                <w:color w:val="DD3F3F"/>
                                <w:sz w:val="94"/>
                                <w:szCs w:val="94"/>
                              </w:rPr>
                            </w:pPr>
                            <w:r w:rsidRPr="00E77D4E">
                              <w:rPr>
                                <w:rStyle w:val="topwraptexttop"/>
                                <w:rFonts w:ascii="Linotte-Heavy" w:hAnsi="Linotte-Heavy" w:cs="Arial"/>
                                <w:b/>
                                <w:bCs/>
                                <w:color w:val="DD3F3F"/>
                                <w:sz w:val="94"/>
                                <w:szCs w:val="94"/>
                              </w:rPr>
                              <w:t>ST GEORGE’S</w:t>
                            </w:r>
                          </w:p>
                          <w:p w14:paraId="646DEA73" w14:textId="77777777" w:rsidR="006118DB" w:rsidRPr="00E77D4E" w:rsidRDefault="006118DB" w:rsidP="00E77D4E">
                            <w:pPr>
                              <w:jc w:val="center"/>
                              <w:rPr>
                                <w:rFonts w:ascii="Linotte-Regular" w:hAnsi="Linotte-Regular" w:cs="Arial"/>
                                <w:b/>
                                <w:i/>
                                <w:color w:val="DD3F3F"/>
                                <w:sz w:val="36"/>
                                <w:szCs w:val="36"/>
                                <w:u w:val="single"/>
                              </w:rPr>
                            </w:pPr>
                            <w:r w:rsidRPr="00E77D4E">
                              <w:rPr>
                                <w:rStyle w:val="topwraptexttop"/>
                                <w:rFonts w:ascii="Linotte-Regular" w:hAnsi="Linotte-Regular" w:cs="Arial"/>
                                <w:b/>
                                <w:bCs/>
                                <w:color w:val="DD3F3F"/>
                                <w:sz w:val="36"/>
                                <w:szCs w:val="36"/>
                              </w:rPr>
                              <w:t>Church of England Primary School</w:t>
                            </w:r>
                          </w:p>
                          <w:p w14:paraId="60061E4C" w14:textId="77777777" w:rsidR="006118DB" w:rsidRDefault="006118DB" w:rsidP="00E77D4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6D42F4" id="_x0000_t202" coordsize="21600,21600" o:spt="202" path="m,l,21600r21600,l21600,xe">
                <v:stroke joinstyle="miter"/>
                <v:path gradientshapeok="t" o:connecttype="rect"/>
              </v:shapetype>
              <v:shape id="Text Box 186" o:spid="_x0000_s1026" type="#_x0000_t202" style="position:absolute;left:0;text-align:left;margin-left:-90.8pt;margin-top:14.05pt;width:612.45pt;height:101.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" filled="f" stroked="f">
                <v:textbox>
                  <w:txbxContent>
                    <w:p w14:paraId="0F60C48A" w14:textId="77777777" w:rsidR="006118DB" w:rsidRPr="00E77D4E" w:rsidRDefault="006118DB" w:rsidP="00E77D4E">
                      <w:pPr>
                        <w:jc w:val="center"/>
                        <w:rPr>
                          <w:rStyle w:val="topwraptexttop"/>
                          <w:rFonts w:ascii="Linotte-Heavy" w:hAnsi="Linotte-Heavy" w:cs="Arial"/>
                          <w:b/>
                          <w:bCs/>
                          <w:color w:val="DD3F3F"/>
                          <w:sz w:val="94"/>
                          <w:szCs w:val="94"/>
                        </w:rPr>
                      </w:pPr>
                      <w:r w:rsidRPr="00E77D4E">
                        <w:rPr>
                          <w:rStyle w:val="topwraptexttop"/>
                          <w:rFonts w:ascii="Linotte-Heavy" w:hAnsi="Linotte-Heavy" w:cs="Arial"/>
                          <w:b/>
                          <w:bCs/>
                          <w:color w:val="DD3F3F"/>
                          <w:sz w:val="94"/>
                          <w:szCs w:val="94"/>
                        </w:rPr>
                        <w:t>ST GEORGE’S</w:t>
                      </w:r>
                    </w:p>
                    <w:p w14:paraId="646DEA73" w14:textId="77777777" w:rsidR="006118DB" w:rsidRPr="00E77D4E" w:rsidRDefault="006118DB" w:rsidP="00E77D4E">
                      <w:pPr>
                        <w:jc w:val="center"/>
                        <w:rPr>
                          <w:rFonts w:ascii="Linotte-Regular" w:hAnsi="Linotte-Regular" w:cs="Arial"/>
                          <w:b/>
                          <w:i/>
                          <w:color w:val="DD3F3F"/>
                          <w:sz w:val="36"/>
                          <w:szCs w:val="36"/>
                          <w:u w:val="single"/>
                        </w:rPr>
                      </w:pPr>
                      <w:r w:rsidRPr="00E77D4E">
                        <w:rPr>
                          <w:rStyle w:val="topwraptexttop"/>
                          <w:rFonts w:ascii="Linotte-Regular" w:hAnsi="Linotte-Regular" w:cs="Arial"/>
                          <w:b/>
                          <w:bCs/>
                          <w:color w:val="DD3F3F"/>
                          <w:sz w:val="36"/>
                          <w:szCs w:val="36"/>
                        </w:rPr>
                        <w:t>Church of England Primary School</w:t>
                      </w:r>
                    </w:p>
                    <w:p w14:paraId="60061E4C" w14:textId="77777777" w:rsidR="006118DB" w:rsidRDefault="006118DB" w:rsidP="00E77D4E"/>
                  </w:txbxContent>
                </v:textbox>
              </v:shape>
            </w:pict>
          </mc:Fallback>
        </mc:AlternateContent>
      </w:r>
    </w:p>
    <w:p w14:paraId="4B94D5A5" w14:textId="77777777" w:rsidR="008B3E89" w:rsidRDefault="008B3E89" w:rsidP="008B0AF3">
      <w:pPr>
        <w:jc w:val="center"/>
        <w:rPr>
          <w:rStyle w:val="topwraptexttop"/>
          <w:rFonts w:ascii="&amp;quot" w:hAnsi="&amp;quot"/>
          <w:b/>
          <w:bCs/>
          <w:sz w:val="36"/>
          <w:szCs w:val="36"/>
        </w:rPr>
      </w:pPr>
    </w:p>
    <w:p w14:paraId="3DEEC669" w14:textId="77777777" w:rsidR="008B3E89" w:rsidRDefault="008B3E89" w:rsidP="008B0AF3">
      <w:pPr>
        <w:jc w:val="center"/>
        <w:rPr>
          <w:rStyle w:val="topwraptexttop"/>
          <w:rFonts w:ascii="&amp;quot" w:hAnsi="&amp;quot"/>
          <w:b/>
          <w:bCs/>
          <w:sz w:val="36"/>
          <w:szCs w:val="36"/>
        </w:rPr>
      </w:pPr>
    </w:p>
    <w:p w14:paraId="3656B9AB" w14:textId="77777777" w:rsidR="00CE5784" w:rsidRDefault="00CE5784" w:rsidP="008B0AF3">
      <w:pPr>
        <w:jc w:val="center"/>
        <w:rPr>
          <w:rStyle w:val="topwraptexttop"/>
          <w:rFonts w:ascii="Arial" w:hAnsi="Arial" w:cs="Arial"/>
          <w:b/>
          <w:bCs/>
          <w:sz w:val="36"/>
          <w:szCs w:val="36"/>
        </w:rPr>
      </w:pPr>
    </w:p>
    <w:p w14:paraId="45FB0818" w14:textId="77777777" w:rsidR="00CE5784" w:rsidRDefault="00CE5784" w:rsidP="008B0AF3">
      <w:pPr>
        <w:jc w:val="center"/>
        <w:rPr>
          <w:rStyle w:val="topwraptexttop"/>
          <w:rFonts w:ascii="Arial" w:hAnsi="Arial" w:cs="Arial"/>
          <w:b/>
          <w:bCs/>
          <w:sz w:val="36"/>
          <w:szCs w:val="36"/>
        </w:rPr>
      </w:pPr>
    </w:p>
    <w:p w14:paraId="5CFBE358" w14:textId="77777777" w:rsidR="008B0AF3" w:rsidRDefault="00E35335">
      <w:pPr>
        <w:jc w:val="center"/>
        <w:rPr>
          <w:rFonts w:ascii="Comic Sans MS" w:hAnsi="Comic Sans MS"/>
          <w:b/>
          <w:i/>
          <w:sz w:val="40"/>
          <w:szCs w:val="40"/>
          <w:u w:val="single"/>
        </w:rPr>
      </w:pPr>
      <w:r>
        <w:rPr>
          <w:rFonts w:ascii="Comic Sans MS" w:hAnsi="Comic Sans MS"/>
          <w:b/>
          <w:i/>
          <w:noProof/>
          <w:sz w:val="40"/>
          <w:szCs w:val="40"/>
          <w:u w:val="single"/>
          <w:lang w:eastAsia="en-GB"/>
        </w:rPr>
        <mc:AlternateContent>
          <mc:Choice Requires="wps">
            <w:drawing>
              <wp:anchor distT="0" distB="0" distL="114300" distR="114300" simplePos="0" relativeHeight="251673600" behindDoc="0" locked="0" layoutInCell="1" allowOverlap="1" wp14:anchorId="311D90B7" wp14:editId="07777777">
                <wp:simplePos x="0" y="0"/>
                <wp:positionH relativeFrom="column">
                  <wp:posOffset>-1153160</wp:posOffset>
                </wp:positionH>
                <wp:positionV relativeFrom="paragraph">
                  <wp:posOffset>334010</wp:posOffset>
                </wp:positionV>
                <wp:extent cx="7778115" cy="1048385"/>
                <wp:effectExtent l="0" t="635" r="4445" b="0"/>
                <wp:wrapNone/>
                <wp:docPr id="34"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8115" cy="1048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1C0BC1" w14:textId="77777777" w:rsidR="006118DB" w:rsidRPr="003706FC" w:rsidRDefault="006118DB" w:rsidP="00CE5784">
                            <w:pPr>
                              <w:jc w:val="center"/>
                              <w:rPr>
                                <w:rFonts w:ascii="Linotte-Bold" w:hAnsi="Linotte-Bold" w:cs="Arial"/>
                                <w:color w:val="000000"/>
                                <w:sz w:val="36"/>
                                <w:szCs w:val="36"/>
                              </w:rPr>
                            </w:pPr>
                            <w:r w:rsidRPr="003706FC">
                              <w:rPr>
                                <w:rStyle w:val="topwraptexttop"/>
                                <w:rFonts w:ascii="Linotte-Bold" w:hAnsi="Linotte-Bold" w:cs="Arial"/>
                                <w:b/>
                                <w:bCs/>
                                <w:color w:val="000000"/>
                                <w:sz w:val="36"/>
                                <w:szCs w:val="36"/>
                              </w:rPr>
                              <w:t>Learn, Care</w:t>
                            </w:r>
                            <w:r w:rsidRPr="003706FC">
                              <w:rPr>
                                <w:rFonts w:ascii="Linotte-Bold" w:hAnsi="Linotte-Bold" w:cs="Arial"/>
                                <w:b/>
                                <w:bCs/>
                                <w:color w:val="000000"/>
                                <w:sz w:val="36"/>
                                <w:szCs w:val="36"/>
                              </w:rPr>
                              <w:t xml:space="preserve"> </w:t>
                            </w:r>
                            <w:r w:rsidRPr="003706FC">
                              <w:rPr>
                                <w:rStyle w:val="topwraptexttop"/>
                                <w:rFonts w:ascii="Linotte-Bold" w:hAnsi="Linotte-Bold" w:cs="Arial"/>
                                <w:b/>
                                <w:bCs/>
                                <w:color w:val="000000"/>
                                <w:sz w:val="36"/>
                                <w:szCs w:val="36"/>
                              </w:rPr>
                              <w:t>and Share</w:t>
                            </w:r>
                            <w:r w:rsidRPr="003706FC">
                              <w:rPr>
                                <w:rFonts w:ascii="Linotte-Bold" w:hAnsi="Linotte-Bold" w:cs="Arial"/>
                                <w:color w:val="000000"/>
                                <w:sz w:val="36"/>
                                <w:szCs w:val="36"/>
                              </w:rPr>
                              <w:t xml:space="preserve"> </w:t>
                            </w:r>
                          </w:p>
                          <w:p w14:paraId="1C9DDB1A" w14:textId="77777777" w:rsidR="006118DB" w:rsidRPr="003706FC" w:rsidRDefault="006118DB" w:rsidP="00CE5784">
                            <w:pPr>
                              <w:jc w:val="center"/>
                              <w:rPr>
                                <w:rFonts w:ascii="Linotte-Heavy" w:hAnsi="Linotte-Heavy" w:cs="Arial"/>
                                <w:color w:val="000000"/>
                                <w:sz w:val="36"/>
                                <w:szCs w:val="36"/>
                              </w:rPr>
                            </w:pPr>
                            <w:r w:rsidRPr="003706FC">
                              <w:rPr>
                                <w:rStyle w:val="topwraptextmid"/>
                                <w:rFonts w:ascii="Linotte-Heavy" w:hAnsi="Linotte-Heavy" w:cs="Arial"/>
                                <w:caps/>
                                <w:color w:val="000000"/>
                                <w:spacing w:val="45"/>
                                <w:sz w:val="36"/>
                                <w:szCs w:val="36"/>
                              </w:rPr>
                              <w:t>Through</w:t>
                            </w:r>
                            <w:r w:rsidRPr="003706FC">
                              <w:rPr>
                                <w:rFonts w:ascii="Linotte-Heavy" w:hAnsi="Linotte-Heavy" w:cs="Arial"/>
                                <w:color w:val="000000"/>
                                <w:sz w:val="36"/>
                                <w:szCs w:val="36"/>
                              </w:rPr>
                              <w:t xml:space="preserve"> </w:t>
                            </w:r>
                          </w:p>
                          <w:p w14:paraId="1F36A9CA" w14:textId="77777777" w:rsidR="006118DB" w:rsidRPr="003706FC" w:rsidRDefault="006118DB" w:rsidP="00CE5784">
                            <w:pPr>
                              <w:jc w:val="center"/>
                              <w:rPr>
                                <w:rFonts w:ascii="Linotte-Bold" w:hAnsi="Linotte-Bold" w:cs="Arial"/>
                                <w:b/>
                                <w:i/>
                                <w:color w:val="000000"/>
                                <w:sz w:val="36"/>
                                <w:szCs w:val="36"/>
                                <w:u w:val="single"/>
                              </w:rPr>
                            </w:pPr>
                            <w:r w:rsidRPr="003706FC">
                              <w:rPr>
                                <w:rStyle w:val="topwraptextbot"/>
                                <w:rFonts w:ascii="Linotte-Bold" w:hAnsi="Linotte-Bold" w:cs="Arial"/>
                                <w:b/>
                                <w:bCs/>
                                <w:color w:val="000000"/>
                                <w:sz w:val="36"/>
                                <w:szCs w:val="36"/>
                              </w:rPr>
                              <w:t>Work, Play and Prayer</w:t>
                            </w:r>
                          </w:p>
                          <w:p w14:paraId="049F31CB" w14:textId="77777777" w:rsidR="006118DB" w:rsidRDefault="006118D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1D90B7" id="Text Box 185" o:spid="_x0000_s1027" type="#_x0000_t202" style="position:absolute;left:0;text-align:left;margin-left:-90.8pt;margin-top:26.3pt;width:612.45pt;height:8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" filled="f" stroked="f">
                <v:textbox>
                  <w:txbxContent>
                    <w:p w14:paraId="441C0BC1" w14:textId="77777777" w:rsidR="006118DB" w:rsidRPr="003706FC" w:rsidRDefault="006118DB" w:rsidP="00CE5784">
                      <w:pPr>
                        <w:jc w:val="center"/>
                        <w:rPr>
                          <w:rFonts w:ascii="Linotte-Bold" w:hAnsi="Linotte-Bold" w:cs="Arial"/>
                          <w:color w:val="000000"/>
                          <w:sz w:val="36"/>
                          <w:szCs w:val="36"/>
                        </w:rPr>
                      </w:pPr>
                      <w:r w:rsidRPr="003706FC">
                        <w:rPr>
                          <w:rStyle w:val="topwraptexttop"/>
                          <w:rFonts w:ascii="Linotte-Bold" w:hAnsi="Linotte-Bold" w:cs="Arial"/>
                          <w:b/>
                          <w:bCs/>
                          <w:color w:val="000000"/>
                          <w:sz w:val="36"/>
                          <w:szCs w:val="36"/>
                        </w:rPr>
                        <w:t>Learn, Care</w:t>
                      </w:r>
                      <w:r w:rsidRPr="003706FC">
                        <w:rPr>
                          <w:rFonts w:ascii="Linotte-Bold" w:hAnsi="Linotte-Bold" w:cs="Arial"/>
                          <w:b/>
                          <w:bCs/>
                          <w:color w:val="000000"/>
                          <w:sz w:val="36"/>
                          <w:szCs w:val="36"/>
                        </w:rPr>
                        <w:t xml:space="preserve"> </w:t>
                      </w:r>
                      <w:r w:rsidRPr="003706FC">
                        <w:rPr>
                          <w:rStyle w:val="topwraptexttop"/>
                          <w:rFonts w:ascii="Linotte-Bold" w:hAnsi="Linotte-Bold" w:cs="Arial"/>
                          <w:b/>
                          <w:bCs/>
                          <w:color w:val="000000"/>
                          <w:sz w:val="36"/>
                          <w:szCs w:val="36"/>
                        </w:rPr>
                        <w:t>and Share</w:t>
                      </w:r>
                      <w:r w:rsidRPr="003706FC">
                        <w:rPr>
                          <w:rFonts w:ascii="Linotte-Bold" w:hAnsi="Linotte-Bold" w:cs="Arial"/>
                          <w:color w:val="000000"/>
                          <w:sz w:val="36"/>
                          <w:szCs w:val="36"/>
                        </w:rPr>
                        <w:t xml:space="preserve"> </w:t>
                      </w:r>
                    </w:p>
                    <w:p w14:paraId="1C9DDB1A" w14:textId="77777777" w:rsidR="006118DB" w:rsidRPr="003706FC" w:rsidRDefault="006118DB" w:rsidP="00CE5784">
                      <w:pPr>
                        <w:jc w:val="center"/>
                        <w:rPr>
                          <w:rFonts w:ascii="Linotte-Heavy" w:hAnsi="Linotte-Heavy" w:cs="Arial"/>
                          <w:color w:val="000000"/>
                          <w:sz w:val="36"/>
                          <w:szCs w:val="36"/>
                        </w:rPr>
                      </w:pPr>
                      <w:r w:rsidRPr="003706FC">
                        <w:rPr>
                          <w:rStyle w:val="topwraptextmid"/>
                          <w:rFonts w:ascii="Linotte-Heavy" w:hAnsi="Linotte-Heavy" w:cs="Arial"/>
                          <w:caps/>
                          <w:color w:val="000000"/>
                          <w:spacing w:val="45"/>
                          <w:sz w:val="36"/>
                          <w:szCs w:val="36"/>
                        </w:rPr>
                        <w:t>Through</w:t>
                      </w:r>
                      <w:r w:rsidRPr="003706FC">
                        <w:rPr>
                          <w:rFonts w:ascii="Linotte-Heavy" w:hAnsi="Linotte-Heavy" w:cs="Arial"/>
                          <w:color w:val="000000"/>
                          <w:sz w:val="36"/>
                          <w:szCs w:val="36"/>
                        </w:rPr>
                        <w:t xml:space="preserve"> </w:t>
                      </w:r>
                    </w:p>
                    <w:p w14:paraId="1F36A9CA" w14:textId="77777777" w:rsidR="006118DB" w:rsidRPr="003706FC" w:rsidRDefault="006118DB" w:rsidP="00CE5784">
                      <w:pPr>
                        <w:jc w:val="center"/>
                        <w:rPr>
                          <w:rFonts w:ascii="Linotte-Bold" w:hAnsi="Linotte-Bold" w:cs="Arial"/>
                          <w:b/>
                          <w:i/>
                          <w:color w:val="000000"/>
                          <w:sz w:val="36"/>
                          <w:szCs w:val="36"/>
                          <w:u w:val="single"/>
                        </w:rPr>
                      </w:pPr>
                      <w:r w:rsidRPr="003706FC">
                        <w:rPr>
                          <w:rStyle w:val="topwraptextbot"/>
                          <w:rFonts w:ascii="Linotte-Bold" w:hAnsi="Linotte-Bold" w:cs="Arial"/>
                          <w:b/>
                          <w:bCs/>
                          <w:color w:val="000000"/>
                          <w:sz w:val="36"/>
                          <w:szCs w:val="36"/>
                        </w:rPr>
                        <w:t>Work, Play and Prayer</w:t>
                      </w:r>
                    </w:p>
                    <w:p w14:paraId="049F31CB" w14:textId="77777777" w:rsidR="006118DB" w:rsidRDefault="006118DB"/>
                  </w:txbxContent>
                </v:textbox>
              </v:shape>
            </w:pict>
          </mc:Fallback>
        </mc:AlternateContent>
      </w:r>
      <w:r>
        <w:rPr>
          <w:noProof/>
          <w:lang w:eastAsia="en-GB"/>
        </w:rPr>
        <w:drawing>
          <wp:anchor distT="0" distB="0" distL="114300" distR="114300" simplePos="0" relativeHeight="251670528" behindDoc="0" locked="0" layoutInCell="1" allowOverlap="1" wp14:anchorId="74D3AF36" wp14:editId="07777777">
            <wp:simplePos x="0" y="0"/>
            <wp:positionH relativeFrom="column">
              <wp:posOffset>4356100</wp:posOffset>
            </wp:positionH>
            <wp:positionV relativeFrom="paragraph">
              <wp:posOffset>2266950</wp:posOffset>
            </wp:positionV>
            <wp:extent cx="1365250" cy="2035810"/>
            <wp:effectExtent l="0" t="0" r="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65250" cy="2035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486C05" w14:textId="77777777" w:rsidR="00CE5784" w:rsidRDefault="00CE5784" w:rsidP="00CE5784">
      <w:pPr>
        <w:rPr>
          <w:rFonts w:ascii="Comic Sans MS" w:hAnsi="Comic Sans MS"/>
          <w:b/>
          <w:i/>
          <w:sz w:val="40"/>
          <w:szCs w:val="40"/>
          <w:u w:val="single"/>
        </w:rPr>
      </w:pPr>
    </w:p>
    <w:p w14:paraId="4101652C" w14:textId="77777777" w:rsidR="00CE5784" w:rsidRDefault="00CE5784" w:rsidP="00CE5784">
      <w:pPr>
        <w:rPr>
          <w:rFonts w:ascii="Comic Sans MS" w:hAnsi="Comic Sans MS"/>
          <w:b/>
          <w:i/>
          <w:sz w:val="40"/>
          <w:szCs w:val="40"/>
          <w:u w:val="single"/>
        </w:rPr>
      </w:pPr>
    </w:p>
    <w:p w14:paraId="4B99056E" w14:textId="77777777" w:rsidR="007302F7" w:rsidRDefault="007302F7"/>
    <w:p w14:paraId="1299C43A" w14:textId="77777777" w:rsidR="00CE5784" w:rsidRDefault="00CE5784"/>
    <w:p w14:paraId="4DDBEF00" w14:textId="77777777" w:rsidR="00CE5784" w:rsidRDefault="00CE5784"/>
    <w:p w14:paraId="3498530B" w14:textId="77777777" w:rsidR="007302F7" w:rsidRDefault="00E35335">
      <w:pPr>
        <w:jc w:val="center"/>
      </w:pPr>
      <w:r>
        <w:rPr>
          <w:noProof/>
          <w:lang w:eastAsia="en-GB"/>
        </w:rPr>
        <mc:AlternateContent>
          <mc:Choice Requires="wps">
            <w:drawing>
              <wp:anchor distT="0" distB="0" distL="114300" distR="114300" simplePos="0" relativeHeight="251672576" behindDoc="0" locked="0" layoutInCell="1" allowOverlap="1" wp14:anchorId="3882C999" wp14:editId="07777777">
                <wp:simplePos x="0" y="0"/>
                <wp:positionH relativeFrom="column">
                  <wp:posOffset>-1153160</wp:posOffset>
                </wp:positionH>
                <wp:positionV relativeFrom="paragraph">
                  <wp:posOffset>41275</wp:posOffset>
                </wp:positionV>
                <wp:extent cx="7778115" cy="2316480"/>
                <wp:effectExtent l="0" t="3175" r="4445" b="4445"/>
                <wp:wrapNone/>
                <wp:docPr id="33"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8115" cy="2316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CFC5EF" w14:textId="77777777" w:rsidR="006118DB" w:rsidRPr="00E77D4E" w:rsidRDefault="006118DB" w:rsidP="00CE5784">
                            <w:pPr>
                              <w:pStyle w:val="Heading1"/>
                              <w:spacing w:before="0" w:after="0"/>
                              <w:jc w:val="center"/>
                              <w:rPr>
                                <w:rFonts w:ascii="Linotte-SemiBold" w:hAnsi="Linotte-SemiBold"/>
                                <w:sz w:val="48"/>
                              </w:rPr>
                            </w:pPr>
                            <w:r w:rsidRPr="00E77D4E">
                              <w:rPr>
                                <w:rFonts w:ascii="Linotte-SemiBold" w:hAnsi="Linotte-SemiBold"/>
                                <w:sz w:val="48"/>
                              </w:rPr>
                              <w:t xml:space="preserve">Welcome to our school. </w:t>
                            </w:r>
                          </w:p>
                          <w:p w14:paraId="40F961FE" w14:textId="77777777" w:rsidR="006118DB" w:rsidRPr="00E77D4E" w:rsidRDefault="006118DB" w:rsidP="00CE5784">
                            <w:pPr>
                              <w:pStyle w:val="Heading1"/>
                              <w:spacing w:before="0" w:after="0"/>
                              <w:jc w:val="center"/>
                              <w:rPr>
                                <w:rFonts w:ascii="Linotte-Bold" w:hAnsi="Linotte-Bold"/>
                                <w:sz w:val="48"/>
                              </w:rPr>
                            </w:pPr>
                            <w:r w:rsidRPr="00E77D4E">
                              <w:rPr>
                                <w:rFonts w:ascii="Linotte-Bold" w:hAnsi="Linotte-Bold"/>
                                <w:sz w:val="48"/>
                              </w:rPr>
                              <w:t>Welcome to your school.</w:t>
                            </w:r>
                          </w:p>
                          <w:p w14:paraId="3461D779" w14:textId="77777777" w:rsidR="006118DB" w:rsidRPr="00E77D4E" w:rsidRDefault="006118DB" w:rsidP="00CE5784">
                            <w:pPr>
                              <w:pStyle w:val="Heading1"/>
                              <w:spacing w:before="0" w:after="0"/>
                              <w:jc w:val="center"/>
                              <w:rPr>
                                <w:rFonts w:ascii="Linotte-SemiBold" w:hAnsi="Linotte-SemiBold"/>
                                <w:sz w:val="48"/>
                              </w:rPr>
                            </w:pPr>
                          </w:p>
                          <w:p w14:paraId="74585195" w14:textId="77777777" w:rsidR="006118DB" w:rsidRPr="00E77D4E" w:rsidRDefault="006118DB" w:rsidP="00CE5784">
                            <w:pPr>
                              <w:pStyle w:val="Heading1"/>
                              <w:spacing w:before="0" w:after="0"/>
                              <w:jc w:val="center"/>
                              <w:rPr>
                                <w:rFonts w:ascii="Linotte-SemiBold" w:hAnsi="Linotte-SemiBold"/>
                                <w:sz w:val="48"/>
                              </w:rPr>
                            </w:pPr>
                            <w:r w:rsidRPr="00E77D4E">
                              <w:rPr>
                                <w:rFonts w:ascii="Linotte-SemiBold" w:hAnsi="Linotte-SemiBold"/>
                                <w:sz w:val="48"/>
                              </w:rPr>
                              <w:t>Admission date</w:t>
                            </w:r>
                          </w:p>
                          <w:p w14:paraId="78E16311" w14:textId="0B381FFA" w:rsidR="006118DB" w:rsidRPr="00E77D4E" w:rsidRDefault="006118DB" w:rsidP="00CE5784">
                            <w:pPr>
                              <w:pStyle w:val="Heading1"/>
                              <w:spacing w:before="0" w:after="0"/>
                              <w:jc w:val="center"/>
                              <w:rPr>
                                <w:rFonts w:ascii="Linotte-Heavy" w:hAnsi="Linotte-Heavy"/>
                                <w:sz w:val="48"/>
                              </w:rPr>
                            </w:pPr>
                            <w:r>
                              <w:rPr>
                                <w:rFonts w:ascii="Linotte-Heavy" w:hAnsi="Linotte-Heavy"/>
                                <w:sz w:val="48"/>
                              </w:rPr>
                              <w:t>Monday 5</w:t>
                            </w:r>
                            <w:r w:rsidRPr="006118DB">
                              <w:rPr>
                                <w:rFonts w:ascii="Linotte-Heavy" w:hAnsi="Linotte-Heavy"/>
                                <w:sz w:val="48"/>
                                <w:vertAlign w:val="superscript"/>
                              </w:rPr>
                              <w:t>th</w:t>
                            </w:r>
                            <w:r>
                              <w:rPr>
                                <w:rFonts w:ascii="Linotte-Heavy" w:hAnsi="Linotte-Heavy"/>
                                <w:sz w:val="48"/>
                              </w:rPr>
                              <w:t xml:space="preserve"> September 2022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82C999" id="Text Box 184" o:spid="_x0000_s1028" type="#_x0000_t202" style="position:absolute;left:0;text-align:left;margin-left:-90.8pt;margin-top:3.25pt;width:612.45pt;height:182.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l3WvQIAAMQ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" filled="f" stroked="f">
                <v:textbox>
                  <w:txbxContent>
                    <w:p w14:paraId="14CFC5EF" w14:textId="77777777" w:rsidR="006118DB" w:rsidRPr="00E77D4E" w:rsidRDefault="006118DB" w:rsidP="00CE5784">
                      <w:pPr>
                        <w:pStyle w:val="Heading1"/>
                        <w:spacing w:before="0" w:after="0"/>
                        <w:jc w:val="center"/>
                        <w:rPr>
                          <w:rFonts w:ascii="Linotte-SemiBold" w:hAnsi="Linotte-SemiBold"/>
                          <w:sz w:val="48"/>
                        </w:rPr>
                      </w:pPr>
                      <w:r w:rsidRPr="00E77D4E">
                        <w:rPr>
                          <w:rFonts w:ascii="Linotte-SemiBold" w:hAnsi="Linotte-SemiBold"/>
                          <w:sz w:val="48"/>
                        </w:rPr>
                        <w:t xml:space="preserve">Welcome to our school. </w:t>
                      </w:r>
                    </w:p>
                    <w:p w14:paraId="40F961FE" w14:textId="77777777" w:rsidR="006118DB" w:rsidRPr="00E77D4E" w:rsidRDefault="006118DB" w:rsidP="00CE5784">
                      <w:pPr>
                        <w:pStyle w:val="Heading1"/>
                        <w:spacing w:before="0" w:after="0"/>
                        <w:jc w:val="center"/>
                        <w:rPr>
                          <w:rFonts w:ascii="Linotte-Bold" w:hAnsi="Linotte-Bold"/>
                          <w:sz w:val="48"/>
                        </w:rPr>
                      </w:pPr>
                      <w:r w:rsidRPr="00E77D4E">
                        <w:rPr>
                          <w:rFonts w:ascii="Linotte-Bold" w:hAnsi="Linotte-Bold"/>
                          <w:sz w:val="48"/>
                        </w:rPr>
                        <w:t>Welcome to your school.</w:t>
                      </w:r>
                    </w:p>
                    <w:p w14:paraId="3461D779" w14:textId="77777777" w:rsidR="006118DB" w:rsidRPr="00E77D4E" w:rsidRDefault="006118DB" w:rsidP="00CE5784">
                      <w:pPr>
                        <w:pStyle w:val="Heading1"/>
                        <w:spacing w:before="0" w:after="0"/>
                        <w:jc w:val="center"/>
                        <w:rPr>
                          <w:rFonts w:ascii="Linotte-SemiBold" w:hAnsi="Linotte-SemiBold"/>
                          <w:sz w:val="48"/>
                        </w:rPr>
                      </w:pPr>
                    </w:p>
                    <w:p w14:paraId="74585195" w14:textId="77777777" w:rsidR="006118DB" w:rsidRPr="00E77D4E" w:rsidRDefault="006118DB" w:rsidP="00CE5784">
                      <w:pPr>
                        <w:pStyle w:val="Heading1"/>
                        <w:spacing w:before="0" w:after="0"/>
                        <w:jc w:val="center"/>
                        <w:rPr>
                          <w:rFonts w:ascii="Linotte-SemiBold" w:hAnsi="Linotte-SemiBold"/>
                          <w:sz w:val="48"/>
                        </w:rPr>
                      </w:pPr>
                      <w:r w:rsidRPr="00E77D4E">
                        <w:rPr>
                          <w:rFonts w:ascii="Linotte-SemiBold" w:hAnsi="Linotte-SemiBold"/>
                          <w:sz w:val="48"/>
                        </w:rPr>
                        <w:t>Admission date</w:t>
                      </w:r>
                    </w:p>
                    <w:p w14:paraId="78E16311" w14:textId="0B381FFA" w:rsidR="006118DB" w:rsidRPr="00E77D4E" w:rsidRDefault="006118DB" w:rsidP="00CE5784">
                      <w:pPr>
                        <w:pStyle w:val="Heading1"/>
                        <w:spacing w:before="0" w:after="0"/>
                        <w:jc w:val="center"/>
                        <w:rPr>
                          <w:rFonts w:ascii="Linotte-Heavy" w:hAnsi="Linotte-Heavy"/>
                          <w:sz w:val="48"/>
                        </w:rPr>
                      </w:pPr>
                      <w:r>
                        <w:rPr>
                          <w:rFonts w:ascii="Linotte-Heavy" w:hAnsi="Linotte-Heavy"/>
                          <w:sz w:val="48"/>
                        </w:rPr>
                        <w:t>Monday 5</w:t>
                      </w:r>
                      <w:r w:rsidRPr="006118DB">
                        <w:rPr>
                          <w:rFonts w:ascii="Linotte-Heavy" w:hAnsi="Linotte-Heavy"/>
                          <w:sz w:val="48"/>
                          <w:vertAlign w:val="superscript"/>
                        </w:rPr>
                        <w:t>th</w:t>
                      </w:r>
                      <w:r>
                        <w:rPr>
                          <w:rFonts w:ascii="Linotte-Heavy" w:hAnsi="Linotte-Heavy"/>
                          <w:sz w:val="48"/>
                        </w:rPr>
                        <w:t xml:space="preserve"> September 2022</w:t>
                      </w:r>
                    </w:p>
                  </w:txbxContent>
                </v:textbox>
              </v:shape>
            </w:pict>
          </mc:Fallback>
        </mc:AlternateContent>
      </w:r>
    </w:p>
    <w:p w14:paraId="0FB78278" w14:textId="77777777" w:rsidR="007302F7" w:rsidRDefault="007302F7"/>
    <w:p w14:paraId="1FC39945" w14:textId="77777777" w:rsidR="007302F7" w:rsidRDefault="007302F7">
      <w:pPr>
        <w:tabs>
          <w:tab w:val="left" w:pos="5025"/>
        </w:tabs>
        <w:rPr>
          <w:rFonts w:ascii="Comic Sans MS" w:hAnsi="Comic Sans MS"/>
        </w:rPr>
      </w:pPr>
    </w:p>
    <w:p w14:paraId="2ADEDDEA" w14:textId="77777777" w:rsidR="007302F7" w:rsidRDefault="00E35335">
      <w:pPr>
        <w:tabs>
          <w:tab w:val="left" w:pos="5025"/>
        </w:tabs>
        <w:rPr>
          <w:rFonts w:ascii="Comic Sans MS" w:hAnsi="Comic Sans MS"/>
        </w:rPr>
      </w:pPr>
      <w:r>
        <w:rPr>
          <w:noProof/>
          <w:lang w:eastAsia="en-GB"/>
        </w:rPr>
        <w:drawing>
          <wp:anchor distT="0" distB="0" distL="114300" distR="114300" simplePos="0" relativeHeight="251671552" behindDoc="0" locked="0" layoutInCell="1" allowOverlap="1" wp14:anchorId="77C99A2E" wp14:editId="07777777">
            <wp:simplePos x="0" y="0"/>
            <wp:positionH relativeFrom="column">
              <wp:posOffset>-130810</wp:posOffset>
            </wp:positionH>
            <wp:positionV relativeFrom="paragraph">
              <wp:posOffset>78740</wp:posOffset>
            </wp:positionV>
            <wp:extent cx="1158240" cy="2133600"/>
            <wp:effectExtent l="0" t="0" r="0" b="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58240" cy="2133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62CB0E" w14:textId="77777777" w:rsidR="007302F7" w:rsidRDefault="007302F7">
      <w:pPr>
        <w:tabs>
          <w:tab w:val="left" w:pos="5025"/>
        </w:tabs>
        <w:rPr>
          <w:rFonts w:ascii="Comic Sans MS" w:hAnsi="Comic Sans MS"/>
        </w:rPr>
      </w:pPr>
    </w:p>
    <w:p w14:paraId="34CE0A41" w14:textId="77777777" w:rsidR="007302F7" w:rsidRDefault="007302F7">
      <w:pPr>
        <w:tabs>
          <w:tab w:val="left" w:pos="5025"/>
        </w:tabs>
        <w:rPr>
          <w:rFonts w:ascii="Comic Sans MS" w:hAnsi="Comic Sans MS"/>
        </w:rPr>
      </w:pPr>
    </w:p>
    <w:p w14:paraId="62EBF3C5" w14:textId="77777777" w:rsidR="007302F7" w:rsidRDefault="007302F7">
      <w:pPr>
        <w:tabs>
          <w:tab w:val="left" w:pos="5025"/>
        </w:tabs>
        <w:rPr>
          <w:rFonts w:ascii="Comic Sans MS" w:hAnsi="Comic Sans MS"/>
        </w:rPr>
      </w:pPr>
    </w:p>
    <w:p w14:paraId="6D98A12B" w14:textId="77777777" w:rsidR="008B3E89" w:rsidRDefault="008B3E89" w:rsidP="008B0AF3">
      <w:pPr>
        <w:tabs>
          <w:tab w:val="left" w:pos="5025"/>
        </w:tabs>
        <w:rPr>
          <w:rFonts w:ascii="Comic Sans MS" w:hAnsi="Comic Sans MS"/>
        </w:rPr>
      </w:pPr>
    </w:p>
    <w:p w14:paraId="2946DB82" w14:textId="77777777" w:rsidR="00CE5784" w:rsidRDefault="00CE5784" w:rsidP="008B0AF3">
      <w:pPr>
        <w:tabs>
          <w:tab w:val="left" w:pos="5025"/>
        </w:tabs>
        <w:rPr>
          <w:rFonts w:ascii="Comic Sans MS" w:hAnsi="Comic Sans MS"/>
        </w:rPr>
      </w:pPr>
    </w:p>
    <w:p w14:paraId="5997CC1D" w14:textId="77777777" w:rsidR="00CE5784" w:rsidRDefault="00CE5784" w:rsidP="008B0AF3">
      <w:pPr>
        <w:tabs>
          <w:tab w:val="left" w:pos="5025"/>
        </w:tabs>
        <w:rPr>
          <w:rFonts w:ascii="Comic Sans MS" w:hAnsi="Comic Sans MS"/>
        </w:rPr>
      </w:pPr>
    </w:p>
    <w:p w14:paraId="110FFD37" w14:textId="77777777" w:rsidR="00CE5784" w:rsidRDefault="00CE5784" w:rsidP="008B0AF3">
      <w:pPr>
        <w:tabs>
          <w:tab w:val="left" w:pos="5025"/>
        </w:tabs>
        <w:rPr>
          <w:rFonts w:ascii="Comic Sans MS" w:hAnsi="Comic Sans MS"/>
        </w:rPr>
      </w:pPr>
    </w:p>
    <w:p w14:paraId="6B699379" w14:textId="77777777" w:rsidR="00CE5784" w:rsidRDefault="00CE5784" w:rsidP="008B0AF3">
      <w:pPr>
        <w:tabs>
          <w:tab w:val="left" w:pos="5025"/>
        </w:tabs>
        <w:rPr>
          <w:rFonts w:ascii="Comic Sans MS" w:hAnsi="Comic Sans MS"/>
        </w:rPr>
      </w:pPr>
    </w:p>
    <w:p w14:paraId="3FE9F23F" w14:textId="77777777" w:rsidR="00CE5784" w:rsidRDefault="00CE5784" w:rsidP="008B0AF3">
      <w:pPr>
        <w:tabs>
          <w:tab w:val="left" w:pos="5025"/>
        </w:tabs>
        <w:rPr>
          <w:rFonts w:ascii="Comic Sans MS" w:hAnsi="Comic Sans MS"/>
          <w:b/>
          <w:sz w:val="36"/>
          <w:szCs w:val="36"/>
          <w:u w:val="single"/>
        </w:rPr>
      </w:pPr>
    </w:p>
    <w:p w14:paraId="1F72F646" w14:textId="77777777" w:rsidR="008B3E89" w:rsidRDefault="008B3E89" w:rsidP="008B0AF3">
      <w:pPr>
        <w:tabs>
          <w:tab w:val="left" w:pos="5025"/>
        </w:tabs>
        <w:rPr>
          <w:rFonts w:ascii="Comic Sans MS" w:hAnsi="Comic Sans MS"/>
          <w:b/>
          <w:sz w:val="36"/>
          <w:szCs w:val="36"/>
          <w:u w:val="single"/>
        </w:rPr>
      </w:pPr>
    </w:p>
    <w:p w14:paraId="08CE6F91" w14:textId="77777777" w:rsidR="008B3E89" w:rsidRDefault="008B3E89" w:rsidP="008B0AF3">
      <w:pPr>
        <w:tabs>
          <w:tab w:val="left" w:pos="5025"/>
        </w:tabs>
        <w:rPr>
          <w:rFonts w:ascii="Comic Sans MS" w:hAnsi="Comic Sans MS"/>
          <w:b/>
          <w:sz w:val="36"/>
          <w:szCs w:val="36"/>
          <w:u w:val="single"/>
        </w:rPr>
      </w:pPr>
    </w:p>
    <w:p w14:paraId="61CDCEAD" w14:textId="77777777" w:rsidR="008B3E89" w:rsidRDefault="008B3E89" w:rsidP="008B0AF3">
      <w:pPr>
        <w:tabs>
          <w:tab w:val="left" w:pos="5025"/>
        </w:tabs>
        <w:rPr>
          <w:rFonts w:ascii="Comic Sans MS" w:hAnsi="Comic Sans MS"/>
          <w:b/>
          <w:sz w:val="36"/>
          <w:szCs w:val="36"/>
          <w:u w:val="single"/>
        </w:rPr>
      </w:pPr>
    </w:p>
    <w:p w14:paraId="6BB9E253" w14:textId="77777777" w:rsidR="008B3E89" w:rsidRDefault="008B3E89" w:rsidP="008B0AF3">
      <w:pPr>
        <w:tabs>
          <w:tab w:val="left" w:pos="5025"/>
        </w:tabs>
        <w:rPr>
          <w:rFonts w:ascii="Comic Sans MS" w:hAnsi="Comic Sans MS"/>
          <w:b/>
          <w:sz w:val="36"/>
          <w:szCs w:val="36"/>
          <w:u w:val="single"/>
        </w:rPr>
      </w:pPr>
    </w:p>
    <w:p w14:paraId="0AF40844" w14:textId="1F2E6F3F" w:rsidR="2DD6F497" w:rsidRDefault="2DD6F497" w:rsidP="5478F141">
      <w:pPr>
        <w:jc w:val="center"/>
        <w:rPr>
          <w:rFonts w:ascii="Linotte-Bold" w:hAnsi="Linotte-Bold"/>
          <w:b/>
          <w:bCs/>
          <w:color w:val="DD3F3F"/>
          <w:sz w:val="40"/>
          <w:szCs w:val="40"/>
        </w:rPr>
      </w:pPr>
      <w:r w:rsidRPr="5478F141">
        <w:rPr>
          <w:rFonts w:ascii="Linotte-Bold" w:hAnsi="Linotte-Bold"/>
          <w:b/>
          <w:bCs/>
          <w:color w:val="DD3F3F"/>
          <w:sz w:val="40"/>
          <w:szCs w:val="40"/>
        </w:rPr>
        <w:lastRenderedPageBreak/>
        <w:t>Contents Page.</w:t>
      </w:r>
    </w:p>
    <w:p w14:paraId="0F036391" w14:textId="40063E73" w:rsidR="5478F141" w:rsidRDefault="5478F141" w:rsidP="5478F141">
      <w:pPr>
        <w:jc w:val="center"/>
        <w:rPr>
          <w:rFonts w:ascii="Linotte-Bold" w:hAnsi="Linotte-Bold"/>
          <w:b/>
          <w:bCs/>
          <w:color w:val="DD3F3F"/>
          <w:sz w:val="40"/>
          <w:szCs w:val="40"/>
        </w:rPr>
      </w:pPr>
    </w:p>
    <w:p w14:paraId="5ED7C0D0" w14:textId="4489DD47" w:rsidR="18122E3F" w:rsidRDefault="18122E3F" w:rsidP="5478F141">
      <w:pPr>
        <w:rPr>
          <w:rFonts w:ascii="Linotte-Bold" w:hAnsi="Linotte-Bold"/>
          <w:color w:val="DD3F3F"/>
          <w:sz w:val="22"/>
          <w:szCs w:val="22"/>
        </w:rPr>
      </w:pPr>
      <w:r w:rsidRPr="3979EF62">
        <w:rPr>
          <w:rFonts w:ascii="Linotte-Bold" w:hAnsi="Linotte-Bold"/>
          <w:sz w:val="22"/>
          <w:szCs w:val="22"/>
        </w:rPr>
        <w:t xml:space="preserve">Page 3. </w:t>
      </w:r>
      <w:r w:rsidR="15566697" w:rsidRPr="3979EF62">
        <w:rPr>
          <w:rFonts w:ascii="Linotte-Bold" w:hAnsi="Linotte-Bold"/>
          <w:sz w:val="22"/>
          <w:szCs w:val="22"/>
        </w:rPr>
        <w:t xml:space="preserve">   </w:t>
      </w:r>
      <w:r w:rsidRPr="3979EF62">
        <w:rPr>
          <w:rFonts w:ascii="Linotte-Bold" w:hAnsi="Linotte-Bold"/>
          <w:sz w:val="22"/>
          <w:szCs w:val="22"/>
        </w:rPr>
        <w:t>Welcome Letter</w:t>
      </w:r>
    </w:p>
    <w:p w14:paraId="6B30C0C3" w14:textId="4EA847FD" w:rsidR="5478F141" w:rsidRDefault="45387FFF" w:rsidP="5478F141">
      <w:pPr>
        <w:rPr>
          <w:rFonts w:ascii="Linotte-Bold" w:hAnsi="Linotte-Bold"/>
          <w:sz w:val="22"/>
          <w:szCs w:val="22"/>
        </w:rPr>
      </w:pPr>
      <w:r w:rsidRPr="3979EF62">
        <w:rPr>
          <w:rFonts w:ascii="Linotte-Bold" w:hAnsi="Linotte-Bold"/>
          <w:sz w:val="22"/>
          <w:szCs w:val="22"/>
        </w:rPr>
        <w:t xml:space="preserve">Page 4. </w:t>
      </w:r>
      <w:r w:rsidR="733AB46B" w:rsidRPr="3979EF62">
        <w:rPr>
          <w:rFonts w:ascii="Linotte-Bold" w:hAnsi="Linotte-Bold"/>
          <w:sz w:val="22"/>
          <w:szCs w:val="22"/>
        </w:rPr>
        <w:t xml:space="preserve">   </w:t>
      </w:r>
      <w:r w:rsidRPr="3979EF62">
        <w:rPr>
          <w:rFonts w:ascii="Linotte-Bold" w:hAnsi="Linotte-Bold"/>
          <w:sz w:val="22"/>
          <w:szCs w:val="22"/>
        </w:rPr>
        <w:t>Staffing</w:t>
      </w:r>
    </w:p>
    <w:p w14:paraId="71D76067" w14:textId="5266602A" w:rsidR="45387FFF" w:rsidRDefault="45387FFF" w:rsidP="3979EF62">
      <w:pPr>
        <w:rPr>
          <w:rFonts w:ascii="Linotte-Bold" w:hAnsi="Linotte-Bold"/>
          <w:sz w:val="22"/>
          <w:szCs w:val="22"/>
        </w:rPr>
      </w:pPr>
      <w:r w:rsidRPr="3979EF62">
        <w:rPr>
          <w:rFonts w:ascii="Linotte-Bold" w:hAnsi="Linotte-Bold"/>
          <w:sz w:val="22"/>
          <w:szCs w:val="22"/>
        </w:rPr>
        <w:t xml:space="preserve">Page 6. </w:t>
      </w:r>
      <w:r w:rsidR="7A39CC11" w:rsidRPr="3979EF62">
        <w:rPr>
          <w:rFonts w:ascii="Linotte-Bold" w:hAnsi="Linotte-Bold"/>
          <w:sz w:val="22"/>
          <w:szCs w:val="22"/>
        </w:rPr>
        <w:t xml:space="preserve">   </w:t>
      </w:r>
      <w:r w:rsidRPr="3979EF62">
        <w:rPr>
          <w:rFonts w:ascii="Linotte-Bold" w:hAnsi="Linotte-Bold"/>
          <w:sz w:val="22"/>
          <w:szCs w:val="22"/>
        </w:rPr>
        <w:t>Information about Foundation Stage</w:t>
      </w:r>
    </w:p>
    <w:p w14:paraId="1FE690D8" w14:textId="77ED4228" w:rsidR="380FB36F" w:rsidRDefault="380FB36F" w:rsidP="3979EF62">
      <w:pPr>
        <w:rPr>
          <w:rFonts w:ascii="Linotte-Bold" w:hAnsi="Linotte-Bold"/>
          <w:sz w:val="22"/>
          <w:szCs w:val="22"/>
        </w:rPr>
      </w:pPr>
      <w:r w:rsidRPr="3979EF62">
        <w:rPr>
          <w:rFonts w:ascii="Linotte-Bold" w:hAnsi="Linotte-Bold"/>
          <w:sz w:val="22"/>
          <w:szCs w:val="22"/>
        </w:rPr>
        <w:t xml:space="preserve">Page 9. </w:t>
      </w:r>
      <w:r w:rsidR="3BD3CB8E" w:rsidRPr="3979EF62">
        <w:rPr>
          <w:rFonts w:ascii="Linotte-Bold" w:hAnsi="Linotte-Bold"/>
          <w:sz w:val="22"/>
          <w:szCs w:val="22"/>
        </w:rPr>
        <w:t xml:space="preserve">   </w:t>
      </w:r>
      <w:r w:rsidRPr="3979EF62">
        <w:rPr>
          <w:rFonts w:ascii="Linotte-Bold" w:hAnsi="Linotte-Bold"/>
          <w:sz w:val="22"/>
          <w:szCs w:val="22"/>
        </w:rPr>
        <w:t>Reception Curriculum</w:t>
      </w:r>
    </w:p>
    <w:p w14:paraId="6756E465" w14:textId="2B3FD510" w:rsidR="752D3C9A" w:rsidRDefault="752D3C9A" w:rsidP="3979EF62">
      <w:pPr>
        <w:rPr>
          <w:rFonts w:ascii="Linotte-Bold" w:hAnsi="Linotte-Bold"/>
          <w:sz w:val="22"/>
          <w:szCs w:val="22"/>
        </w:rPr>
      </w:pPr>
      <w:r w:rsidRPr="3979EF62">
        <w:rPr>
          <w:rFonts w:ascii="Linotte-Bold" w:hAnsi="Linotte-Bold"/>
          <w:sz w:val="22"/>
          <w:szCs w:val="22"/>
        </w:rPr>
        <w:t xml:space="preserve">Page 15. </w:t>
      </w:r>
      <w:r w:rsidR="1F592D49" w:rsidRPr="3979EF62">
        <w:rPr>
          <w:rFonts w:ascii="Linotte-Bold" w:hAnsi="Linotte-Bold"/>
          <w:sz w:val="22"/>
          <w:szCs w:val="22"/>
        </w:rPr>
        <w:t xml:space="preserve"> Wrap around care</w:t>
      </w:r>
    </w:p>
    <w:p w14:paraId="02B2E2C2" w14:textId="73810B97" w:rsidR="1F592D49" w:rsidRDefault="1F592D49" w:rsidP="3979EF62">
      <w:pPr>
        <w:rPr>
          <w:rFonts w:ascii="Linotte-Bold" w:hAnsi="Linotte-Bold"/>
          <w:sz w:val="22"/>
          <w:szCs w:val="22"/>
        </w:rPr>
      </w:pPr>
      <w:r w:rsidRPr="605BAA6D">
        <w:rPr>
          <w:rFonts w:ascii="Linotte-Bold" w:hAnsi="Linotte-Bold"/>
          <w:sz w:val="22"/>
          <w:szCs w:val="22"/>
        </w:rPr>
        <w:t>Page 16.</w:t>
      </w:r>
      <w:r w:rsidR="5B498F7E" w:rsidRPr="605BAA6D">
        <w:rPr>
          <w:rFonts w:ascii="Linotte-Bold" w:hAnsi="Linotte-Bold"/>
          <w:sz w:val="22"/>
          <w:szCs w:val="22"/>
        </w:rPr>
        <w:t xml:space="preserve">  School uniform</w:t>
      </w:r>
    </w:p>
    <w:p w14:paraId="2AEF19E6" w14:textId="44335841" w:rsidR="5B498F7E" w:rsidRDefault="5B498F7E" w:rsidP="605BAA6D">
      <w:pPr>
        <w:rPr>
          <w:rFonts w:ascii="Linotte-Bold" w:hAnsi="Linotte-Bold"/>
          <w:sz w:val="22"/>
          <w:szCs w:val="22"/>
        </w:rPr>
      </w:pPr>
      <w:r w:rsidRPr="605BAA6D">
        <w:rPr>
          <w:rFonts w:ascii="Linotte-Bold" w:hAnsi="Linotte-Bold"/>
          <w:sz w:val="22"/>
          <w:szCs w:val="22"/>
        </w:rPr>
        <w:t>Page 17.  The school day</w:t>
      </w:r>
    </w:p>
    <w:p w14:paraId="54A52FC3" w14:textId="245CF3E0" w:rsidR="5B498F7E" w:rsidRDefault="5B498F7E" w:rsidP="605BAA6D">
      <w:pPr>
        <w:rPr>
          <w:rFonts w:ascii="Linotte-Bold" w:hAnsi="Linotte-Bold"/>
          <w:sz w:val="22"/>
          <w:szCs w:val="22"/>
        </w:rPr>
      </w:pPr>
      <w:r w:rsidRPr="605BAA6D">
        <w:rPr>
          <w:rFonts w:ascii="Linotte-Bold" w:hAnsi="Linotte-Bold"/>
          <w:sz w:val="22"/>
          <w:szCs w:val="22"/>
        </w:rPr>
        <w:t>Page 18.  Food and Drink</w:t>
      </w:r>
    </w:p>
    <w:p w14:paraId="74E1163F" w14:textId="23965A61" w:rsidR="5B498F7E" w:rsidRDefault="5B498F7E" w:rsidP="605BAA6D">
      <w:pPr>
        <w:rPr>
          <w:rFonts w:ascii="Linotte-Bold" w:hAnsi="Linotte-Bold"/>
          <w:sz w:val="22"/>
          <w:szCs w:val="22"/>
        </w:rPr>
      </w:pPr>
      <w:r w:rsidRPr="605BAA6D">
        <w:rPr>
          <w:rFonts w:ascii="Linotte-Bold" w:hAnsi="Linotte-Bold"/>
          <w:sz w:val="22"/>
          <w:szCs w:val="22"/>
        </w:rPr>
        <w:t>Page 20.  Health through Virgin Care</w:t>
      </w:r>
    </w:p>
    <w:p w14:paraId="2C1FC1C5" w14:textId="3F173AE3" w:rsidR="5B498F7E" w:rsidRDefault="5B498F7E" w:rsidP="605BAA6D">
      <w:pPr>
        <w:rPr>
          <w:rFonts w:ascii="Linotte-Bold" w:hAnsi="Linotte-Bold"/>
          <w:sz w:val="22"/>
          <w:szCs w:val="22"/>
        </w:rPr>
      </w:pPr>
      <w:r w:rsidRPr="605BAA6D">
        <w:rPr>
          <w:rFonts w:ascii="Linotte-Bold" w:hAnsi="Linotte-Bold"/>
          <w:sz w:val="22"/>
          <w:szCs w:val="22"/>
        </w:rPr>
        <w:t xml:space="preserve">Page 21.  Payments to school. </w:t>
      </w:r>
    </w:p>
    <w:p w14:paraId="105A584E" w14:textId="09B27A24" w:rsidR="5B498F7E" w:rsidRDefault="5B498F7E" w:rsidP="605BAA6D">
      <w:pPr>
        <w:rPr>
          <w:rFonts w:ascii="Linotte-Bold" w:hAnsi="Linotte-Bold"/>
          <w:sz w:val="22"/>
          <w:szCs w:val="22"/>
        </w:rPr>
      </w:pPr>
      <w:r w:rsidRPr="605BAA6D">
        <w:rPr>
          <w:rFonts w:ascii="Linotte-Bold" w:hAnsi="Linotte-Bold"/>
          <w:sz w:val="22"/>
          <w:szCs w:val="22"/>
        </w:rPr>
        <w:t>Page 22.  Parental Involvement.</w:t>
      </w:r>
    </w:p>
    <w:p w14:paraId="7531FACD" w14:textId="5355EDB5" w:rsidR="5B498F7E" w:rsidRDefault="5B498F7E" w:rsidP="605BAA6D">
      <w:pPr>
        <w:rPr>
          <w:rFonts w:ascii="Linotte-Bold" w:hAnsi="Linotte-Bold"/>
          <w:sz w:val="22"/>
          <w:szCs w:val="22"/>
        </w:rPr>
      </w:pPr>
      <w:r w:rsidRPr="605BAA6D">
        <w:rPr>
          <w:rFonts w:ascii="Linotte-Bold" w:hAnsi="Linotte-Bold"/>
          <w:sz w:val="22"/>
          <w:szCs w:val="22"/>
        </w:rPr>
        <w:t>Page 23.  Communication between us</w:t>
      </w:r>
    </w:p>
    <w:p w14:paraId="39ABAEF2" w14:textId="5194902E" w:rsidR="4710C0FF" w:rsidRDefault="4710C0FF" w:rsidP="605BAA6D">
      <w:pPr>
        <w:rPr>
          <w:rFonts w:ascii="Linotte-Bold" w:hAnsi="Linotte-Bold"/>
          <w:sz w:val="22"/>
          <w:szCs w:val="22"/>
        </w:rPr>
      </w:pPr>
      <w:r w:rsidRPr="605BAA6D">
        <w:rPr>
          <w:rFonts w:ascii="Linotte-Bold" w:hAnsi="Linotte-Bold"/>
          <w:sz w:val="22"/>
          <w:szCs w:val="22"/>
        </w:rPr>
        <w:t>Page 26.  Helping your child</w:t>
      </w:r>
    </w:p>
    <w:p w14:paraId="3F2FF65C" w14:textId="74573350" w:rsidR="4710C0FF" w:rsidRDefault="4710C0FF" w:rsidP="605BAA6D">
      <w:pPr>
        <w:rPr>
          <w:rFonts w:ascii="Linotte-Bold" w:hAnsi="Linotte-Bold"/>
          <w:sz w:val="22"/>
          <w:szCs w:val="22"/>
        </w:rPr>
      </w:pPr>
      <w:r w:rsidRPr="605BAA6D">
        <w:rPr>
          <w:rFonts w:ascii="Linotte-Bold" w:hAnsi="Linotte-Bold"/>
          <w:sz w:val="22"/>
          <w:szCs w:val="22"/>
        </w:rPr>
        <w:t>Page 27.  Countdown to the big day</w:t>
      </w:r>
    </w:p>
    <w:p w14:paraId="57FA0F35" w14:textId="29BF6CC6" w:rsidR="3979EF62" w:rsidRDefault="3979EF62" w:rsidP="3979EF62">
      <w:pPr>
        <w:rPr>
          <w:rFonts w:ascii="Linotte-Bold" w:hAnsi="Linotte-Bold"/>
          <w:sz w:val="22"/>
          <w:szCs w:val="22"/>
        </w:rPr>
      </w:pPr>
    </w:p>
    <w:p w14:paraId="666E2887" w14:textId="4E74EC68" w:rsidR="5478F141" w:rsidRDefault="5478F141" w:rsidP="5478F141">
      <w:pPr>
        <w:jc w:val="center"/>
        <w:rPr>
          <w:rFonts w:ascii="Linotte-Bold" w:hAnsi="Linotte-Bold"/>
          <w:b/>
          <w:bCs/>
          <w:color w:val="DD3F3F"/>
          <w:sz w:val="40"/>
          <w:szCs w:val="40"/>
        </w:rPr>
      </w:pPr>
    </w:p>
    <w:p w14:paraId="2F4196B7" w14:textId="50DAE540" w:rsidR="5478F141" w:rsidRDefault="5478F141" w:rsidP="5478F141">
      <w:pPr>
        <w:jc w:val="center"/>
        <w:rPr>
          <w:rFonts w:ascii="Linotte-Bold" w:hAnsi="Linotte-Bold"/>
          <w:b/>
          <w:bCs/>
          <w:color w:val="DD3F3F"/>
          <w:sz w:val="40"/>
          <w:szCs w:val="40"/>
        </w:rPr>
      </w:pPr>
    </w:p>
    <w:p w14:paraId="17E101B6" w14:textId="47C5B4FB" w:rsidR="5478F141" w:rsidRDefault="5478F141" w:rsidP="5478F141">
      <w:pPr>
        <w:jc w:val="center"/>
        <w:rPr>
          <w:rFonts w:ascii="Linotte-Bold" w:hAnsi="Linotte-Bold"/>
          <w:b/>
          <w:bCs/>
          <w:color w:val="DD3F3F"/>
          <w:sz w:val="40"/>
          <w:szCs w:val="40"/>
        </w:rPr>
      </w:pPr>
    </w:p>
    <w:p w14:paraId="019F77A3" w14:textId="42EB0AAE" w:rsidR="5478F141" w:rsidRDefault="5478F141" w:rsidP="5478F141">
      <w:pPr>
        <w:jc w:val="center"/>
        <w:rPr>
          <w:rFonts w:ascii="Linotte-Bold" w:hAnsi="Linotte-Bold"/>
          <w:b/>
          <w:bCs/>
          <w:color w:val="DD3F3F"/>
          <w:sz w:val="40"/>
          <w:szCs w:val="40"/>
        </w:rPr>
      </w:pPr>
    </w:p>
    <w:p w14:paraId="3A6BDFC4" w14:textId="6515AB7D" w:rsidR="5478F141" w:rsidRDefault="5478F141" w:rsidP="5478F141">
      <w:pPr>
        <w:jc w:val="center"/>
        <w:rPr>
          <w:rFonts w:ascii="Linotte-Bold" w:hAnsi="Linotte-Bold"/>
          <w:b/>
          <w:bCs/>
          <w:color w:val="DD3F3F"/>
          <w:sz w:val="40"/>
          <w:szCs w:val="40"/>
        </w:rPr>
      </w:pPr>
    </w:p>
    <w:p w14:paraId="7EEAA62E" w14:textId="4A888BDF" w:rsidR="5478F141" w:rsidRDefault="5478F141" w:rsidP="5478F141">
      <w:pPr>
        <w:jc w:val="center"/>
        <w:rPr>
          <w:rFonts w:ascii="Linotte-Bold" w:hAnsi="Linotte-Bold"/>
          <w:b/>
          <w:bCs/>
          <w:color w:val="DD3F3F"/>
          <w:sz w:val="40"/>
          <w:szCs w:val="40"/>
        </w:rPr>
      </w:pPr>
    </w:p>
    <w:p w14:paraId="45406359" w14:textId="466DAAC3" w:rsidR="5478F141" w:rsidRDefault="5478F141" w:rsidP="5478F141">
      <w:pPr>
        <w:jc w:val="center"/>
        <w:rPr>
          <w:rFonts w:ascii="Linotte-Bold" w:hAnsi="Linotte-Bold"/>
          <w:b/>
          <w:bCs/>
          <w:color w:val="DD3F3F"/>
          <w:sz w:val="40"/>
          <w:szCs w:val="40"/>
        </w:rPr>
      </w:pPr>
    </w:p>
    <w:p w14:paraId="4EE5204A" w14:textId="00CFEBE9" w:rsidR="5478F141" w:rsidRDefault="5478F141" w:rsidP="5478F141">
      <w:pPr>
        <w:jc w:val="center"/>
        <w:rPr>
          <w:rFonts w:ascii="Linotte-Bold" w:hAnsi="Linotte-Bold"/>
          <w:b/>
          <w:bCs/>
          <w:color w:val="DD3F3F"/>
          <w:sz w:val="40"/>
          <w:szCs w:val="40"/>
        </w:rPr>
      </w:pPr>
    </w:p>
    <w:p w14:paraId="2E8BD1B5" w14:textId="7CF81BB1" w:rsidR="5478F141" w:rsidRDefault="5478F141" w:rsidP="5478F141">
      <w:pPr>
        <w:jc w:val="center"/>
        <w:rPr>
          <w:rFonts w:ascii="Linotte-Bold" w:hAnsi="Linotte-Bold"/>
          <w:b/>
          <w:bCs/>
          <w:color w:val="DD3F3F"/>
          <w:sz w:val="40"/>
          <w:szCs w:val="40"/>
        </w:rPr>
      </w:pPr>
    </w:p>
    <w:p w14:paraId="1BB8449B" w14:textId="74C9645A" w:rsidR="5478F141" w:rsidRDefault="5478F141" w:rsidP="5478F141">
      <w:pPr>
        <w:jc w:val="center"/>
        <w:rPr>
          <w:rFonts w:ascii="Linotte-Bold" w:hAnsi="Linotte-Bold"/>
          <w:b/>
          <w:bCs/>
          <w:color w:val="DD3F3F"/>
          <w:sz w:val="40"/>
          <w:szCs w:val="40"/>
        </w:rPr>
      </w:pPr>
    </w:p>
    <w:p w14:paraId="44C85C38" w14:textId="55EAA0EB" w:rsidR="5478F141" w:rsidRDefault="5478F141" w:rsidP="5478F141">
      <w:pPr>
        <w:jc w:val="center"/>
        <w:rPr>
          <w:rFonts w:ascii="Linotte-Bold" w:hAnsi="Linotte-Bold"/>
          <w:b/>
          <w:bCs/>
          <w:color w:val="DD3F3F"/>
          <w:sz w:val="40"/>
          <w:szCs w:val="40"/>
        </w:rPr>
      </w:pPr>
    </w:p>
    <w:p w14:paraId="4C5FC658" w14:textId="2BCD2148" w:rsidR="5478F141" w:rsidRDefault="5478F141" w:rsidP="5478F141">
      <w:pPr>
        <w:jc w:val="center"/>
        <w:rPr>
          <w:rFonts w:ascii="Linotte-Bold" w:hAnsi="Linotte-Bold"/>
          <w:b/>
          <w:bCs/>
          <w:color w:val="DD3F3F"/>
          <w:sz w:val="40"/>
          <w:szCs w:val="40"/>
        </w:rPr>
      </w:pPr>
    </w:p>
    <w:p w14:paraId="4FE6012C" w14:textId="14AEC6B4" w:rsidR="5478F141" w:rsidRDefault="5478F141" w:rsidP="5478F141">
      <w:pPr>
        <w:jc w:val="center"/>
        <w:rPr>
          <w:rFonts w:ascii="Linotte-Bold" w:hAnsi="Linotte-Bold"/>
          <w:b/>
          <w:bCs/>
          <w:color w:val="DD3F3F"/>
          <w:sz w:val="40"/>
          <w:szCs w:val="40"/>
        </w:rPr>
      </w:pPr>
    </w:p>
    <w:p w14:paraId="218FAE02" w14:textId="4F1053AB" w:rsidR="5478F141" w:rsidRDefault="5478F141" w:rsidP="5478F141">
      <w:pPr>
        <w:jc w:val="center"/>
        <w:rPr>
          <w:rFonts w:ascii="Linotte-Bold" w:hAnsi="Linotte-Bold"/>
          <w:b/>
          <w:bCs/>
          <w:color w:val="DD3F3F"/>
          <w:sz w:val="40"/>
          <w:szCs w:val="40"/>
        </w:rPr>
      </w:pPr>
    </w:p>
    <w:p w14:paraId="4675AB92" w14:textId="49EA8FE0" w:rsidR="5478F141" w:rsidRDefault="5478F141" w:rsidP="5478F141">
      <w:pPr>
        <w:jc w:val="center"/>
        <w:rPr>
          <w:rFonts w:ascii="Linotte-Bold" w:hAnsi="Linotte-Bold"/>
          <w:b/>
          <w:bCs/>
          <w:color w:val="DD3F3F"/>
          <w:sz w:val="40"/>
          <w:szCs w:val="40"/>
        </w:rPr>
      </w:pPr>
    </w:p>
    <w:p w14:paraId="5915BD6F" w14:textId="0EA8A077" w:rsidR="5478F141" w:rsidRDefault="5478F141" w:rsidP="5478F141">
      <w:pPr>
        <w:jc w:val="center"/>
        <w:rPr>
          <w:rFonts w:ascii="Linotte-Bold" w:hAnsi="Linotte-Bold"/>
          <w:b/>
          <w:bCs/>
          <w:color w:val="DD3F3F"/>
          <w:sz w:val="40"/>
          <w:szCs w:val="40"/>
        </w:rPr>
      </w:pPr>
    </w:p>
    <w:p w14:paraId="1DF15018" w14:textId="0717F37D" w:rsidR="5478F141" w:rsidRDefault="5478F141" w:rsidP="5478F141">
      <w:pPr>
        <w:jc w:val="center"/>
        <w:rPr>
          <w:rFonts w:ascii="Linotte-Bold" w:hAnsi="Linotte-Bold"/>
          <w:b/>
          <w:bCs/>
          <w:color w:val="DD3F3F"/>
          <w:sz w:val="40"/>
          <w:szCs w:val="40"/>
        </w:rPr>
      </w:pPr>
    </w:p>
    <w:p w14:paraId="7D54BDCB" w14:textId="46FE72F0" w:rsidR="5478F141" w:rsidRDefault="5478F141" w:rsidP="26BE6F52">
      <w:pPr>
        <w:rPr>
          <w:rFonts w:ascii="Linotte-Bold" w:hAnsi="Linotte-Bold"/>
          <w:b/>
          <w:bCs/>
          <w:color w:val="DD3F3F"/>
          <w:sz w:val="40"/>
          <w:szCs w:val="40"/>
        </w:rPr>
      </w:pPr>
    </w:p>
    <w:p w14:paraId="6100BCCC" w14:textId="77777777" w:rsidR="007302F7" w:rsidRPr="00E77D4E" w:rsidRDefault="007302F7" w:rsidP="00C0637A">
      <w:pPr>
        <w:tabs>
          <w:tab w:val="left" w:pos="5025"/>
        </w:tabs>
        <w:jc w:val="center"/>
        <w:rPr>
          <w:rFonts w:ascii="Linotte-Bold" w:hAnsi="Linotte-Bold"/>
          <w:b/>
          <w:color w:val="DD3F3F"/>
          <w:sz w:val="40"/>
          <w:szCs w:val="40"/>
        </w:rPr>
      </w:pPr>
      <w:r w:rsidRPr="00E77D4E">
        <w:rPr>
          <w:rFonts w:ascii="Linotte-Bold" w:hAnsi="Linotte-Bold"/>
          <w:b/>
          <w:color w:val="DD3F3F"/>
          <w:sz w:val="40"/>
          <w:szCs w:val="40"/>
        </w:rPr>
        <w:lastRenderedPageBreak/>
        <w:t>Welcome to St. George’s Chorley.</w:t>
      </w:r>
    </w:p>
    <w:p w14:paraId="52E56223" w14:textId="77777777" w:rsidR="007302F7" w:rsidRDefault="007302F7" w:rsidP="00E77D4E">
      <w:pPr>
        <w:tabs>
          <w:tab w:val="left" w:pos="5025"/>
        </w:tabs>
        <w:jc w:val="center"/>
        <w:rPr>
          <w:rFonts w:ascii="Comic Sans MS" w:hAnsi="Comic Sans MS"/>
        </w:rPr>
      </w:pPr>
    </w:p>
    <w:p w14:paraId="69C89AB3" w14:textId="7AC57C6E" w:rsidR="007302F7" w:rsidRPr="00C0637A" w:rsidRDefault="00AF2101" w:rsidP="00870B30">
      <w:pPr>
        <w:tabs>
          <w:tab w:val="left" w:pos="5025"/>
        </w:tabs>
        <w:rPr>
          <w:rFonts w:ascii="Linotte-Regular" w:hAnsi="Linotte-Regular"/>
          <w:sz w:val="22"/>
          <w:szCs w:val="18"/>
        </w:rPr>
      </w:pPr>
      <w:r w:rsidRPr="00C0637A">
        <w:rPr>
          <w:rFonts w:ascii="Linotte-Regular" w:hAnsi="Linotte-Regular"/>
          <w:sz w:val="22"/>
          <w:szCs w:val="18"/>
        </w:rPr>
        <w:t>This book is all about your ne</w:t>
      </w:r>
      <w:r w:rsidR="007302F7" w:rsidRPr="00C0637A">
        <w:rPr>
          <w:rFonts w:ascii="Linotte-Regular" w:hAnsi="Linotte-Regular"/>
          <w:sz w:val="22"/>
          <w:szCs w:val="18"/>
        </w:rPr>
        <w:t>w school, I hope that you enjoy reading it, and I hope that you and your children are as happy as I am at St. George’s.</w:t>
      </w:r>
    </w:p>
    <w:p w14:paraId="07547A01" w14:textId="77777777" w:rsidR="007302F7" w:rsidRPr="00C0637A" w:rsidRDefault="007302F7" w:rsidP="00870B30">
      <w:pPr>
        <w:tabs>
          <w:tab w:val="left" w:pos="5025"/>
        </w:tabs>
        <w:rPr>
          <w:rFonts w:ascii="Linotte-Regular" w:hAnsi="Linotte-Regular"/>
          <w:sz w:val="22"/>
          <w:szCs w:val="18"/>
        </w:rPr>
      </w:pPr>
    </w:p>
    <w:p w14:paraId="5A15F8BD" w14:textId="77777777" w:rsidR="007302F7" w:rsidRPr="00C0637A" w:rsidRDefault="007302F7" w:rsidP="00870B30">
      <w:pPr>
        <w:tabs>
          <w:tab w:val="left" w:pos="5025"/>
        </w:tabs>
        <w:rPr>
          <w:rFonts w:ascii="Linotte-Regular" w:hAnsi="Linotte-Regular"/>
          <w:sz w:val="22"/>
          <w:szCs w:val="18"/>
        </w:rPr>
      </w:pPr>
      <w:r w:rsidRPr="00C0637A">
        <w:rPr>
          <w:rFonts w:ascii="Linotte-Regular" w:hAnsi="Linotte-Regular"/>
          <w:sz w:val="22"/>
          <w:szCs w:val="18"/>
        </w:rPr>
        <w:t>As a Church school, we pride ourselves in having a hardworking and committed team of professionals who strive to achieve the highest standards possible within an environment of Christian love and care. This ensures that all our children can experience high levels of self-esteem gained through achieving their personal potential.</w:t>
      </w:r>
    </w:p>
    <w:p w14:paraId="5043CB0F" w14:textId="77777777" w:rsidR="007302F7" w:rsidRPr="00C0637A" w:rsidRDefault="007302F7" w:rsidP="00870B30">
      <w:pPr>
        <w:tabs>
          <w:tab w:val="left" w:pos="5025"/>
        </w:tabs>
        <w:rPr>
          <w:rFonts w:ascii="Linotte-Regular" w:hAnsi="Linotte-Regular"/>
          <w:sz w:val="22"/>
          <w:szCs w:val="18"/>
        </w:rPr>
      </w:pPr>
    </w:p>
    <w:p w14:paraId="3100B89B" w14:textId="77777777" w:rsidR="007302F7" w:rsidRPr="00C0637A" w:rsidRDefault="007302F7" w:rsidP="00870B30">
      <w:pPr>
        <w:tabs>
          <w:tab w:val="left" w:pos="5025"/>
        </w:tabs>
        <w:rPr>
          <w:rFonts w:ascii="Linotte-Regular" w:hAnsi="Linotte-Regular"/>
          <w:sz w:val="22"/>
          <w:szCs w:val="18"/>
        </w:rPr>
      </w:pPr>
      <w:r w:rsidRPr="00C0637A">
        <w:rPr>
          <w:rFonts w:ascii="Linotte-Regular" w:hAnsi="Linotte-Regular"/>
          <w:sz w:val="22"/>
          <w:szCs w:val="18"/>
        </w:rPr>
        <w:t>I want your children to be happy, hardworking, and successful and all the staff will challenge and encourage their learning during their time in school. Our philosophy is of a child centred approach to education. This approach leads us to provide learning opportunities that start with what children already know, reproduce real-life experiences, and encourage children to think imaginatively and make choices intelligently.</w:t>
      </w:r>
    </w:p>
    <w:p w14:paraId="07459315" w14:textId="77777777" w:rsidR="007302F7" w:rsidRPr="00C0637A" w:rsidRDefault="007302F7" w:rsidP="00870B30">
      <w:pPr>
        <w:tabs>
          <w:tab w:val="left" w:pos="5025"/>
        </w:tabs>
        <w:rPr>
          <w:rFonts w:ascii="Linotte-Regular" w:hAnsi="Linotte-Regular"/>
          <w:sz w:val="22"/>
          <w:szCs w:val="18"/>
        </w:rPr>
      </w:pPr>
    </w:p>
    <w:p w14:paraId="0F41ECB3" w14:textId="77777777" w:rsidR="007302F7" w:rsidRPr="00C0637A" w:rsidRDefault="007302F7" w:rsidP="00870B30">
      <w:pPr>
        <w:tabs>
          <w:tab w:val="left" w:pos="5025"/>
        </w:tabs>
        <w:rPr>
          <w:rFonts w:ascii="Linotte-Regular" w:hAnsi="Linotte-Regular"/>
          <w:sz w:val="22"/>
          <w:szCs w:val="18"/>
        </w:rPr>
      </w:pPr>
      <w:r w:rsidRPr="00C0637A">
        <w:rPr>
          <w:rFonts w:ascii="Linotte-Regular" w:hAnsi="Linotte-Regular"/>
          <w:sz w:val="22"/>
          <w:szCs w:val="18"/>
        </w:rPr>
        <w:t xml:space="preserve">During your child’s time with us at St George’s you may find them in a mixed age class. </w:t>
      </w:r>
      <w:r w:rsidR="00F24AAE" w:rsidRPr="00C0637A">
        <w:rPr>
          <w:rFonts w:ascii="Linotte-Regular" w:hAnsi="Linotte-Regular"/>
          <w:sz w:val="22"/>
          <w:szCs w:val="18"/>
        </w:rPr>
        <w:t>This is not new at St George’s. We’ve always had them. From September 2017 we</w:t>
      </w:r>
      <w:r w:rsidRPr="00C0637A">
        <w:rPr>
          <w:rFonts w:ascii="Linotte-Regular" w:hAnsi="Linotte-Regular"/>
          <w:sz w:val="22"/>
          <w:szCs w:val="18"/>
        </w:rPr>
        <w:t xml:space="preserve"> expanded to one and a half form entry. This was a deliberate decision on our part and that of the Governors. We did not want the school to become too large and we wanted to maintain the family feel and, at a time, when other schools are looking to increasing class size, we wanted to decrease ours. Please don’t be alarmed by mixed age classes. There is a lot of misplaced perceptions out there and the 2016 curriculum is not set out in single age classes. Remember – mixed age classes are not detrimental, are never organised on ability and are certainly not a negative. Indeed, there are aspects of the 2016 curriculum that are better and more efficiently taught in a mixed age class.  Whichever class your child find themselves in, they will experience the very best teaching and learning which is relevant, exciting and challenging.</w:t>
      </w:r>
    </w:p>
    <w:p w14:paraId="6537F28F" w14:textId="77777777" w:rsidR="007302F7" w:rsidRPr="00C0637A" w:rsidRDefault="007302F7" w:rsidP="00870B30">
      <w:pPr>
        <w:tabs>
          <w:tab w:val="left" w:pos="5025"/>
        </w:tabs>
        <w:rPr>
          <w:rFonts w:ascii="Comic Sans MS" w:hAnsi="Comic Sans MS"/>
          <w:sz w:val="22"/>
          <w:szCs w:val="18"/>
        </w:rPr>
      </w:pPr>
    </w:p>
    <w:p w14:paraId="16B47CFA" w14:textId="77777777" w:rsidR="007302F7" w:rsidRPr="00C0637A" w:rsidRDefault="007302F7" w:rsidP="00870B30">
      <w:pPr>
        <w:tabs>
          <w:tab w:val="left" w:pos="5025"/>
        </w:tabs>
        <w:rPr>
          <w:rFonts w:ascii="Linotte-Regular" w:hAnsi="Linotte-Regular"/>
          <w:sz w:val="22"/>
          <w:szCs w:val="18"/>
        </w:rPr>
      </w:pPr>
      <w:r w:rsidRPr="00C0637A">
        <w:rPr>
          <w:rFonts w:ascii="Linotte-Regular" w:hAnsi="Linotte-Regular"/>
          <w:sz w:val="22"/>
          <w:szCs w:val="18"/>
        </w:rPr>
        <w:t>We organise our mixed aged classes using the following criteria, in order of significance.</w:t>
      </w:r>
    </w:p>
    <w:p w14:paraId="16C828F9" w14:textId="77777777" w:rsidR="007302F7" w:rsidRPr="00C0637A" w:rsidRDefault="007302F7" w:rsidP="00870B30">
      <w:pPr>
        <w:tabs>
          <w:tab w:val="left" w:pos="5025"/>
        </w:tabs>
        <w:rPr>
          <w:rFonts w:ascii="Linotte-Regular" w:hAnsi="Linotte-Regular"/>
          <w:sz w:val="22"/>
          <w:szCs w:val="18"/>
        </w:rPr>
      </w:pPr>
      <w:r w:rsidRPr="00C0637A">
        <w:rPr>
          <w:rFonts w:ascii="Linotte-Regular" w:hAnsi="Linotte-Regular"/>
          <w:sz w:val="22"/>
          <w:szCs w:val="18"/>
        </w:rPr>
        <w:t>Age of child.</w:t>
      </w:r>
    </w:p>
    <w:p w14:paraId="00C2D563" w14:textId="77777777" w:rsidR="007302F7" w:rsidRPr="00C0637A" w:rsidRDefault="007302F7" w:rsidP="00870B30">
      <w:pPr>
        <w:tabs>
          <w:tab w:val="left" w:pos="5025"/>
        </w:tabs>
        <w:rPr>
          <w:rFonts w:ascii="Linotte-Regular" w:hAnsi="Linotte-Regular"/>
          <w:sz w:val="22"/>
          <w:szCs w:val="18"/>
        </w:rPr>
      </w:pPr>
      <w:r w:rsidRPr="00C0637A">
        <w:rPr>
          <w:rFonts w:ascii="Linotte-Regular" w:hAnsi="Linotte-Regular"/>
          <w:sz w:val="22"/>
          <w:szCs w:val="18"/>
        </w:rPr>
        <w:t>Appropriate proportion of boys and girls</w:t>
      </w:r>
    </w:p>
    <w:p w14:paraId="7823D0A2" w14:textId="77777777" w:rsidR="007302F7" w:rsidRPr="00C0637A" w:rsidRDefault="007302F7" w:rsidP="00870B30">
      <w:pPr>
        <w:tabs>
          <w:tab w:val="left" w:pos="5025"/>
        </w:tabs>
        <w:rPr>
          <w:rFonts w:ascii="Linotte-Regular" w:hAnsi="Linotte-Regular"/>
          <w:sz w:val="22"/>
          <w:szCs w:val="18"/>
        </w:rPr>
      </w:pPr>
      <w:r w:rsidRPr="00C0637A">
        <w:rPr>
          <w:rFonts w:ascii="Linotte-Regular" w:hAnsi="Linotte-Regular"/>
          <w:sz w:val="22"/>
          <w:szCs w:val="18"/>
        </w:rPr>
        <w:t>Parent requests *please note we only take this into account for exceptional circumstances i.e. circumstances that are peculiar to a particular child.</w:t>
      </w:r>
    </w:p>
    <w:p w14:paraId="6DFB9E20" w14:textId="77777777" w:rsidR="00EB049E" w:rsidRPr="00C0637A" w:rsidRDefault="00EB049E" w:rsidP="00870B30">
      <w:pPr>
        <w:tabs>
          <w:tab w:val="left" w:pos="5025"/>
        </w:tabs>
        <w:rPr>
          <w:rFonts w:ascii="Linotte-Regular" w:hAnsi="Linotte-Regular"/>
          <w:sz w:val="22"/>
          <w:szCs w:val="18"/>
        </w:rPr>
      </w:pPr>
    </w:p>
    <w:p w14:paraId="46D42AA0" w14:textId="77777777" w:rsidR="007302F7" w:rsidRPr="00C0637A" w:rsidRDefault="00EB049E" w:rsidP="00870B30">
      <w:pPr>
        <w:tabs>
          <w:tab w:val="left" w:pos="5025"/>
        </w:tabs>
        <w:rPr>
          <w:rFonts w:ascii="Linotte-Regular" w:hAnsi="Linotte-Regular"/>
          <w:sz w:val="22"/>
          <w:szCs w:val="18"/>
        </w:rPr>
      </w:pPr>
      <w:r w:rsidRPr="00C0637A">
        <w:rPr>
          <w:rFonts w:ascii="Linotte-Regular" w:hAnsi="Linotte-Regular"/>
          <w:sz w:val="22"/>
          <w:szCs w:val="18"/>
        </w:rPr>
        <w:t>What will happen, at some point in reception, or year 1, your children will be placed into groups of 15 – like a mini class, and they will stay with the same group of 15 all through their learning with us. With an intake of 45, the 3 groups of 15 will move fluidly throughout the school, so your child will mix with all 45 children, whilst having the security of remaining with the same 15 children.</w:t>
      </w:r>
    </w:p>
    <w:p w14:paraId="70DF9E56" w14:textId="77777777" w:rsidR="007302F7" w:rsidRPr="00C0637A" w:rsidRDefault="007302F7" w:rsidP="00870B30">
      <w:pPr>
        <w:tabs>
          <w:tab w:val="left" w:pos="5025"/>
        </w:tabs>
        <w:rPr>
          <w:rFonts w:ascii="Linotte-Regular" w:hAnsi="Linotte-Regular"/>
          <w:sz w:val="22"/>
          <w:szCs w:val="18"/>
        </w:rPr>
      </w:pPr>
    </w:p>
    <w:p w14:paraId="2E99A582" w14:textId="5709AB9F" w:rsidR="007302F7" w:rsidRPr="00C0637A" w:rsidRDefault="007302F7" w:rsidP="00870B30">
      <w:pPr>
        <w:tabs>
          <w:tab w:val="left" w:pos="5025"/>
        </w:tabs>
        <w:rPr>
          <w:rFonts w:ascii="Linotte-Regular" w:hAnsi="Linotte-Regular"/>
          <w:sz w:val="22"/>
          <w:szCs w:val="18"/>
        </w:rPr>
      </w:pPr>
      <w:r w:rsidRPr="00C0637A">
        <w:rPr>
          <w:rFonts w:ascii="Linotte-Regular" w:hAnsi="Linotte-Regular"/>
          <w:sz w:val="22"/>
          <w:szCs w:val="18"/>
        </w:rPr>
        <w:t>The ethos within our school is purposeful, calm and happy. St. George’s School is a sc</w:t>
      </w:r>
      <w:r w:rsidR="006118DB">
        <w:rPr>
          <w:rFonts w:ascii="Linotte-Regular" w:hAnsi="Linotte-Regular"/>
          <w:sz w:val="22"/>
          <w:szCs w:val="18"/>
        </w:rPr>
        <w:t>hool in which there is pride,</w:t>
      </w:r>
      <w:r w:rsidRPr="00C0637A">
        <w:rPr>
          <w:rFonts w:ascii="Linotte-Regular" w:hAnsi="Linotte-Regular"/>
          <w:sz w:val="22"/>
          <w:szCs w:val="18"/>
        </w:rPr>
        <w:t xml:space="preserve"> order</w:t>
      </w:r>
      <w:r w:rsidR="006118DB">
        <w:rPr>
          <w:rFonts w:ascii="Linotte-Regular" w:hAnsi="Linotte-Regular"/>
          <w:sz w:val="22"/>
          <w:szCs w:val="18"/>
        </w:rPr>
        <w:t xml:space="preserve"> and laughter</w:t>
      </w:r>
      <w:r w:rsidRPr="00C0637A">
        <w:rPr>
          <w:rFonts w:ascii="Linotte-Regular" w:hAnsi="Linotte-Regular"/>
          <w:sz w:val="22"/>
          <w:szCs w:val="18"/>
        </w:rPr>
        <w:t>. We want to work with parents to achieve success for every child in our care.</w:t>
      </w:r>
    </w:p>
    <w:p w14:paraId="44E871BC" w14:textId="77777777" w:rsidR="007302F7" w:rsidRPr="00C0637A" w:rsidRDefault="007302F7" w:rsidP="00870B30">
      <w:pPr>
        <w:tabs>
          <w:tab w:val="left" w:pos="5025"/>
        </w:tabs>
        <w:rPr>
          <w:rFonts w:ascii="Linotte-Regular" w:hAnsi="Linotte-Regular"/>
          <w:sz w:val="22"/>
          <w:szCs w:val="18"/>
        </w:rPr>
      </w:pPr>
    </w:p>
    <w:p w14:paraId="0D78EA67" w14:textId="77777777" w:rsidR="007302F7" w:rsidRPr="00C0637A" w:rsidRDefault="007302F7" w:rsidP="00870B30">
      <w:pPr>
        <w:tabs>
          <w:tab w:val="left" w:pos="5025"/>
        </w:tabs>
        <w:rPr>
          <w:rFonts w:ascii="Linotte-Regular" w:hAnsi="Linotte-Regular"/>
          <w:sz w:val="22"/>
          <w:szCs w:val="18"/>
        </w:rPr>
      </w:pPr>
      <w:r w:rsidRPr="00C0637A">
        <w:rPr>
          <w:rFonts w:ascii="Linotte-Regular" w:hAnsi="Linotte-Regular"/>
          <w:sz w:val="22"/>
          <w:szCs w:val="18"/>
        </w:rPr>
        <w:t>We are a school that prepares children for their future, not for our past. I look forward to meeting you all on the playgrounds very soon.</w:t>
      </w:r>
    </w:p>
    <w:p w14:paraId="144A5D23" w14:textId="77777777" w:rsidR="007302F7" w:rsidRPr="00C0637A" w:rsidRDefault="007302F7" w:rsidP="00870B30">
      <w:pPr>
        <w:tabs>
          <w:tab w:val="left" w:pos="5025"/>
        </w:tabs>
        <w:rPr>
          <w:rFonts w:ascii="Linotte-Regular" w:hAnsi="Linotte-Regular"/>
          <w:sz w:val="22"/>
          <w:szCs w:val="18"/>
        </w:rPr>
      </w:pPr>
    </w:p>
    <w:p w14:paraId="4126671C" w14:textId="77777777" w:rsidR="007302F7" w:rsidRPr="00C0637A" w:rsidRDefault="007302F7" w:rsidP="00870B30">
      <w:pPr>
        <w:tabs>
          <w:tab w:val="left" w:pos="5025"/>
        </w:tabs>
        <w:rPr>
          <w:rFonts w:ascii="Linotte-Regular" w:hAnsi="Linotte-Regular"/>
          <w:sz w:val="22"/>
          <w:szCs w:val="18"/>
        </w:rPr>
      </w:pPr>
      <w:r w:rsidRPr="00C0637A">
        <w:rPr>
          <w:rFonts w:ascii="Linotte-Regular" w:hAnsi="Linotte-Regular"/>
          <w:sz w:val="22"/>
          <w:szCs w:val="18"/>
        </w:rPr>
        <w:t>Andy Purcell</w:t>
      </w:r>
      <w:r w:rsidR="00C0637A">
        <w:rPr>
          <w:rFonts w:ascii="Linotte-Regular" w:hAnsi="Linotte-Regular"/>
          <w:sz w:val="22"/>
          <w:szCs w:val="18"/>
        </w:rPr>
        <w:t xml:space="preserve"> - </w:t>
      </w:r>
      <w:r w:rsidR="002B62E2" w:rsidRPr="00C0637A">
        <w:rPr>
          <w:rFonts w:ascii="Linotte-Regular" w:hAnsi="Linotte-Regular"/>
          <w:sz w:val="22"/>
          <w:szCs w:val="18"/>
        </w:rPr>
        <w:t>Head</w:t>
      </w:r>
      <w:r w:rsidRPr="00C0637A">
        <w:rPr>
          <w:rFonts w:ascii="Linotte-Regular" w:hAnsi="Linotte-Regular"/>
          <w:sz w:val="22"/>
          <w:szCs w:val="18"/>
        </w:rPr>
        <w:t>teacher</w:t>
      </w:r>
    </w:p>
    <w:p w14:paraId="738610EB" w14:textId="77777777" w:rsidR="007302F7" w:rsidRDefault="007302F7" w:rsidP="00C0637A">
      <w:pPr>
        <w:tabs>
          <w:tab w:val="left" w:pos="5025"/>
        </w:tabs>
        <w:jc w:val="center"/>
        <w:rPr>
          <w:rFonts w:ascii="Comic Sans MS" w:hAnsi="Comic Sans MS"/>
        </w:rPr>
      </w:pPr>
    </w:p>
    <w:p w14:paraId="637805D2" w14:textId="77777777" w:rsidR="007302F7" w:rsidRDefault="007302F7">
      <w:pPr>
        <w:tabs>
          <w:tab w:val="left" w:pos="5025"/>
        </w:tabs>
        <w:rPr>
          <w:rFonts w:ascii="Comic Sans MS" w:hAnsi="Comic Sans MS"/>
        </w:rPr>
      </w:pPr>
    </w:p>
    <w:p w14:paraId="463F29E8" w14:textId="77777777" w:rsidR="00C0637A" w:rsidRDefault="00C0637A" w:rsidP="00C0637A">
      <w:pPr>
        <w:rPr>
          <w:rFonts w:ascii="Linotte-Bold" w:hAnsi="Linotte-Bold"/>
          <w:b/>
          <w:color w:val="DD3F3F"/>
          <w:sz w:val="40"/>
          <w:szCs w:val="40"/>
        </w:rPr>
      </w:pPr>
    </w:p>
    <w:p w14:paraId="6C90D10E" w14:textId="77777777" w:rsidR="00C0637A" w:rsidRPr="00E77D4E" w:rsidRDefault="00C0637A" w:rsidP="00C0637A">
      <w:pPr>
        <w:jc w:val="center"/>
        <w:rPr>
          <w:rFonts w:ascii="Linotte-Bold" w:hAnsi="Linotte-Bold"/>
          <w:b/>
          <w:color w:val="DD3F3F"/>
          <w:sz w:val="40"/>
          <w:szCs w:val="40"/>
        </w:rPr>
      </w:pPr>
      <w:r w:rsidRPr="00E77D4E">
        <w:rPr>
          <w:rFonts w:ascii="Linotte-Bold" w:hAnsi="Linotte-Bold"/>
          <w:b/>
          <w:color w:val="DD3F3F"/>
          <w:sz w:val="40"/>
          <w:szCs w:val="40"/>
        </w:rPr>
        <w:t>Our School Prayer</w:t>
      </w:r>
    </w:p>
    <w:p w14:paraId="3B7B4B86" w14:textId="77777777" w:rsidR="00C0637A" w:rsidRPr="00E77D4E" w:rsidRDefault="00C0637A" w:rsidP="00C0637A">
      <w:pPr>
        <w:rPr>
          <w:rFonts w:ascii="Linotte-Regular" w:hAnsi="Linotte-Regular"/>
          <w:sz w:val="28"/>
        </w:rPr>
      </w:pPr>
    </w:p>
    <w:p w14:paraId="49AEA93F" w14:textId="77777777" w:rsidR="00C0637A" w:rsidRPr="00C0637A" w:rsidRDefault="00C0637A" w:rsidP="00C0637A">
      <w:pPr>
        <w:jc w:val="center"/>
        <w:rPr>
          <w:rFonts w:ascii="Linotte-Regular" w:hAnsi="Linotte-Regular"/>
        </w:rPr>
      </w:pPr>
      <w:r w:rsidRPr="00C0637A">
        <w:rPr>
          <w:rFonts w:ascii="Linotte-Regular" w:hAnsi="Linotte-Regular"/>
        </w:rPr>
        <w:t>O Lord, bless our school,</w:t>
      </w:r>
    </w:p>
    <w:p w14:paraId="60FBEF29" w14:textId="77777777" w:rsidR="00C0637A" w:rsidRPr="00C0637A" w:rsidRDefault="00C0637A" w:rsidP="00C0637A">
      <w:pPr>
        <w:jc w:val="center"/>
        <w:rPr>
          <w:rFonts w:ascii="Linotte-Regular" w:hAnsi="Linotte-Regular"/>
        </w:rPr>
      </w:pPr>
      <w:r w:rsidRPr="00C0637A">
        <w:rPr>
          <w:rFonts w:ascii="Linotte-Regular" w:hAnsi="Linotte-Regular"/>
        </w:rPr>
        <w:t>that working together, and playing together,</w:t>
      </w:r>
    </w:p>
    <w:p w14:paraId="3EF0CC20" w14:textId="77777777" w:rsidR="00C0637A" w:rsidRPr="00C0637A" w:rsidRDefault="00C0637A" w:rsidP="00C0637A">
      <w:pPr>
        <w:jc w:val="center"/>
        <w:rPr>
          <w:rFonts w:ascii="Linotte-Regular" w:hAnsi="Linotte-Regular"/>
        </w:rPr>
      </w:pPr>
      <w:r w:rsidRPr="00C0637A">
        <w:rPr>
          <w:rFonts w:ascii="Linotte-Regular" w:hAnsi="Linotte-Regular"/>
        </w:rPr>
        <w:t>we may learn to serve you, and to serve one another. Amen</w:t>
      </w:r>
    </w:p>
    <w:p w14:paraId="3A0FF5F2" w14:textId="77777777" w:rsidR="00E77D4E" w:rsidRDefault="00E77D4E">
      <w:pPr>
        <w:tabs>
          <w:tab w:val="left" w:pos="5025"/>
        </w:tabs>
        <w:rPr>
          <w:rFonts w:ascii="Comic Sans MS" w:hAnsi="Comic Sans MS"/>
          <w:b/>
          <w:sz w:val="36"/>
          <w:szCs w:val="36"/>
          <w:highlight w:val="green"/>
          <w:u w:val="single"/>
        </w:rPr>
      </w:pPr>
    </w:p>
    <w:p w14:paraId="5630AD66" w14:textId="77777777" w:rsidR="00C0637A" w:rsidRDefault="00C0637A">
      <w:pPr>
        <w:tabs>
          <w:tab w:val="left" w:pos="5025"/>
        </w:tabs>
        <w:rPr>
          <w:rFonts w:ascii="Comic Sans MS" w:hAnsi="Comic Sans MS"/>
          <w:b/>
          <w:sz w:val="36"/>
          <w:szCs w:val="36"/>
          <w:highlight w:val="green"/>
          <w:u w:val="single"/>
        </w:rPr>
      </w:pPr>
    </w:p>
    <w:p w14:paraId="06C29D29" w14:textId="1E73E484" w:rsidR="007302F7" w:rsidRPr="00C0637A" w:rsidRDefault="007302F7" w:rsidP="00C0637A">
      <w:pPr>
        <w:tabs>
          <w:tab w:val="left" w:pos="5025"/>
        </w:tabs>
        <w:jc w:val="center"/>
        <w:rPr>
          <w:rFonts w:ascii="Linotte-Bold" w:hAnsi="Linotte-Bold"/>
          <w:color w:val="DD3F3F"/>
          <w:sz w:val="40"/>
          <w:szCs w:val="40"/>
        </w:rPr>
      </w:pPr>
      <w:r w:rsidRPr="00C0637A">
        <w:rPr>
          <w:rFonts w:ascii="Linotte-Bold" w:hAnsi="Linotte-Bold"/>
          <w:color w:val="DD3F3F"/>
          <w:sz w:val="40"/>
          <w:szCs w:val="40"/>
        </w:rPr>
        <w:t>There are lots of people who make our school a happy, exciting, yet safe place.</w:t>
      </w:r>
    </w:p>
    <w:p w14:paraId="61829076" w14:textId="39A2FB02" w:rsidR="007302F7" w:rsidRPr="00C0637A" w:rsidRDefault="007302F7">
      <w:pPr>
        <w:tabs>
          <w:tab w:val="left" w:pos="5025"/>
        </w:tabs>
        <w:rPr>
          <w:rFonts w:ascii="Comic Sans MS" w:hAnsi="Comic Sans MS"/>
          <w:color w:val="DD3F3F"/>
          <w:sz w:val="40"/>
          <w:szCs w:val="40"/>
        </w:rPr>
      </w:pPr>
    </w:p>
    <w:p w14:paraId="17AD93B2" w14:textId="3C846022" w:rsidR="007302F7" w:rsidRDefault="000319D1">
      <w:pPr>
        <w:tabs>
          <w:tab w:val="left" w:pos="5025"/>
        </w:tabs>
        <w:rPr>
          <w:rFonts w:ascii="Comic Sans MS" w:hAnsi="Comic Sans MS"/>
        </w:rPr>
      </w:pPr>
      <w:r>
        <w:rPr>
          <w:rFonts w:ascii="Comic Sans MS" w:hAnsi="Comic Sans MS"/>
          <w:noProof/>
          <w:lang w:eastAsia="en-GB"/>
        </w:rPr>
        <mc:AlternateContent>
          <mc:Choice Requires="wps">
            <w:drawing>
              <wp:anchor distT="0" distB="0" distL="114300" distR="114300" simplePos="0" relativeHeight="251676672" behindDoc="0" locked="0" layoutInCell="1" allowOverlap="1" wp14:anchorId="0C56B26B" wp14:editId="3D68BB1D">
                <wp:simplePos x="0" y="0"/>
                <wp:positionH relativeFrom="column">
                  <wp:posOffset>2987040</wp:posOffset>
                </wp:positionH>
                <wp:positionV relativeFrom="paragraph">
                  <wp:posOffset>30480</wp:posOffset>
                </wp:positionV>
                <wp:extent cx="1968500" cy="1217930"/>
                <wp:effectExtent l="0" t="0" r="0" b="1270"/>
                <wp:wrapNone/>
                <wp:docPr id="31"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0" cy="1217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A5E0B5" w14:textId="77777777" w:rsidR="006118DB" w:rsidRDefault="006118DB" w:rsidP="00C0637A">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Miss Nicola Cook</w:t>
                            </w:r>
                          </w:p>
                          <w:p w14:paraId="2FA3256E" w14:textId="77777777" w:rsidR="006118DB" w:rsidRDefault="006118DB" w:rsidP="00C0637A">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Assistant Headteacher</w:t>
                            </w:r>
                          </w:p>
                          <w:p w14:paraId="609F3C14" w14:textId="77777777" w:rsidR="006118DB" w:rsidRDefault="006118DB" w:rsidP="00C0637A">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SENCO &amp; Curriculum</w:t>
                            </w:r>
                          </w:p>
                          <w:p w14:paraId="34FF1C98" w14:textId="77777777" w:rsidR="006118DB" w:rsidRDefault="006118DB" w:rsidP="00C0637A">
                            <w:pPr>
                              <w:jc w:val="center"/>
                              <w:rPr>
                                <w:rStyle w:val="topwraptexttop"/>
                                <w:rFonts w:ascii="Linotte-Regular" w:hAnsi="Linotte-Regular" w:cs="Arial"/>
                                <w:bCs/>
                                <w:color w:val="000000"/>
                                <w:szCs w:val="36"/>
                              </w:rPr>
                            </w:pPr>
                          </w:p>
                          <w:p w14:paraId="2305A7C8" w14:textId="77777777" w:rsidR="006118DB" w:rsidRDefault="006118DB" w:rsidP="005D542D">
                            <w:pPr>
                              <w:tabs>
                                <w:tab w:val="left" w:pos="5025"/>
                              </w:tabs>
                              <w:jc w:val="center"/>
                              <w:rPr>
                                <w:rFonts w:ascii="Linotte-Regular" w:hAnsi="Linotte-Regular"/>
                              </w:rPr>
                            </w:pPr>
                            <w:r>
                              <w:rPr>
                                <w:rFonts w:ascii="Linotte-Regular" w:hAnsi="Linotte-Regular"/>
                              </w:rPr>
                              <w:t>n.cook</w:t>
                            </w:r>
                          </w:p>
                          <w:p w14:paraId="1493EB4D" w14:textId="77777777" w:rsidR="006118DB" w:rsidRPr="005D542D" w:rsidRDefault="006118DB" w:rsidP="005D542D">
                            <w:pPr>
                              <w:tabs>
                                <w:tab w:val="left" w:pos="5025"/>
                              </w:tabs>
                              <w:jc w:val="center"/>
                              <w:rPr>
                                <w:rFonts w:ascii="Linotte-Regular" w:hAnsi="Linotte-Regular"/>
                              </w:rPr>
                            </w:pPr>
                            <w:r>
                              <w:rPr>
                                <w:rFonts w:ascii="Linotte-Regular" w:hAnsi="Linotte-Regular"/>
                              </w:rPr>
                              <w:t>@st-georges.lancs.sch.uk</w:t>
                            </w:r>
                          </w:p>
                          <w:p w14:paraId="6D072C0D" w14:textId="77777777" w:rsidR="006118DB" w:rsidRPr="00C0637A" w:rsidRDefault="006118DB" w:rsidP="00C0637A">
                            <w:pPr>
                              <w:jc w:val="center"/>
                              <w:rPr>
                                <w:rFonts w:ascii="Linotte-Regular" w:hAnsi="Linotte-Regular" w:cs="Arial"/>
                                <w:i/>
                                <w:color w:val="000000"/>
                                <w:szCs w:val="36"/>
                                <w:u w:val="single"/>
                              </w:rPr>
                            </w:pPr>
                          </w:p>
                          <w:p w14:paraId="48A21919" w14:textId="77777777" w:rsidR="006118DB" w:rsidRDefault="006118DB" w:rsidP="00C063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56B26B" id="Text Box 188" o:spid="_x0000_s1029" type="#_x0000_t202" style="position:absolute;margin-left:235.2pt;margin-top:2.4pt;width:155pt;height:95.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" filled="f" stroked="f">
                <v:textbox>
                  <w:txbxContent>
                    <w:p w14:paraId="08A5E0B5" w14:textId="77777777" w:rsidR="006118DB" w:rsidRDefault="006118DB" w:rsidP="00C0637A">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Miss Nicola Cook</w:t>
                      </w:r>
                    </w:p>
                    <w:p w14:paraId="2FA3256E" w14:textId="77777777" w:rsidR="006118DB" w:rsidRDefault="006118DB" w:rsidP="00C0637A">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Assistant Headteacher</w:t>
                      </w:r>
                    </w:p>
                    <w:p w14:paraId="609F3C14" w14:textId="77777777" w:rsidR="006118DB" w:rsidRDefault="006118DB" w:rsidP="00C0637A">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SENCO &amp; Curriculum</w:t>
                      </w:r>
                    </w:p>
                    <w:p w14:paraId="34FF1C98" w14:textId="77777777" w:rsidR="006118DB" w:rsidRDefault="006118DB" w:rsidP="00C0637A">
                      <w:pPr>
                        <w:jc w:val="center"/>
                        <w:rPr>
                          <w:rStyle w:val="topwraptexttop"/>
                          <w:rFonts w:ascii="Linotte-Regular" w:hAnsi="Linotte-Regular" w:cs="Arial"/>
                          <w:bCs/>
                          <w:color w:val="000000"/>
                          <w:szCs w:val="36"/>
                        </w:rPr>
                      </w:pPr>
                    </w:p>
                    <w:p w14:paraId="2305A7C8" w14:textId="77777777" w:rsidR="006118DB" w:rsidRDefault="006118DB" w:rsidP="005D542D">
                      <w:pPr>
                        <w:tabs>
                          <w:tab w:val="left" w:pos="5025"/>
                        </w:tabs>
                        <w:jc w:val="center"/>
                        <w:rPr>
                          <w:rFonts w:ascii="Linotte-Regular" w:hAnsi="Linotte-Regular"/>
                        </w:rPr>
                      </w:pPr>
                      <w:r>
                        <w:rPr>
                          <w:rFonts w:ascii="Linotte-Regular" w:hAnsi="Linotte-Regular"/>
                        </w:rPr>
                        <w:t>n.cook</w:t>
                      </w:r>
                    </w:p>
                    <w:p w14:paraId="1493EB4D" w14:textId="77777777" w:rsidR="006118DB" w:rsidRPr="005D542D" w:rsidRDefault="006118DB" w:rsidP="005D542D">
                      <w:pPr>
                        <w:tabs>
                          <w:tab w:val="left" w:pos="5025"/>
                        </w:tabs>
                        <w:jc w:val="center"/>
                        <w:rPr>
                          <w:rFonts w:ascii="Linotte-Regular" w:hAnsi="Linotte-Regular"/>
                        </w:rPr>
                      </w:pPr>
                      <w:r>
                        <w:rPr>
                          <w:rFonts w:ascii="Linotte-Regular" w:hAnsi="Linotte-Regular"/>
                        </w:rPr>
                        <w:t>@st-georges.lancs.sch.uk</w:t>
                      </w:r>
                    </w:p>
                    <w:p w14:paraId="6D072C0D" w14:textId="77777777" w:rsidR="006118DB" w:rsidRPr="00C0637A" w:rsidRDefault="006118DB" w:rsidP="00C0637A">
                      <w:pPr>
                        <w:jc w:val="center"/>
                        <w:rPr>
                          <w:rFonts w:ascii="Linotte-Regular" w:hAnsi="Linotte-Regular" w:cs="Arial"/>
                          <w:i/>
                          <w:color w:val="000000"/>
                          <w:szCs w:val="36"/>
                          <w:u w:val="single"/>
                        </w:rPr>
                      </w:pPr>
                    </w:p>
                    <w:p w14:paraId="48A21919" w14:textId="77777777" w:rsidR="006118DB" w:rsidRDefault="006118DB" w:rsidP="00C0637A"/>
                  </w:txbxContent>
                </v:textbox>
              </v:shape>
            </w:pict>
          </mc:Fallback>
        </mc:AlternateContent>
      </w:r>
      <w:r>
        <w:rPr>
          <w:rFonts w:ascii="Comic Sans MS" w:hAnsi="Comic Sans MS"/>
          <w:noProof/>
          <w:lang w:eastAsia="en-GB"/>
        </w:rPr>
        <mc:AlternateContent>
          <mc:Choice Requires="wps">
            <w:drawing>
              <wp:anchor distT="0" distB="0" distL="114300" distR="114300" simplePos="0" relativeHeight="251687936" behindDoc="0" locked="0" layoutInCell="1" allowOverlap="1" wp14:anchorId="2E76FA01" wp14:editId="724DD626">
                <wp:simplePos x="0" y="0"/>
                <wp:positionH relativeFrom="column">
                  <wp:posOffset>433705</wp:posOffset>
                </wp:positionH>
                <wp:positionV relativeFrom="paragraph">
                  <wp:posOffset>34290</wp:posOffset>
                </wp:positionV>
                <wp:extent cx="2657475" cy="1217930"/>
                <wp:effectExtent l="0" t="0" r="0" b="1270"/>
                <wp:wrapNone/>
                <wp:docPr id="3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1217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6EB567" w14:textId="77777777" w:rsidR="006118DB" w:rsidRPr="00C0637A" w:rsidRDefault="006118DB" w:rsidP="000319D1">
                            <w:pPr>
                              <w:tabs>
                                <w:tab w:val="left" w:pos="5025"/>
                              </w:tabs>
                              <w:jc w:val="center"/>
                              <w:rPr>
                                <w:rFonts w:ascii="Linotte-Regular" w:hAnsi="Linotte-Regular"/>
                              </w:rPr>
                            </w:pPr>
                            <w:r w:rsidRPr="00C0637A">
                              <w:rPr>
                                <w:rFonts w:ascii="Linotte-Regular" w:hAnsi="Linotte-Regular"/>
                              </w:rPr>
                              <w:t>Mr Andy Purcell</w:t>
                            </w:r>
                          </w:p>
                          <w:p w14:paraId="1731FBE0" w14:textId="77777777" w:rsidR="006118DB" w:rsidRDefault="006118DB" w:rsidP="000319D1">
                            <w:pPr>
                              <w:tabs>
                                <w:tab w:val="left" w:pos="5025"/>
                              </w:tabs>
                              <w:jc w:val="center"/>
                              <w:rPr>
                                <w:rFonts w:ascii="Linotte-Regular" w:hAnsi="Linotte-Regular"/>
                              </w:rPr>
                            </w:pPr>
                            <w:r w:rsidRPr="00C0637A">
                              <w:rPr>
                                <w:rFonts w:ascii="Linotte-Regular" w:hAnsi="Linotte-Regular"/>
                              </w:rPr>
                              <w:t>Executive Headteacher</w:t>
                            </w:r>
                          </w:p>
                          <w:p w14:paraId="73987BFA" w14:textId="77777777" w:rsidR="006118DB" w:rsidRDefault="006118DB" w:rsidP="000319D1">
                            <w:pPr>
                              <w:tabs>
                                <w:tab w:val="left" w:pos="5025"/>
                              </w:tabs>
                              <w:jc w:val="center"/>
                              <w:rPr>
                                <w:rFonts w:ascii="Linotte-Regular" w:hAnsi="Linotte-Regular"/>
                              </w:rPr>
                            </w:pPr>
                          </w:p>
                          <w:p w14:paraId="3BD925D6" w14:textId="77777777" w:rsidR="006118DB" w:rsidRPr="005D542D" w:rsidRDefault="006118DB" w:rsidP="000319D1">
                            <w:pPr>
                              <w:tabs>
                                <w:tab w:val="left" w:pos="5025"/>
                              </w:tabs>
                              <w:jc w:val="center"/>
                              <w:rPr>
                                <w:rFonts w:ascii="Linotte-Regular" w:hAnsi="Linotte-Regular"/>
                              </w:rPr>
                            </w:pPr>
                            <w:r>
                              <w:rPr>
                                <w:rFonts w:ascii="Linotte-Regular" w:hAnsi="Linotte-Regular"/>
                              </w:rPr>
                              <w:t>head@st-georges.lancs.sch.uk</w:t>
                            </w:r>
                          </w:p>
                          <w:p w14:paraId="55F500CD" w14:textId="77777777" w:rsidR="006118DB" w:rsidRPr="00C0637A" w:rsidRDefault="006118DB" w:rsidP="000319D1">
                            <w:pPr>
                              <w:jc w:val="center"/>
                              <w:rPr>
                                <w:rFonts w:ascii="Linotte-Regular" w:hAnsi="Linotte-Regular" w:cs="Arial"/>
                                <w:i/>
                                <w:color w:val="000000"/>
                                <w:szCs w:val="36"/>
                                <w:u w:val="single"/>
                              </w:rPr>
                            </w:pPr>
                          </w:p>
                          <w:p w14:paraId="332C935D" w14:textId="77777777" w:rsidR="006118DB" w:rsidRDefault="006118DB" w:rsidP="000319D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76FA01" id="Text Box 187" o:spid="_x0000_s1030" type="#_x0000_t202" style="position:absolute;margin-left:34.15pt;margin-top:2.7pt;width:209.25pt;height:95.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" filled="f" stroked="f">
                <v:textbox>
                  <w:txbxContent>
                    <w:p w14:paraId="296EB567" w14:textId="77777777" w:rsidR="006118DB" w:rsidRPr="00C0637A" w:rsidRDefault="006118DB" w:rsidP="000319D1">
                      <w:pPr>
                        <w:tabs>
                          <w:tab w:val="left" w:pos="5025"/>
                        </w:tabs>
                        <w:jc w:val="center"/>
                        <w:rPr>
                          <w:rFonts w:ascii="Linotte-Regular" w:hAnsi="Linotte-Regular"/>
                        </w:rPr>
                      </w:pPr>
                      <w:r w:rsidRPr="00C0637A">
                        <w:rPr>
                          <w:rFonts w:ascii="Linotte-Regular" w:hAnsi="Linotte-Regular"/>
                        </w:rPr>
                        <w:t>Mr Andy Purcell</w:t>
                      </w:r>
                    </w:p>
                    <w:p w14:paraId="1731FBE0" w14:textId="77777777" w:rsidR="006118DB" w:rsidRDefault="006118DB" w:rsidP="000319D1">
                      <w:pPr>
                        <w:tabs>
                          <w:tab w:val="left" w:pos="5025"/>
                        </w:tabs>
                        <w:jc w:val="center"/>
                        <w:rPr>
                          <w:rFonts w:ascii="Linotte-Regular" w:hAnsi="Linotte-Regular"/>
                        </w:rPr>
                      </w:pPr>
                      <w:r w:rsidRPr="00C0637A">
                        <w:rPr>
                          <w:rFonts w:ascii="Linotte-Regular" w:hAnsi="Linotte-Regular"/>
                        </w:rPr>
                        <w:t>Executive Headteacher</w:t>
                      </w:r>
                    </w:p>
                    <w:p w14:paraId="73987BFA" w14:textId="77777777" w:rsidR="006118DB" w:rsidRDefault="006118DB" w:rsidP="000319D1">
                      <w:pPr>
                        <w:tabs>
                          <w:tab w:val="left" w:pos="5025"/>
                        </w:tabs>
                        <w:jc w:val="center"/>
                        <w:rPr>
                          <w:rFonts w:ascii="Linotte-Regular" w:hAnsi="Linotte-Regular"/>
                        </w:rPr>
                      </w:pPr>
                    </w:p>
                    <w:p w14:paraId="3BD925D6" w14:textId="77777777" w:rsidR="006118DB" w:rsidRPr="005D542D" w:rsidRDefault="006118DB" w:rsidP="000319D1">
                      <w:pPr>
                        <w:tabs>
                          <w:tab w:val="left" w:pos="5025"/>
                        </w:tabs>
                        <w:jc w:val="center"/>
                        <w:rPr>
                          <w:rFonts w:ascii="Linotte-Regular" w:hAnsi="Linotte-Regular"/>
                        </w:rPr>
                      </w:pPr>
                      <w:r>
                        <w:rPr>
                          <w:rFonts w:ascii="Linotte-Regular" w:hAnsi="Linotte-Regular"/>
                        </w:rPr>
                        <w:t>head@st-georges.lancs.sch.uk</w:t>
                      </w:r>
                    </w:p>
                    <w:p w14:paraId="55F500CD" w14:textId="77777777" w:rsidR="006118DB" w:rsidRPr="00C0637A" w:rsidRDefault="006118DB" w:rsidP="000319D1">
                      <w:pPr>
                        <w:jc w:val="center"/>
                        <w:rPr>
                          <w:rFonts w:ascii="Linotte-Regular" w:hAnsi="Linotte-Regular" w:cs="Arial"/>
                          <w:i/>
                          <w:color w:val="000000"/>
                          <w:szCs w:val="36"/>
                          <w:u w:val="single"/>
                        </w:rPr>
                      </w:pPr>
                    </w:p>
                    <w:p w14:paraId="332C935D" w14:textId="77777777" w:rsidR="006118DB" w:rsidRDefault="006118DB" w:rsidP="000319D1"/>
                  </w:txbxContent>
                </v:textbox>
              </v:shape>
            </w:pict>
          </mc:Fallback>
        </mc:AlternateContent>
      </w:r>
    </w:p>
    <w:p w14:paraId="2D745319" w14:textId="46AFAC44" w:rsidR="007302F7" w:rsidRDefault="007302F7">
      <w:pPr>
        <w:tabs>
          <w:tab w:val="left" w:pos="5025"/>
        </w:tabs>
        <w:rPr>
          <w:rFonts w:ascii="Comic Sans MS" w:hAnsi="Comic Sans MS"/>
        </w:rPr>
      </w:pPr>
    </w:p>
    <w:p w14:paraId="02F2C34E" w14:textId="1742440F" w:rsidR="001145DC" w:rsidRDefault="001145DC" w:rsidP="001145DC">
      <w:pPr>
        <w:tabs>
          <w:tab w:val="left" w:pos="5025"/>
        </w:tabs>
        <w:jc w:val="center"/>
        <w:rPr>
          <w:rFonts w:ascii="Comic Sans MS" w:hAnsi="Comic Sans MS"/>
        </w:rPr>
      </w:pPr>
    </w:p>
    <w:p w14:paraId="680A4E5D" w14:textId="28640967" w:rsidR="00C0637A" w:rsidRDefault="00C0637A" w:rsidP="00C0637A">
      <w:pPr>
        <w:tabs>
          <w:tab w:val="left" w:pos="5025"/>
        </w:tabs>
        <w:rPr>
          <w:rFonts w:ascii="Linotte-Regular" w:hAnsi="Linotte-Regular"/>
        </w:rPr>
      </w:pPr>
    </w:p>
    <w:p w14:paraId="19219836" w14:textId="51481E3F" w:rsidR="00C0637A" w:rsidRDefault="00C0637A" w:rsidP="00C0637A">
      <w:pPr>
        <w:tabs>
          <w:tab w:val="left" w:pos="5025"/>
        </w:tabs>
        <w:rPr>
          <w:rFonts w:ascii="Linotte-Regular" w:hAnsi="Linotte-Regular"/>
        </w:rPr>
      </w:pPr>
    </w:p>
    <w:p w14:paraId="296FEF7D" w14:textId="0DA0F6BF" w:rsidR="00C0637A" w:rsidRDefault="00C0637A" w:rsidP="00C0637A">
      <w:pPr>
        <w:tabs>
          <w:tab w:val="left" w:pos="5025"/>
        </w:tabs>
        <w:rPr>
          <w:rFonts w:ascii="Linotte-Regular" w:hAnsi="Linotte-Regular"/>
        </w:rPr>
      </w:pPr>
    </w:p>
    <w:p w14:paraId="64B368EF" w14:textId="6439BEE6" w:rsidR="00C0637A" w:rsidRDefault="000319D1" w:rsidP="00C0637A">
      <w:pPr>
        <w:tabs>
          <w:tab w:val="left" w:pos="5025"/>
        </w:tabs>
        <w:rPr>
          <w:rFonts w:ascii="Linotte-Regular" w:hAnsi="Linotte-Regular"/>
        </w:rPr>
      </w:pPr>
      <w:r>
        <w:rPr>
          <w:noProof/>
          <w:lang w:eastAsia="en-GB"/>
        </w:rPr>
        <w:drawing>
          <wp:anchor distT="0" distB="0" distL="114300" distR="114300" simplePos="0" relativeHeight="251662336" behindDoc="1" locked="0" layoutInCell="1" allowOverlap="1" wp14:anchorId="103C0635" wp14:editId="165D7A63">
            <wp:simplePos x="0" y="0"/>
            <wp:positionH relativeFrom="column">
              <wp:posOffset>3315335</wp:posOffset>
            </wp:positionH>
            <wp:positionV relativeFrom="paragraph">
              <wp:posOffset>52705</wp:posOffset>
            </wp:positionV>
            <wp:extent cx="1336040" cy="1543685"/>
            <wp:effectExtent l="0" t="0" r="0" b="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6040" cy="15436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8720" behindDoc="0" locked="0" layoutInCell="1" allowOverlap="1" wp14:anchorId="02C8E181" wp14:editId="0E86917F">
            <wp:simplePos x="0" y="0"/>
            <wp:positionH relativeFrom="column">
              <wp:posOffset>1057275</wp:posOffset>
            </wp:positionH>
            <wp:positionV relativeFrom="paragraph">
              <wp:posOffset>68580</wp:posOffset>
            </wp:positionV>
            <wp:extent cx="1329055" cy="1560830"/>
            <wp:effectExtent l="0" t="0" r="4445" b="12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29055" cy="15608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94DBDC" w14:textId="77777777" w:rsidR="00C0637A" w:rsidRDefault="00C0637A" w:rsidP="00C0637A">
      <w:pPr>
        <w:tabs>
          <w:tab w:val="left" w:pos="5025"/>
        </w:tabs>
        <w:rPr>
          <w:rFonts w:ascii="Linotte-Regular" w:hAnsi="Linotte-Regular"/>
        </w:rPr>
      </w:pPr>
    </w:p>
    <w:p w14:paraId="769D0D3C" w14:textId="77777777" w:rsidR="00C0637A" w:rsidRDefault="00C0637A" w:rsidP="00C0637A">
      <w:pPr>
        <w:tabs>
          <w:tab w:val="left" w:pos="5025"/>
        </w:tabs>
        <w:rPr>
          <w:rFonts w:ascii="Linotte-Regular" w:hAnsi="Linotte-Regular"/>
        </w:rPr>
      </w:pPr>
    </w:p>
    <w:p w14:paraId="54CD245A" w14:textId="1EE9CE9D" w:rsidR="00C0637A" w:rsidRDefault="00C0637A" w:rsidP="00C0637A">
      <w:pPr>
        <w:tabs>
          <w:tab w:val="left" w:pos="5025"/>
        </w:tabs>
        <w:rPr>
          <w:rFonts w:ascii="Linotte-Regular" w:hAnsi="Linotte-Regular"/>
        </w:rPr>
      </w:pPr>
    </w:p>
    <w:p w14:paraId="1231BE67" w14:textId="77777777" w:rsidR="00C0637A" w:rsidRDefault="00C0637A" w:rsidP="00C0637A">
      <w:pPr>
        <w:tabs>
          <w:tab w:val="left" w:pos="5025"/>
        </w:tabs>
        <w:rPr>
          <w:rFonts w:ascii="Linotte-Regular" w:hAnsi="Linotte-Regular"/>
        </w:rPr>
      </w:pPr>
    </w:p>
    <w:p w14:paraId="7EF5C2EC" w14:textId="6BD4117A" w:rsidR="00C0637A" w:rsidRDefault="00C0637A" w:rsidP="00C0637A">
      <w:pPr>
        <w:tabs>
          <w:tab w:val="left" w:pos="5025"/>
        </w:tabs>
        <w:rPr>
          <w:rFonts w:ascii="Linotte-Regular" w:hAnsi="Linotte-Regular"/>
        </w:rPr>
      </w:pPr>
    </w:p>
    <w:p w14:paraId="1F3B1409" w14:textId="77777777" w:rsidR="00C0637A" w:rsidRDefault="00C0637A" w:rsidP="00C0637A">
      <w:pPr>
        <w:tabs>
          <w:tab w:val="left" w:pos="5025"/>
        </w:tabs>
        <w:rPr>
          <w:rFonts w:ascii="Linotte-Regular" w:hAnsi="Linotte-Regular"/>
        </w:rPr>
      </w:pPr>
    </w:p>
    <w:p w14:paraId="562C75D1" w14:textId="49B0FB93" w:rsidR="00E24C36" w:rsidRDefault="00E24C36" w:rsidP="00E24C36">
      <w:pPr>
        <w:tabs>
          <w:tab w:val="left" w:pos="5025"/>
        </w:tabs>
        <w:rPr>
          <w:rFonts w:ascii="Linotte-Regular" w:hAnsi="Linotte-Regular"/>
          <w:szCs w:val="22"/>
        </w:rPr>
      </w:pPr>
    </w:p>
    <w:p w14:paraId="664355AD" w14:textId="060D08C7" w:rsidR="00C0637A" w:rsidRDefault="00C0637A" w:rsidP="00E24C36">
      <w:pPr>
        <w:tabs>
          <w:tab w:val="left" w:pos="5025"/>
        </w:tabs>
        <w:rPr>
          <w:rFonts w:ascii="Linotte-Regular" w:hAnsi="Linotte-Regular"/>
          <w:szCs w:val="22"/>
        </w:rPr>
      </w:pPr>
    </w:p>
    <w:p w14:paraId="1A965116" w14:textId="5AD8337E" w:rsidR="00C0637A" w:rsidRDefault="006118DB" w:rsidP="00E24C36">
      <w:pPr>
        <w:tabs>
          <w:tab w:val="left" w:pos="5025"/>
        </w:tabs>
        <w:rPr>
          <w:rFonts w:ascii="Linotte-Regular" w:hAnsi="Linotte-Regular"/>
          <w:szCs w:val="22"/>
        </w:rPr>
      </w:pPr>
      <w:r>
        <w:rPr>
          <w:rFonts w:ascii="Comic Sans MS" w:hAnsi="Comic Sans MS"/>
          <w:noProof/>
          <w:lang w:eastAsia="en-GB"/>
        </w:rPr>
        <mc:AlternateContent>
          <mc:Choice Requires="wps">
            <w:drawing>
              <wp:anchor distT="0" distB="0" distL="114300" distR="114300" simplePos="0" relativeHeight="251677696" behindDoc="0" locked="0" layoutInCell="1" allowOverlap="1" wp14:anchorId="2AB93562" wp14:editId="29D8AF5A">
                <wp:simplePos x="0" y="0"/>
                <wp:positionH relativeFrom="column">
                  <wp:posOffset>3141477</wp:posOffset>
                </wp:positionH>
                <wp:positionV relativeFrom="paragraph">
                  <wp:posOffset>147150</wp:posOffset>
                </wp:positionV>
                <wp:extent cx="1968500" cy="1217930"/>
                <wp:effectExtent l="0" t="0" r="0" b="1270"/>
                <wp:wrapNone/>
                <wp:docPr id="32"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0" cy="1217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0D483B" w14:textId="77777777" w:rsidR="006118DB" w:rsidRDefault="006118DB" w:rsidP="00C0637A">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Miss Michelle Yates</w:t>
                            </w:r>
                          </w:p>
                          <w:p w14:paraId="36DC86E4" w14:textId="77777777" w:rsidR="006118DB" w:rsidRDefault="006118DB" w:rsidP="00C0637A">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Assistant Headteacher</w:t>
                            </w:r>
                          </w:p>
                          <w:p w14:paraId="3210ACB1" w14:textId="77777777" w:rsidR="006118DB" w:rsidRDefault="006118DB" w:rsidP="00C0637A">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SENCO &amp; Curriculum</w:t>
                            </w:r>
                          </w:p>
                          <w:p w14:paraId="4B1F511A" w14:textId="77777777" w:rsidR="006118DB" w:rsidRDefault="006118DB" w:rsidP="00C0637A">
                            <w:pPr>
                              <w:jc w:val="center"/>
                              <w:rPr>
                                <w:rStyle w:val="topwraptexttop"/>
                                <w:rFonts w:ascii="Linotte-Regular" w:hAnsi="Linotte-Regular" w:cs="Arial"/>
                                <w:bCs/>
                                <w:color w:val="000000"/>
                                <w:szCs w:val="36"/>
                              </w:rPr>
                            </w:pPr>
                          </w:p>
                          <w:p w14:paraId="51F18816" w14:textId="77777777" w:rsidR="006118DB" w:rsidRDefault="006118DB" w:rsidP="005D542D">
                            <w:pPr>
                              <w:tabs>
                                <w:tab w:val="left" w:pos="5025"/>
                              </w:tabs>
                              <w:jc w:val="center"/>
                              <w:rPr>
                                <w:rFonts w:ascii="Linotte-Regular" w:hAnsi="Linotte-Regular"/>
                              </w:rPr>
                            </w:pPr>
                            <w:r>
                              <w:rPr>
                                <w:rFonts w:ascii="Linotte-Regular" w:hAnsi="Linotte-Regular"/>
                              </w:rPr>
                              <w:t>m.yates</w:t>
                            </w:r>
                          </w:p>
                          <w:p w14:paraId="21BEAC16" w14:textId="77777777" w:rsidR="006118DB" w:rsidRPr="005D542D" w:rsidRDefault="006118DB" w:rsidP="005D542D">
                            <w:pPr>
                              <w:tabs>
                                <w:tab w:val="left" w:pos="5025"/>
                              </w:tabs>
                              <w:jc w:val="center"/>
                              <w:rPr>
                                <w:rFonts w:ascii="Linotte-Regular" w:hAnsi="Linotte-Regular"/>
                              </w:rPr>
                            </w:pPr>
                            <w:r>
                              <w:rPr>
                                <w:rFonts w:ascii="Linotte-Regular" w:hAnsi="Linotte-Regular"/>
                              </w:rPr>
                              <w:t>@st-georges.lancs.sch.uk</w:t>
                            </w:r>
                          </w:p>
                          <w:p w14:paraId="65F9C3DC" w14:textId="77777777" w:rsidR="006118DB" w:rsidRPr="00C0637A" w:rsidRDefault="006118DB" w:rsidP="00C0637A">
                            <w:pPr>
                              <w:jc w:val="center"/>
                              <w:rPr>
                                <w:rFonts w:ascii="Linotte-Regular" w:hAnsi="Linotte-Regular" w:cs="Arial"/>
                                <w:i/>
                                <w:color w:val="000000"/>
                                <w:szCs w:val="36"/>
                                <w:u w:val="single"/>
                              </w:rPr>
                            </w:pPr>
                          </w:p>
                          <w:p w14:paraId="5023141B" w14:textId="77777777" w:rsidR="006118DB" w:rsidRDefault="006118DB" w:rsidP="00C063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B93562" id="Text Box 189" o:spid="_x0000_s1031" type="#_x0000_t202" style="position:absolute;margin-left:247.35pt;margin-top:11.6pt;width:155pt;height:95.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" filled="f" stroked="f">
                <v:textbox>
                  <w:txbxContent>
                    <w:p w14:paraId="670D483B" w14:textId="77777777" w:rsidR="006118DB" w:rsidRDefault="006118DB" w:rsidP="00C0637A">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Miss Michelle Yates</w:t>
                      </w:r>
                    </w:p>
                    <w:p w14:paraId="36DC86E4" w14:textId="77777777" w:rsidR="006118DB" w:rsidRDefault="006118DB" w:rsidP="00C0637A">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Assistant Headteacher</w:t>
                      </w:r>
                    </w:p>
                    <w:p w14:paraId="3210ACB1" w14:textId="77777777" w:rsidR="006118DB" w:rsidRDefault="006118DB" w:rsidP="00C0637A">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SENCO &amp; Curriculum</w:t>
                      </w:r>
                    </w:p>
                    <w:p w14:paraId="4B1F511A" w14:textId="77777777" w:rsidR="006118DB" w:rsidRDefault="006118DB" w:rsidP="00C0637A">
                      <w:pPr>
                        <w:jc w:val="center"/>
                        <w:rPr>
                          <w:rStyle w:val="topwraptexttop"/>
                          <w:rFonts w:ascii="Linotte-Regular" w:hAnsi="Linotte-Regular" w:cs="Arial"/>
                          <w:bCs/>
                          <w:color w:val="000000"/>
                          <w:szCs w:val="36"/>
                        </w:rPr>
                      </w:pPr>
                    </w:p>
                    <w:p w14:paraId="51F18816" w14:textId="77777777" w:rsidR="006118DB" w:rsidRDefault="006118DB" w:rsidP="005D542D">
                      <w:pPr>
                        <w:tabs>
                          <w:tab w:val="left" w:pos="5025"/>
                        </w:tabs>
                        <w:jc w:val="center"/>
                        <w:rPr>
                          <w:rFonts w:ascii="Linotte-Regular" w:hAnsi="Linotte-Regular"/>
                        </w:rPr>
                      </w:pPr>
                      <w:r>
                        <w:rPr>
                          <w:rFonts w:ascii="Linotte-Regular" w:hAnsi="Linotte-Regular"/>
                        </w:rPr>
                        <w:t>m.yates</w:t>
                      </w:r>
                    </w:p>
                    <w:p w14:paraId="21BEAC16" w14:textId="77777777" w:rsidR="006118DB" w:rsidRPr="005D542D" w:rsidRDefault="006118DB" w:rsidP="005D542D">
                      <w:pPr>
                        <w:tabs>
                          <w:tab w:val="left" w:pos="5025"/>
                        </w:tabs>
                        <w:jc w:val="center"/>
                        <w:rPr>
                          <w:rFonts w:ascii="Linotte-Regular" w:hAnsi="Linotte-Regular"/>
                        </w:rPr>
                      </w:pPr>
                      <w:r>
                        <w:rPr>
                          <w:rFonts w:ascii="Linotte-Regular" w:hAnsi="Linotte-Regular"/>
                        </w:rPr>
                        <w:t>@st-georges.lancs.sch.uk</w:t>
                      </w:r>
                    </w:p>
                    <w:p w14:paraId="65F9C3DC" w14:textId="77777777" w:rsidR="006118DB" w:rsidRPr="00C0637A" w:rsidRDefault="006118DB" w:rsidP="00C0637A">
                      <w:pPr>
                        <w:jc w:val="center"/>
                        <w:rPr>
                          <w:rFonts w:ascii="Linotte-Regular" w:hAnsi="Linotte-Regular" w:cs="Arial"/>
                          <w:i/>
                          <w:color w:val="000000"/>
                          <w:szCs w:val="36"/>
                          <w:u w:val="single"/>
                        </w:rPr>
                      </w:pPr>
                    </w:p>
                    <w:p w14:paraId="5023141B" w14:textId="77777777" w:rsidR="006118DB" w:rsidRDefault="006118DB" w:rsidP="00C0637A"/>
                  </w:txbxContent>
                </v:textbox>
              </v:shape>
            </w:pict>
          </mc:Fallback>
        </mc:AlternateContent>
      </w:r>
      <w:r w:rsidR="000319D1">
        <w:rPr>
          <w:rFonts w:ascii="Comic Sans MS" w:hAnsi="Comic Sans MS"/>
          <w:noProof/>
          <w:lang w:eastAsia="en-GB"/>
        </w:rPr>
        <mc:AlternateContent>
          <mc:Choice Requires="wps">
            <w:drawing>
              <wp:anchor distT="0" distB="0" distL="114300" distR="114300" simplePos="0" relativeHeight="251689984" behindDoc="0" locked="0" layoutInCell="1" allowOverlap="1" wp14:anchorId="3AE60271" wp14:editId="6A61DF3C">
                <wp:simplePos x="0" y="0"/>
                <wp:positionH relativeFrom="column">
                  <wp:posOffset>140789</wp:posOffset>
                </wp:positionH>
                <wp:positionV relativeFrom="paragraph">
                  <wp:posOffset>106206</wp:posOffset>
                </wp:positionV>
                <wp:extent cx="2657475" cy="1217930"/>
                <wp:effectExtent l="0" t="0" r="0" b="1270"/>
                <wp:wrapNone/>
                <wp:docPr id="39"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1217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F687F7" w14:textId="65F0085B" w:rsidR="006118DB" w:rsidRPr="00C0637A" w:rsidRDefault="006118DB" w:rsidP="000319D1">
                            <w:pPr>
                              <w:tabs>
                                <w:tab w:val="left" w:pos="5025"/>
                              </w:tabs>
                              <w:jc w:val="center"/>
                              <w:rPr>
                                <w:rFonts w:ascii="Linotte-Regular" w:hAnsi="Linotte-Regular"/>
                              </w:rPr>
                            </w:pPr>
                            <w:r w:rsidRPr="00C0637A">
                              <w:rPr>
                                <w:rFonts w:ascii="Linotte-Regular" w:hAnsi="Linotte-Regular"/>
                              </w:rPr>
                              <w:t xml:space="preserve">Mr </w:t>
                            </w:r>
                            <w:r>
                              <w:rPr>
                                <w:rFonts w:ascii="Linotte-Regular" w:hAnsi="Linotte-Regular"/>
                              </w:rPr>
                              <w:t xml:space="preserve">Rob Horne </w:t>
                            </w:r>
                          </w:p>
                          <w:p w14:paraId="68CAB5D7" w14:textId="2C62264B" w:rsidR="006118DB" w:rsidRDefault="006118DB" w:rsidP="000319D1">
                            <w:pPr>
                              <w:tabs>
                                <w:tab w:val="left" w:pos="5025"/>
                              </w:tabs>
                              <w:jc w:val="center"/>
                              <w:rPr>
                                <w:rFonts w:ascii="Linotte-Regular" w:hAnsi="Linotte-Regular"/>
                              </w:rPr>
                            </w:pPr>
                            <w:r>
                              <w:rPr>
                                <w:rFonts w:ascii="Linotte-Regular" w:hAnsi="Linotte-Regular"/>
                              </w:rPr>
                              <w:t>Head of Teaching School</w:t>
                            </w:r>
                          </w:p>
                          <w:p w14:paraId="55A0F046" w14:textId="1A2E876C" w:rsidR="006118DB" w:rsidRDefault="006118DB" w:rsidP="000319D1">
                            <w:pPr>
                              <w:tabs>
                                <w:tab w:val="left" w:pos="5025"/>
                              </w:tabs>
                              <w:jc w:val="center"/>
                              <w:rPr>
                                <w:rFonts w:ascii="Linotte-Regular" w:hAnsi="Linotte-Regular"/>
                              </w:rPr>
                            </w:pPr>
                            <w:r>
                              <w:rPr>
                                <w:rFonts w:ascii="Linotte-Regular" w:hAnsi="Linotte-Regular"/>
                              </w:rPr>
                              <w:t>Assistant Headteacher</w:t>
                            </w:r>
                          </w:p>
                          <w:p w14:paraId="43AEF244" w14:textId="77777777" w:rsidR="006118DB" w:rsidRDefault="006118DB" w:rsidP="000319D1">
                            <w:pPr>
                              <w:tabs>
                                <w:tab w:val="left" w:pos="5025"/>
                              </w:tabs>
                              <w:jc w:val="center"/>
                              <w:rPr>
                                <w:rFonts w:ascii="Linotte-Regular" w:hAnsi="Linotte-Regular"/>
                              </w:rPr>
                            </w:pPr>
                          </w:p>
                          <w:p w14:paraId="060DF37C" w14:textId="77777777" w:rsidR="006118DB" w:rsidRDefault="006118DB" w:rsidP="000319D1">
                            <w:pPr>
                              <w:tabs>
                                <w:tab w:val="left" w:pos="5025"/>
                              </w:tabs>
                              <w:jc w:val="center"/>
                              <w:rPr>
                                <w:rFonts w:ascii="Linotte-Regular" w:hAnsi="Linotte-Regular"/>
                              </w:rPr>
                            </w:pPr>
                            <w:r>
                              <w:rPr>
                                <w:rFonts w:ascii="Linotte-Regular" w:hAnsi="Linotte-Regular"/>
                              </w:rPr>
                              <w:t>r.horne</w:t>
                            </w:r>
                          </w:p>
                          <w:p w14:paraId="2990E988" w14:textId="604286D4" w:rsidR="006118DB" w:rsidRPr="005D542D" w:rsidRDefault="006118DB" w:rsidP="000319D1">
                            <w:pPr>
                              <w:tabs>
                                <w:tab w:val="left" w:pos="5025"/>
                              </w:tabs>
                              <w:jc w:val="center"/>
                              <w:rPr>
                                <w:rFonts w:ascii="Linotte-Regular" w:hAnsi="Linotte-Regular"/>
                              </w:rPr>
                            </w:pPr>
                            <w:r>
                              <w:rPr>
                                <w:rFonts w:ascii="Linotte-Regular" w:hAnsi="Linotte-Regular"/>
                              </w:rPr>
                              <w:t>@st-georges.lancs.sch.uk</w:t>
                            </w:r>
                          </w:p>
                          <w:p w14:paraId="375BBD2E" w14:textId="77777777" w:rsidR="006118DB" w:rsidRPr="00C0637A" w:rsidRDefault="006118DB" w:rsidP="000319D1">
                            <w:pPr>
                              <w:jc w:val="center"/>
                              <w:rPr>
                                <w:rFonts w:ascii="Linotte-Regular" w:hAnsi="Linotte-Regular" w:cs="Arial"/>
                                <w:i/>
                                <w:color w:val="000000"/>
                                <w:szCs w:val="36"/>
                                <w:u w:val="single"/>
                              </w:rPr>
                            </w:pPr>
                          </w:p>
                          <w:p w14:paraId="55755F15" w14:textId="77777777" w:rsidR="006118DB" w:rsidRDefault="006118DB" w:rsidP="000319D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E60271" id="_x0000_s1032" type="#_x0000_t202" style="position:absolute;margin-left:11.1pt;margin-top:8.35pt;width:209.25pt;height:95.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" filled="f" stroked="f">
                <v:textbox>
                  <w:txbxContent>
                    <w:p w14:paraId="0CF687F7" w14:textId="65F0085B" w:rsidR="006118DB" w:rsidRPr="00C0637A" w:rsidRDefault="006118DB" w:rsidP="000319D1">
                      <w:pPr>
                        <w:tabs>
                          <w:tab w:val="left" w:pos="5025"/>
                        </w:tabs>
                        <w:jc w:val="center"/>
                        <w:rPr>
                          <w:rFonts w:ascii="Linotte-Regular" w:hAnsi="Linotte-Regular"/>
                        </w:rPr>
                      </w:pPr>
                      <w:r w:rsidRPr="00C0637A">
                        <w:rPr>
                          <w:rFonts w:ascii="Linotte-Regular" w:hAnsi="Linotte-Regular"/>
                        </w:rPr>
                        <w:t xml:space="preserve">Mr </w:t>
                      </w:r>
                      <w:r>
                        <w:rPr>
                          <w:rFonts w:ascii="Linotte-Regular" w:hAnsi="Linotte-Regular"/>
                        </w:rPr>
                        <w:t xml:space="preserve">Rob Horne </w:t>
                      </w:r>
                    </w:p>
                    <w:p w14:paraId="68CAB5D7" w14:textId="2C62264B" w:rsidR="006118DB" w:rsidRDefault="006118DB" w:rsidP="000319D1">
                      <w:pPr>
                        <w:tabs>
                          <w:tab w:val="left" w:pos="5025"/>
                        </w:tabs>
                        <w:jc w:val="center"/>
                        <w:rPr>
                          <w:rFonts w:ascii="Linotte-Regular" w:hAnsi="Linotte-Regular"/>
                        </w:rPr>
                      </w:pPr>
                      <w:r>
                        <w:rPr>
                          <w:rFonts w:ascii="Linotte-Regular" w:hAnsi="Linotte-Regular"/>
                        </w:rPr>
                        <w:t>Head of Teaching School</w:t>
                      </w:r>
                    </w:p>
                    <w:p w14:paraId="55A0F046" w14:textId="1A2E876C" w:rsidR="006118DB" w:rsidRDefault="006118DB" w:rsidP="000319D1">
                      <w:pPr>
                        <w:tabs>
                          <w:tab w:val="left" w:pos="5025"/>
                        </w:tabs>
                        <w:jc w:val="center"/>
                        <w:rPr>
                          <w:rFonts w:ascii="Linotte-Regular" w:hAnsi="Linotte-Regular"/>
                        </w:rPr>
                      </w:pPr>
                      <w:r>
                        <w:rPr>
                          <w:rFonts w:ascii="Linotte-Regular" w:hAnsi="Linotte-Regular"/>
                        </w:rPr>
                        <w:t>Assistant Headteacher</w:t>
                      </w:r>
                    </w:p>
                    <w:p w14:paraId="43AEF244" w14:textId="77777777" w:rsidR="006118DB" w:rsidRDefault="006118DB" w:rsidP="000319D1">
                      <w:pPr>
                        <w:tabs>
                          <w:tab w:val="left" w:pos="5025"/>
                        </w:tabs>
                        <w:jc w:val="center"/>
                        <w:rPr>
                          <w:rFonts w:ascii="Linotte-Regular" w:hAnsi="Linotte-Regular"/>
                        </w:rPr>
                      </w:pPr>
                    </w:p>
                    <w:p w14:paraId="060DF37C" w14:textId="77777777" w:rsidR="006118DB" w:rsidRDefault="006118DB" w:rsidP="000319D1">
                      <w:pPr>
                        <w:tabs>
                          <w:tab w:val="left" w:pos="5025"/>
                        </w:tabs>
                        <w:jc w:val="center"/>
                        <w:rPr>
                          <w:rFonts w:ascii="Linotte-Regular" w:hAnsi="Linotte-Regular"/>
                        </w:rPr>
                      </w:pPr>
                      <w:r>
                        <w:rPr>
                          <w:rFonts w:ascii="Linotte-Regular" w:hAnsi="Linotte-Regular"/>
                        </w:rPr>
                        <w:t>r.horne</w:t>
                      </w:r>
                    </w:p>
                    <w:p w14:paraId="2990E988" w14:textId="604286D4" w:rsidR="006118DB" w:rsidRPr="005D542D" w:rsidRDefault="006118DB" w:rsidP="000319D1">
                      <w:pPr>
                        <w:tabs>
                          <w:tab w:val="left" w:pos="5025"/>
                        </w:tabs>
                        <w:jc w:val="center"/>
                        <w:rPr>
                          <w:rFonts w:ascii="Linotte-Regular" w:hAnsi="Linotte-Regular"/>
                        </w:rPr>
                      </w:pPr>
                      <w:r>
                        <w:rPr>
                          <w:rFonts w:ascii="Linotte-Regular" w:hAnsi="Linotte-Regular"/>
                        </w:rPr>
                        <w:t>@st-georges.lancs.sch.uk</w:t>
                      </w:r>
                    </w:p>
                    <w:p w14:paraId="375BBD2E" w14:textId="77777777" w:rsidR="006118DB" w:rsidRPr="00C0637A" w:rsidRDefault="006118DB" w:rsidP="000319D1">
                      <w:pPr>
                        <w:jc w:val="center"/>
                        <w:rPr>
                          <w:rFonts w:ascii="Linotte-Regular" w:hAnsi="Linotte-Regular" w:cs="Arial"/>
                          <w:i/>
                          <w:color w:val="000000"/>
                          <w:szCs w:val="36"/>
                          <w:u w:val="single"/>
                        </w:rPr>
                      </w:pPr>
                    </w:p>
                    <w:p w14:paraId="55755F15" w14:textId="77777777" w:rsidR="006118DB" w:rsidRDefault="006118DB" w:rsidP="000319D1"/>
                  </w:txbxContent>
                </v:textbox>
              </v:shape>
            </w:pict>
          </mc:Fallback>
        </mc:AlternateContent>
      </w:r>
    </w:p>
    <w:p w14:paraId="3041E394" w14:textId="77777777" w:rsidR="00C0637A" w:rsidRDefault="00C0637A" w:rsidP="00E24C36">
      <w:pPr>
        <w:tabs>
          <w:tab w:val="left" w:pos="5025"/>
        </w:tabs>
        <w:rPr>
          <w:rFonts w:ascii="Linotte-Regular" w:hAnsi="Linotte-Regular"/>
          <w:szCs w:val="22"/>
        </w:rPr>
      </w:pPr>
    </w:p>
    <w:p w14:paraId="722B00AE" w14:textId="77777777" w:rsidR="00C0637A" w:rsidRDefault="00C0637A" w:rsidP="00E24C36">
      <w:pPr>
        <w:tabs>
          <w:tab w:val="left" w:pos="5025"/>
        </w:tabs>
        <w:rPr>
          <w:rFonts w:ascii="Linotte-Regular" w:hAnsi="Linotte-Regular"/>
          <w:szCs w:val="22"/>
        </w:rPr>
      </w:pPr>
    </w:p>
    <w:p w14:paraId="4F674FEF" w14:textId="039F5B1C" w:rsidR="00C0637A" w:rsidRDefault="00C0637A" w:rsidP="00E24C36">
      <w:pPr>
        <w:tabs>
          <w:tab w:val="left" w:pos="5025"/>
        </w:tabs>
        <w:rPr>
          <w:rFonts w:ascii="Comic Sans MS" w:hAnsi="Comic Sans MS"/>
        </w:rPr>
      </w:pPr>
    </w:p>
    <w:p w14:paraId="42C6D796" w14:textId="77777777" w:rsidR="007302F7" w:rsidRDefault="007302F7">
      <w:pPr>
        <w:tabs>
          <w:tab w:val="left" w:pos="5025"/>
        </w:tabs>
        <w:rPr>
          <w:rFonts w:ascii="Comic Sans MS" w:hAnsi="Comic Sans MS"/>
        </w:rPr>
      </w:pPr>
    </w:p>
    <w:p w14:paraId="37A1FBC8" w14:textId="0F87B316" w:rsidR="007302F7" w:rsidRDefault="007302F7">
      <w:pPr>
        <w:tabs>
          <w:tab w:val="left" w:pos="3420"/>
        </w:tabs>
        <w:rPr>
          <w:rFonts w:ascii="Comic Sans MS" w:hAnsi="Comic Sans MS"/>
        </w:rPr>
      </w:pPr>
      <w:r>
        <w:rPr>
          <w:rFonts w:ascii="Comic Sans MS" w:hAnsi="Comic Sans MS"/>
        </w:rPr>
        <w:tab/>
        <w:t xml:space="preserve">                                     </w:t>
      </w:r>
    </w:p>
    <w:p w14:paraId="6E1831B3" w14:textId="0F6554CE" w:rsidR="007302F7" w:rsidRDefault="007302F7">
      <w:pPr>
        <w:tabs>
          <w:tab w:val="left" w:pos="5025"/>
        </w:tabs>
        <w:rPr>
          <w:rFonts w:ascii="Comic Sans MS" w:hAnsi="Comic Sans MS"/>
        </w:rPr>
      </w:pPr>
    </w:p>
    <w:p w14:paraId="37E02648" w14:textId="55AED818" w:rsidR="007302F7" w:rsidRDefault="006118DB">
      <w:pPr>
        <w:tabs>
          <w:tab w:val="left" w:pos="5025"/>
        </w:tabs>
        <w:rPr>
          <w:rFonts w:ascii="Comic Sans MS" w:hAnsi="Comic Sans MS"/>
        </w:rPr>
      </w:pPr>
      <w:r>
        <w:rPr>
          <w:noProof/>
          <w:lang w:eastAsia="en-GB"/>
        </w:rPr>
        <w:lastRenderedPageBreak/>
        <w:drawing>
          <wp:anchor distT="0" distB="0" distL="114300" distR="114300" simplePos="0" relativeHeight="251663360" behindDoc="1" locked="0" layoutInCell="1" allowOverlap="1" wp14:anchorId="21FF8048" wp14:editId="6E866C7F">
            <wp:simplePos x="0" y="0"/>
            <wp:positionH relativeFrom="column">
              <wp:posOffset>3443093</wp:posOffset>
            </wp:positionH>
            <wp:positionV relativeFrom="paragraph">
              <wp:posOffset>137947</wp:posOffset>
            </wp:positionV>
            <wp:extent cx="1336040" cy="1561465"/>
            <wp:effectExtent l="0" t="0" r="0" b="6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36040" cy="1561465"/>
                    </a:xfrm>
                    <a:prstGeom prst="rect">
                      <a:avLst/>
                    </a:prstGeom>
                    <a:noFill/>
                    <a:ln>
                      <a:noFill/>
                    </a:ln>
                  </pic:spPr>
                </pic:pic>
              </a:graphicData>
            </a:graphic>
            <wp14:sizeRelH relativeFrom="page">
              <wp14:pctWidth>0</wp14:pctWidth>
            </wp14:sizeRelH>
            <wp14:sizeRelV relativeFrom="page">
              <wp14:pctHeight>0</wp14:pctHeight>
            </wp14:sizeRelV>
          </wp:anchor>
        </w:drawing>
      </w:r>
      <w:r w:rsidR="00AE72A2">
        <w:rPr>
          <w:noProof/>
          <w:lang w:eastAsia="en-GB"/>
        </w:rPr>
        <w:drawing>
          <wp:anchor distT="0" distB="0" distL="114300" distR="114300" simplePos="0" relativeHeight="251691008" behindDoc="1" locked="0" layoutInCell="1" allowOverlap="1" wp14:anchorId="0D5A02B3" wp14:editId="15FCD307">
            <wp:simplePos x="0" y="0"/>
            <wp:positionH relativeFrom="column">
              <wp:posOffset>1034434</wp:posOffset>
            </wp:positionH>
            <wp:positionV relativeFrom="paragraph">
              <wp:posOffset>142865</wp:posOffset>
            </wp:positionV>
            <wp:extent cx="1277620" cy="1606550"/>
            <wp:effectExtent l="0" t="0" r="0" b="0"/>
            <wp:wrapTight wrapText="bothSides">
              <wp:wrapPolygon edited="0">
                <wp:start x="0" y="0"/>
                <wp:lineTo x="0" y="21258"/>
                <wp:lineTo x="21256" y="21258"/>
                <wp:lineTo x="21256"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77620" cy="1606550"/>
                    </a:xfrm>
                    <a:prstGeom prst="rect">
                      <a:avLst/>
                    </a:prstGeom>
                  </pic:spPr>
                </pic:pic>
              </a:graphicData>
            </a:graphic>
            <wp14:sizeRelH relativeFrom="page">
              <wp14:pctWidth>0</wp14:pctWidth>
            </wp14:sizeRelH>
            <wp14:sizeRelV relativeFrom="page">
              <wp14:pctHeight>0</wp14:pctHeight>
            </wp14:sizeRelV>
          </wp:anchor>
        </w:drawing>
      </w:r>
    </w:p>
    <w:p w14:paraId="54E11D2A" w14:textId="38502BE7" w:rsidR="007302F7" w:rsidRDefault="007302F7" w:rsidP="7939556D">
      <w:pPr>
        <w:tabs>
          <w:tab w:val="left" w:pos="1440"/>
        </w:tabs>
      </w:pPr>
    </w:p>
    <w:p w14:paraId="31126E5D" w14:textId="25930162" w:rsidR="007302F7" w:rsidRDefault="007302F7">
      <w:pPr>
        <w:tabs>
          <w:tab w:val="left" w:pos="5025"/>
        </w:tabs>
        <w:rPr>
          <w:rFonts w:ascii="Comic Sans MS" w:hAnsi="Comic Sans MS"/>
        </w:rPr>
      </w:pPr>
    </w:p>
    <w:p w14:paraId="2DE403A5" w14:textId="77777777" w:rsidR="007302F7" w:rsidRDefault="007302F7">
      <w:pPr>
        <w:tabs>
          <w:tab w:val="left" w:pos="5025"/>
        </w:tabs>
        <w:rPr>
          <w:rFonts w:ascii="Comic Sans MS" w:hAnsi="Comic Sans MS"/>
        </w:rPr>
      </w:pPr>
    </w:p>
    <w:p w14:paraId="62431CDC" w14:textId="77777777" w:rsidR="007302F7" w:rsidRDefault="007302F7">
      <w:pPr>
        <w:tabs>
          <w:tab w:val="left" w:pos="5025"/>
        </w:tabs>
        <w:rPr>
          <w:rFonts w:ascii="Comic Sans MS" w:hAnsi="Comic Sans MS"/>
        </w:rPr>
      </w:pPr>
    </w:p>
    <w:p w14:paraId="49E398E2" w14:textId="77777777" w:rsidR="007302F7" w:rsidRDefault="007302F7">
      <w:pPr>
        <w:tabs>
          <w:tab w:val="left" w:pos="5025"/>
        </w:tabs>
        <w:rPr>
          <w:rFonts w:ascii="Comic Sans MS" w:hAnsi="Comic Sans MS"/>
        </w:rPr>
      </w:pPr>
    </w:p>
    <w:p w14:paraId="16287F21" w14:textId="77777777" w:rsidR="00C0637A" w:rsidRDefault="00C0637A">
      <w:pPr>
        <w:tabs>
          <w:tab w:val="left" w:pos="5025"/>
        </w:tabs>
        <w:rPr>
          <w:rFonts w:ascii="Comic Sans MS" w:hAnsi="Comic Sans MS"/>
        </w:rPr>
      </w:pPr>
    </w:p>
    <w:p w14:paraId="5BE93A62" w14:textId="77777777" w:rsidR="00C0637A" w:rsidRDefault="00C0637A">
      <w:pPr>
        <w:tabs>
          <w:tab w:val="left" w:pos="5025"/>
        </w:tabs>
        <w:rPr>
          <w:rFonts w:ascii="Comic Sans MS" w:hAnsi="Comic Sans MS"/>
        </w:rPr>
      </w:pPr>
    </w:p>
    <w:p w14:paraId="384BA73E" w14:textId="01747B0A" w:rsidR="00493485" w:rsidRDefault="00493485" w:rsidP="2A5E48E8">
      <w:pPr>
        <w:tabs>
          <w:tab w:val="left" w:pos="5025"/>
        </w:tabs>
      </w:pPr>
    </w:p>
    <w:p w14:paraId="34B3F2EB" w14:textId="77777777" w:rsidR="00C0637A" w:rsidRDefault="00C0637A">
      <w:pPr>
        <w:tabs>
          <w:tab w:val="left" w:pos="5025"/>
        </w:tabs>
        <w:rPr>
          <w:rFonts w:ascii="Comic Sans MS" w:hAnsi="Comic Sans MS"/>
        </w:rPr>
      </w:pPr>
    </w:p>
    <w:p w14:paraId="7D34F5C7" w14:textId="77777777" w:rsidR="00C0637A" w:rsidRDefault="00C0637A">
      <w:pPr>
        <w:tabs>
          <w:tab w:val="left" w:pos="5025"/>
        </w:tabs>
        <w:rPr>
          <w:rFonts w:ascii="Comic Sans MS" w:hAnsi="Comic Sans MS"/>
        </w:rPr>
      </w:pPr>
    </w:p>
    <w:p w14:paraId="0ED8223B" w14:textId="77777777" w:rsidR="00C0637A" w:rsidRDefault="00E35335">
      <w:pPr>
        <w:tabs>
          <w:tab w:val="left" w:pos="5025"/>
        </w:tabs>
        <w:rPr>
          <w:rFonts w:ascii="Comic Sans MS" w:hAnsi="Comic Sans MS"/>
        </w:rPr>
      </w:pPr>
      <w:r>
        <w:rPr>
          <w:rFonts w:ascii="Comic Sans MS" w:hAnsi="Comic Sans MS"/>
          <w:noProof/>
          <w:lang w:eastAsia="en-GB"/>
        </w:rPr>
        <mc:AlternateContent>
          <mc:Choice Requires="wps">
            <w:drawing>
              <wp:anchor distT="0" distB="0" distL="114300" distR="114300" simplePos="0" relativeHeight="251681792" behindDoc="0" locked="0" layoutInCell="1" allowOverlap="1" wp14:anchorId="161C3ECD" wp14:editId="07777777">
                <wp:simplePos x="0" y="0"/>
                <wp:positionH relativeFrom="column">
                  <wp:posOffset>3912870</wp:posOffset>
                </wp:positionH>
                <wp:positionV relativeFrom="paragraph">
                  <wp:posOffset>63500</wp:posOffset>
                </wp:positionV>
                <wp:extent cx="1968500" cy="530860"/>
                <wp:effectExtent l="0" t="0" r="0" b="0"/>
                <wp:wrapNone/>
                <wp:docPr id="29"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0" cy="530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CF98A0" w14:textId="583B407E" w:rsidR="006118DB" w:rsidRDefault="006118DB" w:rsidP="00C0637A">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Miss Carole Glover</w:t>
                            </w:r>
                          </w:p>
                          <w:p w14:paraId="5AD5E3A8" w14:textId="4F0DFC06" w:rsidR="006118DB" w:rsidRPr="00C0637A" w:rsidRDefault="006118DB" w:rsidP="00C0637A">
                            <w:pPr>
                              <w:jc w:val="center"/>
                              <w:rPr>
                                <w:rFonts w:ascii="Linotte-Regular" w:hAnsi="Linotte-Regular" w:cs="Arial"/>
                                <w:i/>
                                <w:color w:val="000000"/>
                                <w:szCs w:val="36"/>
                                <w:u w:val="single"/>
                              </w:rPr>
                            </w:pPr>
                            <w:r>
                              <w:rPr>
                                <w:rStyle w:val="topwraptexttop"/>
                                <w:rFonts w:ascii="Linotte-Regular" w:hAnsi="Linotte-Regular" w:cs="Arial"/>
                                <w:bCs/>
                                <w:color w:val="000000"/>
                                <w:szCs w:val="36"/>
                              </w:rPr>
                              <w:t>Reception Teacher</w:t>
                            </w:r>
                          </w:p>
                          <w:p w14:paraId="0B4020A7" w14:textId="77777777" w:rsidR="006118DB" w:rsidRDefault="006118DB" w:rsidP="00C063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1C3ECD" id="Text Box 193" o:spid="_x0000_s1033" type="#_x0000_t202" style="position:absolute;margin-left:308.1pt;margin-top:5pt;width:155pt;height:4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r/9uwIAAMM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" filled="f" stroked="f">
                <v:textbox>
                  <w:txbxContent>
                    <w:p w14:paraId="56CF98A0" w14:textId="583B407E" w:rsidR="006118DB" w:rsidRDefault="006118DB" w:rsidP="00C0637A">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Miss Carole Glover</w:t>
                      </w:r>
                    </w:p>
                    <w:p w14:paraId="5AD5E3A8" w14:textId="4F0DFC06" w:rsidR="006118DB" w:rsidRPr="00C0637A" w:rsidRDefault="006118DB" w:rsidP="00C0637A">
                      <w:pPr>
                        <w:jc w:val="center"/>
                        <w:rPr>
                          <w:rFonts w:ascii="Linotte-Regular" w:hAnsi="Linotte-Regular" w:cs="Arial"/>
                          <w:i/>
                          <w:color w:val="000000"/>
                          <w:szCs w:val="36"/>
                          <w:u w:val="single"/>
                        </w:rPr>
                      </w:pPr>
                      <w:r>
                        <w:rPr>
                          <w:rStyle w:val="topwraptexttop"/>
                          <w:rFonts w:ascii="Linotte-Regular" w:hAnsi="Linotte-Regular" w:cs="Arial"/>
                          <w:bCs/>
                          <w:color w:val="000000"/>
                          <w:szCs w:val="36"/>
                        </w:rPr>
                        <w:t>Reception Teacher</w:t>
                      </w:r>
                    </w:p>
                    <w:p w14:paraId="0B4020A7" w14:textId="77777777" w:rsidR="006118DB" w:rsidRDefault="006118DB" w:rsidP="00C0637A"/>
                  </w:txbxContent>
                </v:textbox>
              </v:shape>
            </w:pict>
          </mc:Fallback>
        </mc:AlternateContent>
      </w:r>
      <w:r>
        <w:rPr>
          <w:rFonts w:ascii="Comic Sans MS" w:hAnsi="Comic Sans MS"/>
          <w:noProof/>
          <w:lang w:eastAsia="en-GB"/>
        </w:rPr>
        <mc:AlternateContent>
          <mc:Choice Requires="wps">
            <w:drawing>
              <wp:anchor distT="0" distB="0" distL="114300" distR="114300" simplePos="0" relativeHeight="251680768" behindDoc="0" locked="0" layoutInCell="1" allowOverlap="1" wp14:anchorId="007A8CEC" wp14:editId="597F11BF">
                <wp:simplePos x="0" y="0"/>
                <wp:positionH relativeFrom="column">
                  <wp:posOffset>1852930</wp:posOffset>
                </wp:positionH>
                <wp:positionV relativeFrom="paragraph">
                  <wp:posOffset>63500</wp:posOffset>
                </wp:positionV>
                <wp:extent cx="1968500" cy="530860"/>
                <wp:effectExtent l="0" t="0" r="0" b="0"/>
                <wp:wrapNone/>
                <wp:docPr id="28"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0" cy="530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09BB3E" w14:textId="77777777" w:rsidR="006118DB" w:rsidRDefault="006118DB" w:rsidP="00C0637A">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Miss Siobhan Horder</w:t>
                            </w:r>
                          </w:p>
                          <w:p w14:paraId="0BAB068B" w14:textId="77777777" w:rsidR="006118DB" w:rsidRPr="00C0637A" w:rsidRDefault="006118DB" w:rsidP="00C0637A">
                            <w:pPr>
                              <w:jc w:val="center"/>
                              <w:rPr>
                                <w:rFonts w:ascii="Linotte-Regular" w:hAnsi="Linotte-Regular" w:cs="Arial"/>
                                <w:i/>
                                <w:color w:val="000000"/>
                                <w:szCs w:val="36"/>
                                <w:u w:val="single"/>
                              </w:rPr>
                            </w:pPr>
                            <w:r>
                              <w:rPr>
                                <w:rStyle w:val="topwraptexttop"/>
                                <w:rFonts w:ascii="Linotte-Regular" w:hAnsi="Linotte-Regular" w:cs="Arial"/>
                                <w:bCs/>
                                <w:color w:val="000000"/>
                                <w:szCs w:val="36"/>
                              </w:rPr>
                              <w:t>Reception Teacher</w:t>
                            </w:r>
                          </w:p>
                          <w:p w14:paraId="4F904CB7" w14:textId="77777777" w:rsidR="006118DB" w:rsidRDefault="006118DB" w:rsidP="00C063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7A8CEC" id="Text Box 192" o:spid="_x0000_s1034" type="#_x0000_t202" style="position:absolute;margin-left:145.9pt;margin-top:5pt;width:155pt;height:4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" filled="f" stroked="f">
                <v:textbox>
                  <w:txbxContent>
                    <w:p w14:paraId="1009BB3E" w14:textId="77777777" w:rsidR="006118DB" w:rsidRDefault="006118DB" w:rsidP="00C0637A">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Miss Siobhan Horder</w:t>
                      </w:r>
                    </w:p>
                    <w:p w14:paraId="0BAB068B" w14:textId="77777777" w:rsidR="006118DB" w:rsidRPr="00C0637A" w:rsidRDefault="006118DB" w:rsidP="00C0637A">
                      <w:pPr>
                        <w:jc w:val="center"/>
                        <w:rPr>
                          <w:rFonts w:ascii="Linotte-Regular" w:hAnsi="Linotte-Regular" w:cs="Arial"/>
                          <w:i/>
                          <w:color w:val="000000"/>
                          <w:szCs w:val="36"/>
                          <w:u w:val="single"/>
                        </w:rPr>
                      </w:pPr>
                      <w:r>
                        <w:rPr>
                          <w:rStyle w:val="topwraptexttop"/>
                          <w:rFonts w:ascii="Linotte-Regular" w:hAnsi="Linotte-Regular" w:cs="Arial"/>
                          <w:bCs/>
                          <w:color w:val="000000"/>
                          <w:szCs w:val="36"/>
                        </w:rPr>
                        <w:t>Reception Teacher</w:t>
                      </w:r>
                    </w:p>
                    <w:p w14:paraId="4F904CB7" w14:textId="77777777" w:rsidR="006118DB" w:rsidRDefault="006118DB" w:rsidP="00C0637A"/>
                  </w:txbxContent>
                </v:textbox>
              </v:shape>
            </w:pict>
          </mc:Fallback>
        </mc:AlternateContent>
      </w:r>
      <w:r>
        <w:rPr>
          <w:rFonts w:ascii="Comic Sans MS" w:hAnsi="Comic Sans MS"/>
          <w:noProof/>
          <w:lang w:eastAsia="en-GB"/>
        </w:rPr>
        <mc:AlternateContent>
          <mc:Choice Requires="wps">
            <w:drawing>
              <wp:anchor distT="0" distB="0" distL="114300" distR="114300" simplePos="0" relativeHeight="251679744" behindDoc="0" locked="0" layoutInCell="1" allowOverlap="1" wp14:anchorId="085F0E7F" wp14:editId="07777777">
                <wp:simplePos x="0" y="0"/>
                <wp:positionH relativeFrom="column">
                  <wp:posOffset>-274955</wp:posOffset>
                </wp:positionH>
                <wp:positionV relativeFrom="paragraph">
                  <wp:posOffset>63500</wp:posOffset>
                </wp:positionV>
                <wp:extent cx="1968500" cy="530860"/>
                <wp:effectExtent l="1270" t="0" r="1905" b="0"/>
                <wp:wrapNone/>
                <wp:docPr id="27"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0" cy="530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B71001" w14:textId="77777777" w:rsidR="006118DB" w:rsidRDefault="006118DB" w:rsidP="00C0637A">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Mrs Jill Hession</w:t>
                            </w:r>
                          </w:p>
                          <w:p w14:paraId="7A1D6F67" w14:textId="77777777" w:rsidR="006118DB" w:rsidRPr="00C0637A" w:rsidRDefault="006118DB" w:rsidP="00C0637A">
                            <w:pPr>
                              <w:jc w:val="center"/>
                              <w:rPr>
                                <w:rFonts w:ascii="Linotte-Regular" w:hAnsi="Linotte-Regular" w:cs="Arial"/>
                                <w:i/>
                                <w:color w:val="000000"/>
                                <w:szCs w:val="36"/>
                                <w:u w:val="single"/>
                              </w:rPr>
                            </w:pPr>
                            <w:r>
                              <w:rPr>
                                <w:rStyle w:val="topwraptexttop"/>
                                <w:rFonts w:ascii="Linotte-Regular" w:hAnsi="Linotte-Regular" w:cs="Arial"/>
                                <w:bCs/>
                                <w:color w:val="000000"/>
                                <w:szCs w:val="36"/>
                              </w:rPr>
                              <w:t>Reception TA</w:t>
                            </w:r>
                          </w:p>
                          <w:p w14:paraId="2A1F701D" w14:textId="77777777" w:rsidR="006118DB" w:rsidRDefault="006118DB" w:rsidP="00C063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5F0E7F" id="Text Box 191" o:spid="_x0000_s1035" type="#_x0000_t202" style="position:absolute;margin-left:-21.65pt;margin-top:5pt;width:155pt;height:4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" filled="f" stroked="f">
                <v:textbox>
                  <w:txbxContent>
                    <w:p w14:paraId="52B71001" w14:textId="77777777" w:rsidR="006118DB" w:rsidRDefault="006118DB" w:rsidP="00C0637A">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Mrs Jill Hession</w:t>
                      </w:r>
                    </w:p>
                    <w:p w14:paraId="7A1D6F67" w14:textId="77777777" w:rsidR="006118DB" w:rsidRPr="00C0637A" w:rsidRDefault="006118DB" w:rsidP="00C0637A">
                      <w:pPr>
                        <w:jc w:val="center"/>
                        <w:rPr>
                          <w:rFonts w:ascii="Linotte-Regular" w:hAnsi="Linotte-Regular" w:cs="Arial"/>
                          <w:i/>
                          <w:color w:val="000000"/>
                          <w:szCs w:val="36"/>
                          <w:u w:val="single"/>
                        </w:rPr>
                      </w:pPr>
                      <w:r>
                        <w:rPr>
                          <w:rStyle w:val="topwraptexttop"/>
                          <w:rFonts w:ascii="Linotte-Regular" w:hAnsi="Linotte-Regular" w:cs="Arial"/>
                          <w:bCs/>
                          <w:color w:val="000000"/>
                          <w:szCs w:val="36"/>
                        </w:rPr>
                        <w:t>Reception TA</w:t>
                      </w:r>
                    </w:p>
                    <w:p w14:paraId="2A1F701D" w14:textId="77777777" w:rsidR="006118DB" w:rsidRDefault="006118DB" w:rsidP="00C0637A"/>
                  </w:txbxContent>
                </v:textbox>
              </v:shape>
            </w:pict>
          </mc:Fallback>
        </mc:AlternateContent>
      </w:r>
    </w:p>
    <w:p w14:paraId="5F96A722" w14:textId="77777777" w:rsidR="00C0637A" w:rsidRDefault="00C0637A">
      <w:pPr>
        <w:tabs>
          <w:tab w:val="left" w:pos="5025"/>
        </w:tabs>
        <w:rPr>
          <w:rFonts w:ascii="Comic Sans MS" w:hAnsi="Comic Sans MS"/>
        </w:rPr>
      </w:pPr>
    </w:p>
    <w:p w14:paraId="5B95CD12" w14:textId="77777777" w:rsidR="00C0637A" w:rsidRDefault="00C0637A">
      <w:pPr>
        <w:tabs>
          <w:tab w:val="left" w:pos="5025"/>
        </w:tabs>
        <w:rPr>
          <w:rFonts w:ascii="Comic Sans MS" w:hAnsi="Comic Sans MS"/>
        </w:rPr>
      </w:pPr>
    </w:p>
    <w:p w14:paraId="7B955F56" w14:textId="77777777" w:rsidR="006E7272" w:rsidRDefault="00E35335">
      <w:pPr>
        <w:tabs>
          <w:tab w:val="left" w:pos="5025"/>
        </w:tabs>
        <w:rPr>
          <w:rFonts w:ascii="Comic Sans MS" w:hAnsi="Comic Sans MS"/>
        </w:rPr>
      </w:pPr>
      <w:r>
        <w:rPr>
          <w:noProof/>
          <w:lang w:eastAsia="en-GB"/>
        </w:rPr>
        <w:drawing>
          <wp:anchor distT="0" distB="0" distL="114300" distR="114300" simplePos="0" relativeHeight="251666432" behindDoc="0" locked="0" layoutInCell="1" allowOverlap="1" wp14:anchorId="1F01B902" wp14:editId="07777777">
            <wp:simplePos x="0" y="0"/>
            <wp:positionH relativeFrom="column">
              <wp:posOffset>69215</wp:posOffset>
            </wp:positionH>
            <wp:positionV relativeFrom="paragraph">
              <wp:posOffset>175895</wp:posOffset>
            </wp:positionV>
            <wp:extent cx="1336040" cy="1579245"/>
            <wp:effectExtent l="0" t="0" r="0" b="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6040" cy="1579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BAAF18" w14:textId="4D446162" w:rsidR="002D0218" w:rsidRDefault="00E35335">
      <w:pPr>
        <w:tabs>
          <w:tab w:val="left" w:pos="5025"/>
        </w:tabs>
        <w:rPr>
          <w:rFonts w:ascii="Comic Sans MS" w:hAnsi="Comic Sans MS"/>
        </w:rPr>
      </w:pPr>
      <w:r>
        <w:rPr>
          <w:noProof/>
          <w:lang w:eastAsia="en-GB"/>
        </w:rPr>
        <w:drawing>
          <wp:anchor distT="0" distB="0" distL="114300" distR="114300" simplePos="0" relativeHeight="251667456" behindDoc="1" locked="0" layoutInCell="1" allowOverlap="1" wp14:anchorId="3F29DDD7" wp14:editId="5358BFD9">
            <wp:simplePos x="0" y="0"/>
            <wp:positionH relativeFrom="column">
              <wp:posOffset>2183765</wp:posOffset>
            </wp:positionH>
            <wp:positionV relativeFrom="paragraph">
              <wp:posOffset>-6985</wp:posOffset>
            </wp:positionV>
            <wp:extent cx="1336040" cy="1550035"/>
            <wp:effectExtent l="0" t="0" r="0" b="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36040" cy="1550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20BBB2" w14:textId="77777777" w:rsidR="00484752" w:rsidRDefault="00484752">
      <w:pPr>
        <w:tabs>
          <w:tab w:val="left" w:pos="5025"/>
        </w:tabs>
        <w:rPr>
          <w:rFonts w:ascii="Comic Sans MS" w:hAnsi="Comic Sans MS"/>
        </w:rPr>
      </w:pPr>
    </w:p>
    <w:p w14:paraId="13CB595B" w14:textId="77777777" w:rsidR="00CB5815" w:rsidRPr="006E7272" w:rsidRDefault="00CB5815">
      <w:pPr>
        <w:tabs>
          <w:tab w:val="left" w:pos="5025"/>
        </w:tabs>
        <w:rPr>
          <w:rFonts w:ascii="Comic Sans MS" w:hAnsi="Comic Sans MS"/>
        </w:rPr>
      </w:pPr>
    </w:p>
    <w:p w14:paraId="7BAB6A5F" w14:textId="77777777" w:rsidR="00CB5815" w:rsidRDefault="006E7272">
      <w:pPr>
        <w:tabs>
          <w:tab w:val="left" w:pos="5025"/>
        </w:tabs>
        <w:rPr>
          <w:rFonts w:ascii="Comic Sans MS" w:hAnsi="Comic Sans MS"/>
        </w:rPr>
      </w:pPr>
      <w:r>
        <w:rPr>
          <w:rFonts w:ascii="Comic Sans MS" w:hAnsi="Comic Sans MS"/>
        </w:rPr>
        <w:t xml:space="preserve">                                </w:t>
      </w:r>
    </w:p>
    <w:p w14:paraId="6D9C8D39" w14:textId="77777777" w:rsidR="00CB5815" w:rsidRDefault="00CB5815">
      <w:pPr>
        <w:tabs>
          <w:tab w:val="left" w:pos="5025"/>
        </w:tabs>
        <w:rPr>
          <w:rFonts w:ascii="Comic Sans MS" w:hAnsi="Comic Sans MS"/>
        </w:rPr>
      </w:pPr>
    </w:p>
    <w:p w14:paraId="675E05EE" w14:textId="77777777" w:rsidR="00CB5815" w:rsidRDefault="00CB5815">
      <w:pPr>
        <w:tabs>
          <w:tab w:val="left" w:pos="5025"/>
        </w:tabs>
        <w:rPr>
          <w:rFonts w:ascii="Comic Sans MS" w:hAnsi="Comic Sans MS"/>
        </w:rPr>
      </w:pPr>
    </w:p>
    <w:p w14:paraId="2FC17F8B" w14:textId="77777777" w:rsidR="007302F7" w:rsidRDefault="007302F7">
      <w:pPr>
        <w:tabs>
          <w:tab w:val="left" w:pos="5025"/>
        </w:tabs>
        <w:rPr>
          <w:rFonts w:ascii="Comic Sans MS" w:hAnsi="Comic Sans MS"/>
        </w:rPr>
      </w:pPr>
    </w:p>
    <w:p w14:paraId="0A4F7224" w14:textId="77777777" w:rsidR="00CB5815" w:rsidRDefault="00CB5815">
      <w:pPr>
        <w:tabs>
          <w:tab w:val="left" w:pos="5025"/>
        </w:tabs>
        <w:rPr>
          <w:rFonts w:ascii="Comic Sans MS" w:hAnsi="Comic Sans MS"/>
        </w:rPr>
      </w:pPr>
    </w:p>
    <w:p w14:paraId="7AD73315" w14:textId="77777777" w:rsidR="007E173F" w:rsidRDefault="006E7272" w:rsidP="001A52B6">
      <w:pPr>
        <w:tabs>
          <w:tab w:val="left" w:pos="5025"/>
        </w:tabs>
        <w:rPr>
          <w:rFonts w:ascii="Comic Sans MS" w:hAnsi="Comic Sans MS"/>
        </w:rPr>
      </w:pPr>
      <w:r>
        <w:rPr>
          <w:rFonts w:ascii="Comic Sans MS" w:hAnsi="Comic Sans MS"/>
        </w:rPr>
        <w:t xml:space="preserve">                                         </w:t>
      </w:r>
    </w:p>
    <w:p w14:paraId="5AE48A43" w14:textId="77777777" w:rsidR="001A52B6" w:rsidRDefault="001A52B6" w:rsidP="001A52B6">
      <w:pPr>
        <w:tabs>
          <w:tab w:val="left" w:pos="5025"/>
        </w:tabs>
        <w:rPr>
          <w:rFonts w:ascii="Comic Sans MS" w:hAnsi="Comic Sans MS"/>
        </w:rPr>
      </w:pPr>
    </w:p>
    <w:p w14:paraId="600C3C0F" w14:textId="77777777" w:rsidR="007E173F" w:rsidRDefault="00E35335" w:rsidP="006E7272">
      <w:pPr>
        <w:tabs>
          <w:tab w:val="left" w:pos="5025"/>
        </w:tabs>
        <w:jc w:val="center"/>
        <w:rPr>
          <w:rFonts w:ascii="Comic Sans MS" w:hAnsi="Comic Sans MS"/>
        </w:rPr>
      </w:pPr>
      <w:r>
        <w:rPr>
          <w:rFonts w:ascii="Comic Sans MS" w:hAnsi="Comic Sans MS"/>
          <w:noProof/>
          <w:lang w:eastAsia="en-GB"/>
        </w:rPr>
        <mc:AlternateContent>
          <mc:Choice Requires="wps">
            <w:drawing>
              <wp:anchor distT="0" distB="0" distL="114300" distR="114300" simplePos="0" relativeHeight="251683840" behindDoc="0" locked="0" layoutInCell="1" allowOverlap="1" wp14:anchorId="6989846D" wp14:editId="07777777">
                <wp:simplePos x="0" y="0"/>
                <wp:positionH relativeFrom="column">
                  <wp:posOffset>3030220</wp:posOffset>
                </wp:positionH>
                <wp:positionV relativeFrom="paragraph">
                  <wp:posOffset>182245</wp:posOffset>
                </wp:positionV>
                <wp:extent cx="1968500" cy="1084580"/>
                <wp:effectExtent l="1270" t="1270" r="1905" b="0"/>
                <wp:wrapNone/>
                <wp:docPr id="26"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0" cy="1084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90103E" w14:textId="77777777" w:rsidR="006118DB" w:rsidRDefault="006118DB" w:rsidP="00493485">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Mrs Anna Hitchen</w:t>
                            </w:r>
                          </w:p>
                          <w:p w14:paraId="7DB81370" w14:textId="77777777" w:rsidR="006118DB" w:rsidRDefault="006118DB" w:rsidP="00493485">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School Admin</w:t>
                            </w:r>
                          </w:p>
                          <w:p w14:paraId="50F40DEB" w14:textId="77777777" w:rsidR="006118DB" w:rsidRDefault="006118DB" w:rsidP="00493485">
                            <w:pPr>
                              <w:jc w:val="center"/>
                              <w:rPr>
                                <w:rStyle w:val="topwraptexttop"/>
                                <w:rFonts w:ascii="Linotte-Regular" w:hAnsi="Linotte-Regular" w:cs="Arial"/>
                                <w:bCs/>
                                <w:color w:val="000000"/>
                                <w:szCs w:val="36"/>
                              </w:rPr>
                            </w:pPr>
                          </w:p>
                          <w:p w14:paraId="60C744DB" w14:textId="77777777" w:rsidR="006118DB" w:rsidRDefault="006118DB" w:rsidP="005D542D">
                            <w:pPr>
                              <w:tabs>
                                <w:tab w:val="left" w:pos="5025"/>
                              </w:tabs>
                              <w:jc w:val="center"/>
                              <w:rPr>
                                <w:rFonts w:ascii="Linotte-Regular" w:hAnsi="Linotte-Regular"/>
                              </w:rPr>
                            </w:pPr>
                            <w:r>
                              <w:rPr>
                                <w:rFonts w:ascii="Linotte-Regular" w:hAnsi="Linotte-Regular"/>
                              </w:rPr>
                              <w:t>a.hitchen</w:t>
                            </w:r>
                          </w:p>
                          <w:p w14:paraId="1C703A88" w14:textId="77777777" w:rsidR="006118DB" w:rsidRPr="005D542D" w:rsidRDefault="006118DB" w:rsidP="005D542D">
                            <w:pPr>
                              <w:tabs>
                                <w:tab w:val="left" w:pos="5025"/>
                              </w:tabs>
                              <w:jc w:val="center"/>
                              <w:rPr>
                                <w:rFonts w:ascii="Linotte-Regular" w:hAnsi="Linotte-Regular"/>
                              </w:rPr>
                            </w:pPr>
                            <w:r>
                              <w:rPr>
                                <w:rFonts w:ascii="Linotte-Regular" w:hAnsi="Linotte-Regular"/>
                              </w:rPr>
                              <w:t>@st-georges.lancs.sch.uk</w:t>
                            </w:r>
                          </w:p>
                          <w:p w14:paraId="77A52294" w14:textId="77777777" w:rsidR="006118DB" w:rsidRPr="00C0637A" w:rsidRDefault="006118DB" w:rsidP="00493485">
                            <w:pPr>
                              <w:jc w:val="center"/>
                              <w:rPr>
                                <w:rFonts w:ascii="Linotte-Regular" w:hAnsi="Linotte-Regular" w:cs="Arial"/>
                                <w:i/>
                                <w:color w:val="000000"/>
                                <w:szCs w:val="36"/>
                                <w:u w:val="single"/>
                              </w:rPr>
                            </w:pPr>
                          </w:p>
                          <w:p w14:paraId="007DCDA8" w14:textId="77777777" w:rsidR="006118DB" w:rsidRDefault="006118DB" w:rsidP="0049348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89846D" id="Text Box 195" o:spid="_x0000_s1036" type="#_x0000_t202" style="position:absolute;left:0;text-align:left;margin-left:238.6pt;margin-top:14.35pt;width:155pt;height:85.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UefvAIAAMU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" filled="f" stroked="f">
                <v:textbox>
                  <w:txbxContent>
                    <w:p w14:paraId="0E90103E" w14:textId="77777777" w:rsidR="006118DB" w:rsidRDefault="006118DB" w:rsidP="00493485">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Mrs Anna Hitchen</w:t>
                      </w:r>
                    </w:p>
                    <w:p w14:paraId="7DB81370" w14:textId="77777777" w:rsidR="006118DB" w:rsidRDefault="006118DB" w:rsidP="00493485">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School Admin</w:t>
                      </w:r>
                    </w:p>
                    <w:p w14:paraId="50F40DEB" w14:textId="77777777" w:rsidR="006118DB" w:rsidRDefault="006118DB" w:rsidP="00493485">
                      <w:pPr>
                        <w:jc w:val="center"/>
                        <w:rPr>
                          <w:rStyle w:val="topwraptexttop"/>
                          <w:rFonts w:ascii="Linotte-Regular" w:hAnsi="Linotte-Regular" w:cs="Arial"/>
                          <w:bCs/>
                          <w:color w:val="000000"/>
                          <w:szCs w:val="36"/>
                        </w:rPr>
                      </w:pPr>
                    </w:p>
                    <w:p w14:paraId="60C744DB" w14:textId="77777777" w:rsidR="006118DB" w:rsidRDefault="006118DB" w:rsidP="005D542D">
                      <w:pPr>
                        <w:tabs>
                          <w:tab w:val="left" w:pos="5025"/>
                        </w:tabs>
                        <w:jc w:val="center"/>
                        <w:rPr>
                          <w:rFonts w:ascii="Linotte-Regular" w:hAnsi="Linotte-Regular"/>
                        </w:rPr>
                      </w:pPr>
                      <w:r>
                        <w:rPr>
                          <w:rFonts w:ascii="Linotte-Regular" w:hAnsi="Linotte-Regular"/>
                        </w:rPr>
                        <w:t>a.hitchen</w:t>
                      </w:r>
                    </w:p>
                    <w:p w14:paraId="1C703A88" w14:textId="77777777" w:rsidR="006118DB" w:rsidRPr="005D542D" w:rsidRDefault="006118DB" w:rsidP="005D542D">
                      <w:pPr>
                        <w:tabs>
                          <w:tab w:val="left" w:pos="5025"/>
                        </w:tabs>
                        <w:jc w:val="center"/>
                        <w:rPr>
                          <w:rFonts w:ascii="Linotte-Regular" w:hAnsi="Linotte-Regular"/>
                        </w:rPr>
                      </w:pPr>
                      <w:r>
                        <w:rPr>
                          <w:rFonts w:ascii="Linotte-Regular" w:hAnsi="Linotte-Regular"/>
                        </w:rPr>
                        <w:t>@st-georges.lancs.sch.uk</w:t>
                      </w:r>
                    </w:p>
                    <w:p w14:paraId="77A52294" w14:textId="77777777" w:rsidR="006118DB" w:rsidRPr="00C0637A" w:rsidRDefault="006118DB" w:rsidP="00493485">
                      <w:pPr>
                        <w:jc w:val="center"/>
                        <w:rPr>
                          <w:rFonts w:ascii="Linotte-Regular" w:hAnsi="Linotte-Regular" w:cs="Arial"/>
                          <w:i/>
                          <w:color w:val="000000"/>
                          <w:szCs w:val="36"/>
                          <w:u w:val="single"/>
                        </w:rPr>
                      </w:pPr>
                    </w:p>
                    <w:p w14:paraId="007DCDA8" w14:textId="77777777" w:rsidR="006118DB" w:rsidRDefault="006118DB" w:rsidP="00493485"/>
                  </w:txbxContent>
                </v:textbox>
              </v:shape>
            </w:pict>
          </mc:Fallback>
        </mc:AlternateContent>
      </w:r>
      <w:r>
        <w:rPr>
          <w:rFonts w:ascii="Comic Sans MS" w:hAnsi="Comic Sans MS"/>
          <w:noProof/>
          <w:lang w:eastAsia="en-GB"/>
        </w:rPr>
        <mc:AlternateContent>
          <mc:Choice Requires="wps">
            <w:drawing>
              <wp:anchor distT="0" distB="0" distL="114300" distR="114300" simplePos="0" relativeHeight="251682816" behindDoc="0" locked="0" layoutInCell="1" allowOverlap="1" wp14:anchorId="001801AB" wp14:editId="07777777">
                <wp:simplePos x="0" y="0"/>
                <wp:positionH relativeFrom="column">
                  <wp:posOffset>655320</wp:posOffset>
                </wp:positionH>
                <wp:positionV relativeFrom="paragraph">
                  <wp:posOffset>182245</wp:posOffset>
                </wp:positionV>
                <wp:extent cx="1968500" cy="1084580"/>
                <wp:effectExtent l="0" t="1270" r="0" b="0"/>
                <wp:wrapNone/>
                <wp:docPr id="25"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0" cy="1084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0E6E25" w14:textId="77777777" w:rsidR="006118DB" w:rsidRDefault="006118DB" w:rsidP="00493485">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Mrs Sharon Kellie</w:t>
                            </w:r>
                          </w:p>
                          <w:p w14:paraId="082BC9F8" w14:textId="77777777" w:rsidR="006118DB" w:rsidRDefault="006118DB" w:rsidP="00493485">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School Admin</w:t>
                            </w:r>
                          </w:p>
                          <w:p w14:paraId="717AAFBA" w14:textId="77777777" w:rsidR="006118DB" w:rsidRDefault="006118DB" w:rsidP="00493485">
                            <w:pPr>
                              <w:jc w:val="center"/>
                              <w:rPr>
                                <w:rStyle w:val="topwraptexttop"/>
                                <w:rFonts w:ascii="Linotte-Regular" w:hAnsi="Linotte-Regular" w:cs="Arial"/>
                                <w:bCs/>
                                <w:color w:val="000000"/>
                                <w:szCs w:val="36"/>
                              </w:rPr>
                            </w:pPr>
                          </w:p>
                          <w:p w14:paraId="692AADB7" w14:textId="77777777" w:rsidR="006118DB" w:rsidRDefault="006118DB" w:rsidP="005D542D">
                            <w:pPr>
                              <w:tabs>
                                <w:tab w:val="left" w:pos="5025"/>
                              </w:tabs>
                              <w:jc w:val="center"/>
                              <w:rPr>
                                <w:rFonts w:ascii="Linotte-Regular" w:hAnsi="Linotte-Regular"/>
                              </w:rPr>
                            </w:pPr>
                            <w:r>
                              <w:rPr>
                                <w:rFonts w:ascii="Linotte-Regular" w:hAnsi="Linotte-Regular"/>
                              </w:rPr>
                              <w:t>bursar</w:t>
                            </w:r>
                          </w:p>
                          <w:p w14:paraId="74B843ED" w14:textId="77777777" w:rsidR="006118DB" w:rsidRPr="005D542D" w:rsidRDefault="006118DB" w:rsidP="005D542D">
                            <w:pPr>
                              <w:tabs>
                                <w:tab w:val="left" w:pos="5025"/>
                              </w:tabs>
                              <w:jc w:val="center"/>
                              <w:rPr>
                                <w:rFonts w:ascii="Linotte-Regular" w:hAnsi="Linotte-Regular"/>
                              </w:rPr>
                            </w:pPr>
                            <w:r>
                              <w:rPr>
                                <w:rFonts w:ascii="Linotte-Regular" w:hAnsi="Linotte-Regular"/>
                              </w:rPr>
                              <w:t>@st-georges.lancs.sch.uk</w:t>
                            </w:r>
                          </w:p>
                          <w:p w14:paraId="56EE48EE" w14:textId="77777777" w:rsidR="006118DB" w:rsidRPr="00C0637A" w:rsidRDefault="006118DB" w:rsidP="00493485">
                            <w:pPr>
                              <w:jc w:val="center"/>
                              <w:rPr>
                                <w:rFonts w:ascii="Linotte-Regular" w:hAnsi="Linotte-Regular" w:cs="Arial"/>
                                <w:i/>
                                <w:color w:val="000000"/>
                                <w:szCs w:val="36"/>
                                <w:u w:val="single"/>
                              </w:rPr>
                            </w:pPr>
                          </w:p>
                          <w:p w14:paraId="2908EB2C" w14:textId="77777777" w:rsidR="006118DB" w:rsidRDefault="006118DB" w:rsidP="0049348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801AB" id="Text Box 194" o:spid="_x0000_s1037" type="#_x0000_t202" style="position:absolute;left:0;text-align:left;margin-left:51.6pt;margin-top:14.35pt;width:155pt;height:85.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36rvQIAAMU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" filled="f" stroked="f">
                <v:textbox>
                  <w:txbxContent>
                    <w:p w14:paraId="4B0E6E25" w14:textId="77777777" w:rsidR="006118DB" w:rsidRDefault="006118DB" w:rsidP="00493485">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Mrs Sharon Kellie</w:t>
                      </w:r>
                    </w:p>
                    <w:p w14:paraId="082BC9F8" w14:textId="77777777" w:rsidR="006118DB" w:rsidRDefault="006118DB" w:rsidP="00493485">
                      <w:pPr>
                        <w:jc w:val="center"/>
                        <w:rPr>
                          <w:rStyle w:val="topwraptexttop"/>
                          <w:rFonts w:ascii="Linotte-Regular" w:hAnsi="Linotte-Regular" w:cs="Arial"/>
                          <w:bCs/>
                          <w:color w:val="000000"/>
                          <w:szCs w:val="36"/>
                        </w:rPr>
                      </w:pPr>
                      <w:r>
                        <w:rPr>
                          <w:rStyle w:val="topwraptexttop"/>
                          <w:rFonts w:ascii="Linotte-Regular" w:hAnsi="Linotte-Regular" w:cs="Arial"/>
                          <w:bCs/>
                          <w:color w:val="000000"/>
                          <w:szCs w:val="36"/>
                        </w:rPr>
                        <w:t>School Admin</w:t>
                      </w:r>
                    </w:p>
                    <w:p w14:paraId="717AAFBA" w14:textId="77777777" w:rsidR="006118DB" w:rsidRDefault="006118DB" w:rsidP="00493485">
                      <w:pPr>
                        <w:jc w:val="center"/>
                        <w:rPr>
                          <w:rStyle w:val="topwraptexttop"/>
                          <w:rFonts w:ascii="Linotte-Regular" w:hAnsi="Linotte-Regular" w:cs="Arial"/>
                          <w:bCs/>
                          <w:color w:val="000000"/>
                          <w:szCs w:val="36"/>
                        </w:rPr>
                      </w:pPr>
                    </w:p>
                    <w:p w14:paraId="692AADB7" w14:textId="77777777" w:rsidR="006118DB" w:rsidRDefault="006118DB" w:rsidP="005D542D">
                      <w:pPr>
                        <w:tabs>
                          <w:tab w:val="left" w:pos="5025"/>
                        </w:tabs>
                        <w:jc w:val="center"/>
                        <w:rPr>
                          <w:rFonts w:ascii="Linotte-Regular" w:hAnsi="Linotte-Regular"/>
                        </w:rPr>
                      </w:pPr>
                      <w:r>
                        <w:rPr>
                          <w:rFonts w:ascii="Linotte-Regular" w:hAnsi="Linotte-Regular"/>
                        </w:rPr>
                        <w:t>bursar</w:t>
                      </w:r>
                    </w:p>
                    <w:p w14:paraId="74B843ED" w14:textId="77777777" w:rsidR="006118DB" w:rsidRPr="005D542D" w:rsidRDefault="006118DB" w:rsidP="005D542D">
                      <w:pPr>
                        <w:tabs>
                          <w:tab w:val="left" w:pos="5025"/>
                        </w:tabs>
                        <w:jc w:val="center"/>
                        <w:rPr>
                          <w:rFonts w:ascii="Linotte-Regular" w:hAnsi="Linotte-Regular"/>
                        </w:rPr>
                      </w:pPr>
                      <w:r>
                        <w:rPr>
                          <w:rFonts w:ascii="Linotte-Regular" w:hAnsi="Linotte-Regular"/>
                        </w:rPr>
                        <w:t>@st-georges.lancs.sch.uk</w:t>
                      </w:r>
                    </w:p>
                    <w:p w14:paraId="56EE48EE" w14:textId="77777777" w:rsidR="006118DB" w:rsidRPr="00C0637A" w:rsidRDefault="006118DB" w:rsidP="00493485">
                      <w:pPr>
                        <w:jc w:val="center"/>
                        <w:rPr>
                          <w:rFonts w:ascii="Linotte-Regular" w:hAnsi="Linotte-Regular" w:cs="Arial"/>
                          <w:i/>
                          <w:color w:val="000000"/>
                          <w:szCs w:val="36"/>
                          <w:u w:val="single"/>
                        </w:rPr>
                      </w:pPr>
                    </w:p>
                    <w:p w14:paraId="2908EB2C" w14:textId="77777777" w:rsidR="006118DB" w:rsidRDefault="006118DB" w:rsidP="00493485"/>
                  </w:txbxContent>
                </v:textbox>
              </v:shape>
            </w:pict>
          </mc:Fallback>
        </mc:AlternateContent>
      </w:r>
    </w:p>
    <w:p w14:paraId="07F023C8" w14:textId="77777777" w:rsidR="00C0637A" w:rsidRDefault="00C0637A" w:rsidP="006E7272">
      <w:pPr>
        <w:tabs>
          <w:tab w:val="left" w:pos="5025"/>
        </w:tabs>
        <w:jc w:val="center"/>
        <w:rPr>
          <w:rFonts w:ascii="Comic Sans MS" w:hAnsi="Comic Sans MS"/>
        </w:rPr>
      </w:pPr>
    </w:p>
    <w:p w14:paraId="4BDB5498" w14:textId="77777777" w:rsidR="00C0637A" w:rsidRDefault="00C0637A" w:rsidP="006E7272">
      <w:pPr>
        <w:tabs>
          <w:tab w:val="left" w:pos="5025"/>
        </w:tabs>
        <w:jc w:val="center"/>
        <w:rPr>
          <w:rFonts w:ascii="Comic Sans MS" w:hAnsi="Comic Sans MS"/>
        </w:rPr>
      </w:pPr>
    </w:p>
    <w:p w14:paraId="2916C19D" w14:textId="77777777" w:rsidR="00C0637A" w:rsidRDefault="00C0637A" w:rsidP="006E7272">
      <w:pPr>
        <w:tabs>
          <w:tab w:val="left" w:pos="5025"/>
        </w:tabs>
        <w:jc w:val="center"/>
        <w:rPr>
          <w:rFonts w:ascii="Comic Sans MS" w:hAnsi="Comic Sans MS"/>
        </w:rPr>
      </w:pPr>
    </w:p>
    <w:p w14:paraId="74869460" w14:textId="77777777" w:rsidR="00C0637A" w:rsidRDefault="00C0637A" w:rsidP="006E7272">
      <w:pPr>
        <w:tabs>
          <w:tab w:val="left" w:pos="5025"/>
        </w:tabs>
        <w:jc w:val="center"/>
        <w:rPr>
          <w:rFonts w:ascii="Comic Sans MS" w:hAnsi="Comic Sans MS"/>
        </w:rPr>
      </w:pPr>
    </w:p>
    <w:p w14:paraId="187F57B8" w14:textId="77777777" w:rsidR="006E7272" w:rsidRDefault="006E7272" w:rsidP="006E7272">
      <w:pPr>
        <w:tabs>
          <w:tab w:val="left" w:pos="5025"/>
        </w:tabs>
        <w:jc w:val="center"/>
        <w:rPr>
          <w:rFonts w:ascii="Comic Sans MS" w:hAnsi="Comic Sans MS"/>
        </w:rPr>
      </w:pPr>
    </w:p>
    <w:p w14:paraId="3A115A14" w14:textId="77777777" w:rsidR="00BF2A25" w:rsidRDefault="00E35335" w:rsidP="006E7272">
      <w:pPr>
        <w:tabs>
          <w:tab w:val="left" w:pos="5025"/>
        </w:tabs>
        <w:jc w:val="center"/>
        <w:rPr>
          <w:rFonts w:ascii="Comic Sans MS" w:hAnsi="Comic Sans MS"/>
        </w:rPr>
      </w:pPr>
      <w:r>
        <w:rPr>
          <w:noProof/>
          <w:lang w:eastAsia="en-GB"/>
        </w:rPr>
        <w:drawing>
          <wp:anchor distT="0" distB="0" distL="114300" distR="114300" simplePos="0" relativeHeight="251665408" behindDoc="0" locked="0" layoutInCell="1" allowOverlap="1" wp14:anchorId="3164058C" wp14:editId="07777777">
            <wp:simplePos x="0" y="0"/>
            <wp:positionH relativeFrom="column">
              <wp:posOffset>945515</wp:posOffset>
            </wp:positionH>
            <wp:positionV relativeFrom="paragraph">
              <wp:posOffset>210820</wp:posOffset>
            </wp:positionV>
            <wp:extent cx="1336040" cy="1591310"/>
            <wp:effectExtent l="0" t="0" r="0" b="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6040" cy="1591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384" behindDoc="0" locked="0" layoutInCell="1" allowOverlap="1" wp14:anchorId="26E38AFF" wp14:editId="07777777">
            <wp:simplePos x="0" y="0"/>
            <wp:positionH relativeFrom="column">
              <wp:posOffset>3350895</wp:posOffset>
            </wp:positionH>
            <wp:positionV relativeFrom="paragraph">
              <wp:posOffset>210820</wp:posOffset>
            </wp:positionV>
            <wp:extent cx="1336040" cy="1561465"/>
            <wp:effectExtent l="0" t="0" r="0" b="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36040" cy="1561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738AF4" w14:textId="77777777" w:rsidR="001145DC" w:rsidRDefault="001145DC">
      <w:pPr>
        <w:tabs>
          <w:tab w:val="left" w:pos="5025"/>
        </w:tabs>
        <w:rPr>
          <w:rFonts w:ascii="Comic Sans MS" w:hAnsi="Comic Sans MS"/>
        </w:rPr>
      </w:pPr>
    </w:p>
    <w:p w14:paraId="46ABBD8F" w14:textId="77777777" w:rsidR="007302F7" w:rsidRDefault="007302F7">
      <w:pPr>
        <w:tabs>
          <w:tab w:val="left" w:pos="5025"/>
        </w:tabs>
        <w:rPr>
          <w:rFonts w:ascii="Comic Sans MS" w:hAnsi="Comic Sans MS"/>
        </w:rPr>
      </w:pPr>
    </w:p>
    <w:p w14:paraId="06BBA33E" w14:textId="77777777" w:rsidR="007302F7" w:rsidRDefault="007302F7">
      <w:pPr>
        <w:tabs>
          <w:tab w:val="left" w:pos="1800"/>
        </w:tabs>
        <w:rPr>
          <w:rFonts w:ascii="Comic Sans MS" w:hAnsi="Comic Sans MS"/>
        </w:rPr>
      </w:pPr>
    </w:p>
    <w:p w14:paraId="464FCBC1" w14:textId="77777777" w:rsidR="007302F7" w:rsidRDefault="007302F7">
      <w:pPr>
        <w:tabs>
          <w:tab w:val="left" w:pos="1800"/>
        </w:tabs>
        <w:rPr>
          <w:rFonts w:ascii="Comic Sans MS" w:hAnsi="Comic Sans MS"/>
        </w:rPr>
      </w:pPr>
    </w:p>
    <w:p w14:paraId="5C8C6B09" w14:textId="77777777" w:rsidR="00493485" w:rsidRDefault="00493485" w:rsidP="00084BFB">
      <w:pPr>
        <w:tabs>
          <w:tab w:val="left" w:pos="1800"/>
        </w:tabs>
        <w:jc w:val="center"/>
        <w:rPr>
          <w:rFonts w:ascii="Comic Sans MS" w:hAnsi="Comic Sans MS"/>
        </w:rPr>
      </w:pPr>
    </w:p>
    <w:p w14:paraId="3382A365" w14:textId="77777777" w:rsidR="00493485" w:rsidRDefault="00493485" w:rsidP="00493485">
      <w:pPr>
        <w:tabs>
          <w:tab w:val="left" w:pos="1800"/>
        </w:tabs>
        <w:rPr>
          <w:rFonts w:ascii="Comic Sans MS" w:hAnsi="Comic Sans MS"/>
        </w:rPr>
      </w:pPr>
    </w:p>
    <w:p w14:paraId="5C71F136" w14:textId="77777777" w:rsidR="00493485" w:rsidRDefault="00493485" w:rsidP="00493485">
      <w:pPr>
        <w:tabs>
          <w:tab w:val="left" w:pos="1800"/>
        </w:tabs>
        <w:rPr>
          <w:rFonts w:ascii="Comic Sans MS" w:hAnsi="Comic Sans MS"/>
        </w:rPr>
      </w:pPr>
    </w:p>
    <w:p w14:paraId="62199465" w14:textId="77777777" w:rsidR="00493485" w:rsidRDefault="00493485" w:rsidP="00493485">
      <w:pPr>
        <w:tabs>
          <w:tab w:val="left" w:pos="1800"/>
        </w:tabs>
        <w:rPr>
          <w:rFonts w:ascii="Comic Sans MS" w:hAnsi="Comic Sans MS"/>
        </w:rPr>
      </w:pPr>
    </w:p>
    <w:p w14:paraId="0DA123B1" w14:textId="77777777" w:rsidR="00493485" w:rsidRDefault="00493485" w:rsidP="00493485">
      <w:pPr>
        <w:tabs>
          <w:tab w:val="left" w:pos="1800"/>
        </w:tabs>
        <w:rPr>
          <w:rFonts w:ascii="Comic Sans MS" w:hAnsi="Comic Sans MS"/>
        </w:rPr>
      </w:pPr>
    </w:p>
    <w:p w14:paraId="4C4CEA3D" w14:textId="77777777" w:rsidR="00493485" w:rsidRDefault="00493485" w:rsidP="00493485">
      <w:pPr>
        <w:tabs>
          <w:tab w:val="left" w:pos="1800"/>
        </w:tabs>
        <w:rPr>
          <w:rFonts w:ascii="Comic Sans MS" w:hAnsi="Comic Sans MS"/>
        </w:rPr>
      </w:pPr>
    </w:p>
    <w:p w14:paraId="50895670" w14:textId="77777777" w:rsidR="00493485" w:rsidRDefault="00493485" w:rsidP="00493485">
      <w:pPr>
        <w:tabs>
          <w:tab w:val="left" w:pos="1800"/>
        </w:tabs>
        <w:rPr>
          <w:rFonts w:ascii="Comic Sans MS" w:hAnsi="Comic Sans MS"/>
        </w:rPr>
      </w:pPr>
    </w:p>
    <w:p w14:paraId="38C1F859" w14:textId="77777777" w:rsidR="00493485" w:rsidRDefault="00493485" w:rsidP="00493485">
      <w:pPr>
        <w:tabs>
          <w:tab w:val="left" w:pos="1800"/>
        </w:tabs>
        <w:rPr>
          <w:rFonts w:ascii="Comic Sans MS" w:hAnsi="Comic Sans MS"/>
        </w:rPr>
      </w:pPr>
    </w:p>
    <w:p w14:paraId="379476E2" w14:textId="77777777" w:rsidR="00084BFB" w:rsidRPr="00493485" w:rsidRDefault="00084BFB" w:rsidP="00493485">
      <w:pPr>
        <w:tabs>
          <w:tab w:val="left" w:pos="1800"/>
        </w:tabs>
        <w:jc w:val="center"/>
        <w:rPr>
          <w:rFonts w:ascii="Linotte-Regular" w:hAnsi="Linotte-Regular"/>
          <w:color w:val="DD3F3F"/>
        </w:rPr>
      </w:pPr>
      <w:r w:rsidRPr="00493485">
        <w:rPr>
          <w:rFonts w:ascii="Linotte-Regular" w:hAnsi="Linotte-Regular"/>
          <w:color w:val="DD3F3F"/>
        </w:rPr>
        <w:t>There are many other great adults in our school who you will get to know – all of them having the children’s best interest in their heart.</w:t>
      </w:r>
    </w:p>
    <w:p w14:paraId="0C8FE7CE" w14:textId="77777777" w:rsidR="001A52B6" w:rsidRDefault="001A52B6" w:rsidP="00084BFB">
      <w:pPr>
        <w:tabs>
          <w:tab w:val="left" w:pos="1800"/>
        </w:tabs>
        <w:jc w:val="center"/>
        <w:rPr>
          <w:rFonts w:ascii="Comic Sans MS" w:hAnsi="Comic Sans MS"/>
        </w:rPr>
      </w:pPr>
    </w:p>
    <w:p w14:paraId="41004F19" w14:textId="77777777" w:rsidR="001A52B6" w:rsidRDefault="001A52B6" w:rsidP="00084BFB">
      <w:pPr>
        <w:tabs>
          <w:tab w:val="left" w:pos="1800"/>
        </w:tabs>
        <w:jc w:val="center"/>
        <w:rPr>
          <w:rFonts w:ascii="Comic Sans MS" w:hAnsi="Comic Sans MS"/>
        </w:rPr>
      </w:pPr>
    </w:p>
    <w:p w14:paraId="198BE182" w14:textId="07CBAAE7" w:rsidR="3979EF62" w:rsidRDefault="3979EF62" w:rsidP="3979EF62">
      <w:pPr>
        <w:jc w:val="center"/>
        <w:rPr>
          <w:rFonts w:ascii="Comic Sans MS" w:hAnsi="Comic Sans MS"/>
        </w:rPr>
      </w:pPr>
    </w:p>
    <w:p w14:paraId="1A939487" w14:textId="77777777" w:rsidR="001A52B6" w:rsidRDefault="00E35335" w:rsidP="00084BFB">
      <w:pPr>
        <w:tabs>
          <w:tab w:val="left" w:pos="1800"/>
        </w:tabs>
        <w:jc w:val="center"/>
        <w:rPr>
          <w:rFonts w:ascii="Comic Sans MS" w:hAnsi="Comic Sans MS"/>
        </w:rPr>
      </w:pPr>
      <w:r>
        <w:rPr>
          <w:noProof/>
          <w:lang w:eastAsia="en-GB"/>
        </w:rPr>
        <w:drawing>
          <wp:inline distT="0" distB="0" distL="0" distR="0" wp14:anchorId="45AA11B3" wp14:editId="18327524">
            <wp:extent cx="1664335" cy="7099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1" cstate="print">
                      <a:extLst>
                        <a:ext uri="{28A0092B-C50C-407E-A947-70E740481C1C}">
                          <a14:useLocalDpi xmlns:a14="http://schemas.microsoft.com/office/drawing/2010/main" val="0"/>
                        </a:ext>
                      </a:extLst>
                    </a:blip>
                    <a:srcRect l="34236" t="18210" r="35318" b="58643"/>
                    <a:stretch>
                      <a:fillRect/>
                    </a:stretch>
                  </pic:blipFill>
                  <pic:spPr>
                    <a:xfrm>
                      <a:off x="0" y="0"/>
                      <a:ext cx="1664335" cy="709930"/>
                    </a:xfrm>
                    <a:prstGeom prst="rect">
                      <a:avLst/>
                    </a:prstGeom>
                  </pic:spPr>
                </pic:pic>
              </a:graphicData>
            </a:graphic>
          </wp:inline>
        </w:drawing>
      </w:r>
    </w:p>
    <w:p w14:paraId="0BF682E3" w14:textId="77777777" w:rsidR="000F4F03" w:rsidRPr="005D542D" w:rsidRDefault="00E35335" w:rsidP="005D542D">
      <w:pPr>
        <w:tabs>
          <w:tab w:val="left" w:pos="1800"/>
        </w:tabs>
        <w:rPr>
          <w:rFonts w:ascii="Comic Sans MS" w:hAnsi="Comic Sans MS"/>
        </w:rPr>
      </w:pPr>
      <w:r>
        <w:rPr>
          <w:noProof/>
          <w:lang w:eastAsia="en-GB"/>
        </w:rPr>
        <mc:AlternateContent>
          <mc:Choice Requires="wps">
            <w:drawing>
              <wp:anchor distT="45720" distB="45720" distL="114300" distR="114300" simplePos="0" relativeHeight="251651072" behindDoc="0" locked="0" layoutInCell="1" allowOverlap="1" wp14:anchorId="7CE44FDD" wp14:editId="07777777">
                <wp:simplePos x="0" y="0"/>
                <wp:positionH relativeFrom="column">
                  <wp:posOffset>-1139190</wp:posOffset>
                </wp:positionH>
                <wp:positionV relativeFrom="paragraph">
                  <wp:posOffset>398145</wp:posOffset>
                </wp:positionV>
                <wp:extent cx="7776845" cy="579120"/>
                <wp:effectExtent l="3810" t="0" r="1270" b="381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6845" cy="5791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0869AB" w14:textId="77777777" w:rsidR="006118DB" w:rsidRDefault="006118DB" w:rsidP="000F4F03">
                            <w:pPr>
                              <w:autoSpaceDE w:val="0"/>
                              <w:autoSpaceDN w:val="0"/>
                              <w:adjustRightInd w:val="0"/>
                              <w:jc w:val="center"/>
                              <w:rPr>
                                <w:rFonts w:ascii="Linotte-Bold" w:hAnsi="Linotte-Bold" w:cs="TTE16FFEA8t00"/>
                                <w:color w:val="DD3F3F"/>
                                <w:sz w:val="40"/>
                                <w:szCs w:val="40"/>
                              </w:rPr>
                            </w:pPr>
                          </w:p>
                          <w:p w14:paraId="4BA648B5" w14:textId="2BE07C2C" w:rsidR="006118DB" w:rsidRPr="005D542D" w:rsidRDefault="006118DB" w:rsidP="000F4F03">
                            <w:pPr>
                              <w:autoSpaceDE w:val="0"/>
                              <w:autoSpaceDN w:val="0"/>
                              <w:adjustRightInd w:val="0"/>
                              <w:jc w:val="center"/>
                              <w:rPr>
                                <w:rFonts w:ascii="Linotte-Bold" w:hAnsi="Linotte-Bold" w:cs="TTE16FFEA8t00"/>
                                <w:color w:val="DD3F3F"/>
                                <w:sz w:val="40"/>
                                <w:szCs w:val="40"/>
                              </w:rPr>
                            </w:pPr>
                            <w:r w:rsidRPr="005D542D">
                              <w:rPr>
                                <w:rFonts w:ascii="Linotte-Bold" w:hAnsi="Linotte-Bold" w:cs="TTE16FFEA8t00"/>
                                <w:color w:val="DD3F3F"/>
                                <w:sz w:val="40"/>
                                <w:szCs w:val="40"/>
                              </w:rPr>
                              <w:t>Information about our Foundation Stage:</w:t>
                            </w:r>
                          </w:p>
                          <w:p w14:paraId="6AA258D8" w14:textId="77777777" w:rsidR="006118DB" w:rsidRPr="005D542D" w:rsidRDefault="006118DB">
                            <w:pPr>
                              <w:rPr>
                                <w:rFonts w:ascii="Linotte-Bold" w:hAnsi="Linotte-Bold"/>
                                <w:color w:val="DD3F3F"/>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CE44FDD" id="Text Box 2" o:spid="_x0000_s1038" type="#_x0000_t202" style="position:absolute;margin-left:-89.7pt;margin-top:31.35pt;width:612.35pt;height:45.6pt;z-index:2516510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" stroked="f">
                <v:textbox style="mso-fit-shape-to-text:t">
                  <w:txbxContent>
                    <w:p w14:paraId="5E0869AB" w14:textId="77777777" w:rsidR="006118DB" w:rsidRDefault="006118DB" w:rsidP="000F4F03">
                      <w:pPr>
                        <w:autoSpaceDE w:val="0"/>
                        <w:autoSpaceDN w:val="0"/>
                        <w:adjustRightInd w:val="0"/>
                        <w:jc w:val="center"/>
                        <w:rPr>
                          <w:rFonts w:ascii="Linotte-Bold" w:hAnsi="Linotte-Bold" w:cs="TTE16FFEA8t00"/>
                          <w:color w:val="DD3F3F"/>
                          <w:sz w:val="40"/>
                          <w:szCs w:val="40"/>
                        </w:rPr>
                      </w:pPr>
                    </w:p>
                    <w:p w14:paraId="4BA648B5" w14:textId="2BE07C2C" w:rsidR="006118DB" w:rsidRPr="005D542D" w:rsidRDefault="006118DB" w:rsidP="000F4F03">
                      <w:pPr>
                        <w:autoSpaceDE w:val="0"/>
                        <w:autoSpaceDN w:val="0"/>
                        <w:adjustRightInd w:val="0"/>
                        <w:jc w:val="center"/>
                        <w:rPr>
                          <w:rFonts w:ascii="Linotte-Bold" w:hAnsi="Linotte-Bold" w:cs="TTE16FFEA8t00"/>
                          <w:color w:val="DD3F3F"/>
                          <w:sz w:val="40"/>
                          <w:szCs w:val="40"/>
                        </w:rPr>
                      </w:pPr>
                      <w:r w:rsidRPr="005D542D">
                        <w:rPr>
                          <w:rFonts w:ascii="Linotte-Bold" w:hAnsi="Linotte-Bold" w:cs="TTE16FFEA8t00"/>
                          <w:color w:val="DD3F3F"/>
                          <w:sz w:val="40"/>
                          <w:szCs w:val="40"/>
                        </w:rPr>
                        <w:t>Information about our Foundation Stage:</w:t>
                      </w:r>
                    </w:p>
                    <w:p w14:paraId="6AA258D8" w14:textId="77777777" w:rsidR="006118DB" w:rsidRPr="005D542D" w:rsidRDefault="006118DB">
                      <w:pPr>
                        <w:rPr>
                          <w:rFonts w:ascii="Linotte-Bold" w:hAnsi="Linotte-Bold"/>
                          <w:color w:val="DD3F3F"/>
                        </w:rPr>
                      </w:pPr>
                    </w:p>
                  </w:txbxContent>
                </v:textbox>
                <w10:wrap type="square"/>
              </v:shape>
            </w:pict>
          </mc:Fallback>
        </mc:AlternateContent>
      </w:r>
    </w:p>
    <w:p w14:paraId="30DCCCAD" w14:textId="77777777" w:rsidR="007302F7" w:rsidRDefault="007302F7">
      <w:pPr>
        <w:autoSpaceDE w:val="0"/>
        <w:autoSpaceDN w:val="0"/>
        <w:adjustRightInd w:val="0"/>
        <w:rPr>
          <w:rFonts w:ascii="BradleyHandITC" w:hAnsi="BradleyHandITC" w:cs="BradleyHandITC"/>
        </w:rPr>
      </w:pPr>
    </w:p>
    <w:p w14:paraId="13EB6462" w14:textId="77777777" w:rsidR="007302F7" w:rsidRPr="005D542D" w:rsidRDefault="007302F7">
      <w:pPr>
        <w:autoSpaceDE w:val="0"/>
        <w:autoSpaceDN w:val="0"/>
        <w:adjustRightInd w:val="0"/>
        <w:rPr>
          <w:rFonts w:ascii="Linotte-Regular" w:hAnsi="Linotte-Regular" w:cs="BradleyHandITC"/>
        </w:rPr>
      </w:pPr>
      <w:r w:rsidRPr="005D542D">
        <w:rPr>
          <w:rFonts w:ascii="Linotte-Regular" w:hAnsi="Linotte-Regular" w:cs="BradleyHandITC"/>
        </w:rPr>
        <w:t xml:space="preserve">The Foundation Stage Team </w:t>
      </w:r>
      <w:r w:rsidR="00F01179" w:rsidRPr="005D542D">
        <w:rPr>
          <w:rFonts w:ascii="Linotte-Regular" w:hAnsi="Linotte-Regular" w:cs="BradleyHandITC"/>
        </w:rPr>
        <w:t>are looking forward to welcoming you and your child to St George’s CE Primary School in September.</w:t>
      </w:r>
    </w:p>
    <w:p w14:paraId="36AF6883" w14:textId="77777777" w:rsidR="00F01179" w:rsidRPr="005D542D" w:rsidRDefault="00F01179">
      <w:pPr>
        <w:autoSpaceDE w:val="0"/>
        <w:autoSpaceDN w:val="0"/>
        <w:adjustRightInd w:val="0"/>
        <w:rPr>
          <w:rFonts w:ascii="Linotte-Regular" w:hAnsi="Linotte-Regular" w:cs="BradleyHandITC"/>
        </w:rPr>
      </w:pPr>
    </w:p>
    <w:p w14:paraId="39385C03" w14:textId="77777777" w:rsidR="00F01179" w:rsidRPr="005D542D" w:rsidRDefault="00F01179" w:rsidP="00F01179">
      <w:pPr>
        <w:autoSpaceDE w:val="0"/>
        <w:autoSpaceDN w:val="0"/>
        <w:adjustRightInd w:val="0"/>
        <w:rPr>
          <w:rFonts w:ascii="Linotte-Regular" w:hAnsi="Linotte-Regular" w:cs="BradleyHandITC"/>
        </w:rPr>
      </w:pPr>
      <w:r w:rsidRPr="005D542D">
        <w:rPr>
          <w:rFonts w:ascii="Linotte-Regular" w:hAnsi="Linotte-Regular" w:cs="BradleyHandITC"/>
        </w:rPr>
        <w:t xml:space="preserve">We want this to be the beginning of a happy and successful time for your child and a supportive partnership with you. The aim of this booklet is to provide you with practical information and some useful advice to help make your child’s transition into the reception class as smooth as possible. </w:t>
      </w:r>
    </w:p>
    <w:p w14:paraId="54C529ED" w14:textId="77777777" w:rsidR="00F01179" w:rsidRPr="005D542D" w:rsidRDefault="00F01179" w:rsidP="00F01179">
      <w:pPr>
        <w:autoSpaceDE w:val="0"/>
        <w:autoSpaceDN w:val="0"/>
        <w:adjustRightInd w:val="0"/>
        <w:rPr>
          <w:rFonts w:ascii="Linotte-Regular" w:hAnsi="Linotte-Regular" w:cs="BradleyHandITC"/>
        </w:rPr>
      </w:pPr>
    </w:p>
    <w:p w14:paraId="276D2A00" w14:textId="77777777" w:rsidR="00F01179" w:rsidRPr="005D542D" w:rsidRDefault="00F01179" w:rsidP="00F01179">
      <w:pPr>
        <w:autoSpaceDE w:val="0"/>
        <w:autoSpaceDN w:val="0"/>
        <w:adjustRightInd w:val="0"/>
        <w:rPr>
          <w:rFonts w:ascii="Linotte-Regular" w:hAnsi="Linotte-Regular" w:cs="BradleyHandITC"/>
        </w:rPr>
      </w:pPr>
      <w:r w:rsidRPr="005D542D">
        <w:rPr>
          <w:rFonts w:ascii="Linotte-Regular" w:hAnsi="Linotte-Regular" w:cs="BradleyHandITC"/>
        </w:rPr>
        <w:t>If there are any questions that remain unanswered or you have any queries or concerns, please do not hesitate to contact us.</w:t>
      </w:r>
    </w:p>
    <w:p w14:paraId="1C0157D6" w14:textId="77777777" w:rsidR="007302F7" w:rsidRDefault="007302F7">
      <w:pPr>
        <w:autoSpaceDE w:val="0"/>
        <w:autoSpaceDN w:val="0"/>
        <w:adjustRightInd w:val="0"/>
        <w:rPr>
          <w:rFonts w:ascii="Comic Sans MS" w:hAnsi="Comic Sans MS" w:cs="BradleyHandITC"/>
        </w:rPr>
      </w:pPr>
    </w:p>
    <w:p w14:paraId="335AD14C" w14:textId="77777777" w:rsidR="007302F7" w:rsidRPr="00D82319" w:rsidRDefault="007302F7">
      <w:pPr>
        <w:autoSpaceDE w:val="0"/>
        <w:autoSpaceDN w:val="0"/>
        <w:adjustRightInd w:val="0"/>
        <w:rPr>
          <w:rFonts w:ascii="Linotte-Bold" w:hAnsi="Linotte-Bold" w:cs="BradleyHandITC"/>
          <w:color w:val="DD3F3F"/>
          <w:sz w:val="32"/>
          <w:szCs w:val="32"/>
        </w:rPr>
      </w:pPr>
      <w:r w:rsidRPr="00D82319">
        <w:rPr>
          <w:rFonts w:ascii="Linotte-Bold" w:hAnsi="Linotte-Bold" w:cs="BradleyHandITC"/>
          <w:color w:val="DD3F3F"/>
          <w:sz w:val="32"/>
          <w:szCs w:val="32"/>
        </w:rPr>
        <w:t xml:space="preserve">Transition </w:t>
      </w:r>
    </w:p>
    <w:p w14:paraId="3691E7B2" w14:textId="77777777" w:rsidR="007302F7" w:rsidRDefault="007302F7">
      <w:pPr>
        <w:autoSpaceDE w:val="0"/>
        <w:autoSpaceDN w:val="0"/>
        <w:adjustRightInd w:val="0"/>
        <w:rPr>
          <w:rFonts w:ascii="Comic Sans MS" w:hAnsi="Comic Sans MS" w:cs="Humanist521BT-Light"/>
        </w:rPr>
      </w:pPr>
    </w:p>
    <w:p w14:paraId="60B7F49A" w14:textId="151856F4" w:rsidR="00F01179" w:rsidRPr="005D542D" w:rsidRDefault="00F01179">
      <w:pPr>
        <w:autoSpaceDE w:val="0"/>
        <w:autoSpaceDN w:val="0"/>
        <w:adjustRightInd w:val="0"/>
        <w:rPr>
          <w:rFonts w:ascii="Linotte-Regular" w:hAnsi="Linotte-Regular" w:cs="Humanist521BT-Light"/>
        </w:rPr>
      </w:pPr>
      <w:r w:rsidRPr="005D542D">
        <w:rPr>
          <w:rFonts w:ascii="Linotte-Regular" w:hAnsi="Linotte-Regular" w:cs="Humanist521BT-Light"/>
        </w:rPr>
        <w:t xml:space="preserve">All </w:t>
      </w:r>
      <w:r w:rsidR="007302F7" w:rsidRPr="005D542D">
        <w:rPr>
          <w:rFonts w:ascii="Linotte-Regular" w:hAnsi="Linotte-Regular" w:cs="Humanist521BT-Light"/>
        </w:rPr>
        <w:t xml:space="preserve">parents </w:t>
      </w:r>
      <w:r w:rsidR="000319D1">
        <w:rPr>
          <w:rFonts w:ascii="Linotte-Regular" w:hAnsi="Linotte-Regular" w:cs="Humanist521BT-Light"/>
        </w:rPr>
        <w:t>are invited in</w:t>
      </w:r>
      <w:r w:rsidRPr="005D542D">
        <w:rPr>
          <w:rFonts w:ascii="Linotte-Regular" w:hAnsi="Linotte-Regular" w:cs="Humanist521BT-Light"/>
        </w:rPr>
        <w:t>to school for an induction meeting before their child/children</w:t>
      </w:r>
      <w:r w:rsidR="007302F7" w:rsidRPr="005D542D">
        <w:rPr>
          <w:rFonts w:ascii="Linotte-Regular" w:hAnsi="Linotte-Regular" w:cs="Humanist521BT-Light"/>
        </w:rPr>
        <w:t xml:space="preserve"> start</w:t>
      </w:r>
      <w:r w:rsidRPr="005D542D">
        <w:rPr>
          <w:rFonts w:ascii="Linotte-Regular" w:hAnsi="Linotte-Regular" w:cs="Humanist521BT-Light"/>
        </w:rPr>
        <w:t>s</w:t>
      </w:r>
      <w:r w:rsidR="007302F7" w:rsidRPr="005D542D">
        <w:rPr>
          <w:rFonts w:ascii="Linotte-Regular" w:hAnsi="Linotte-Regular" w:cs="Humanist521BT-Light"/>
        </w:rPr>
        <w:t xml:space="preserve"> school to discuss all you will need to know, and to answer any questions that you may have. </w:t>
      </w:r>
    </w:p>
    <w:p w14:paraId="526770CE" w14:textId="77777777" w:rsidR="00F01179" w:rsidRPr="005D542D" w:rsidRDefault="00F01179">
      <w:pPr>
        <w:autoSpaceDE w:val="0"/>
        <w:autoSpaceDN w:val="0"/>
        <w:adjustRightInd w:val="0"/>
        <w:rPr>
          <w:rFonts w:ascii="Linotte-Regular" w:hAnsi="Linotte-Regular" w:cs="Humanist521BT-Light"/>
        </w:rPr>
      </w:pPr>
    </w:p>
    <w:p w14:paraId="1F66D5D1" w14:textId="61CEECE6" w:rsidR="007302F7" w:rsidRPr="005D542D" w:rsidRDefault="007302F7">
      <w:pPr>
        <w:autoSpaceDE w:val="0"/>
        <w:autoSpaceDN w:val="0"/>
        <w:adjustRightInd w:val="0"/>
        <w:rPr>
          <w:rFonts w:ascii="Linotte-Regular" w:hAnsi="Linotte-Regular" w:cs="Humanist521BT-Light"/>
        </w:rPr>
      </w:pPr>
      <w:r w:rsidRPr="005D542D">
        <w:rPr>
          <w:rFonts w:ascii="Linotte-Regular" w:hAnsi="Linotte-Regular" w:cs="Humanist521BT-Light"/>
        </w:rPr>
        <w:t>There is also an opportunity for your child to visit us</w:t>
      </w:r>
      <w:r w:rsidR="00F01179" w:rsidRPr="005D542D">
        <w:rPr>
          <w:rFonts w:ascii="Linotte-Regular" w:hAnsi="Linotte-Regular" w:cs="Humanist521BT-Light"/>
        </w:rPr>
        <w:t xml:space="preserve"> at the end of the summer term for a taster session. </w:t>
      </w:r>
      <w:r w:rsidR="003132C6" w:rsidRPr="005D542D">
        <w:rPr>
          <w:rFonts w:ascii="Linotte-Regular" w:hAnsi="Linotte-Regular" w:cs="Humanist521BT-Light"/>
        </w:rPr>
        <w:t xml:space="preserve"> It’s a chance for your child </w:t>
      </w:r>
      <w:r w:rsidR="00F01179" w:rsidRPr="005D542D">
        <w:rPr>
          <w:rFonts w:ascii="Linotte-Regular" w:hAnsi="Linotte-Regular" w:cs="Humanist521BT-Light"/>
        </w:rPr>
        <w:t xml:space="preserve">to meet </w:t>
      </w:r>
      <w:r w:rsidR="003132C6" w:rsidRPr="005D542D">
        <w:rPr>
          <w:rFonts w:ascii="Linotte-Regular" w:hAnsi="Linotte-Regular" w:cs="Humanist521BT-Light"/>
        </w:rPr>
        <w:t xml:space="preserve">their </w:t>
      </w:r>
      <w:r w:rsidR="00F01179" w:rsidRPr="005D542D">
        <w:rPr>
          <w:rFonts w:ascii="Linotte-Regular" w:hAnsi="Linotte-Regular" w:cs="Humanist521BT-Light"/>
        </w:rPr>
        <w:t xml:space="preserve">new </w:t>
      </w:r>
      <w:r w:rsidR="000319D1">
        <w:rPr>
          <w:rFonts w:ascii="Linotte-Regular" w:hAnsi="Linotte-Regular" w:cs="Humanist521BT-Light"/>
        </w:rPr>
        <w:t xml:space="preserve">teachers, meet some of their peers and find out what they will be learning at school. </w:t>
      </w:r>
    </w:p>
    <w:p w14:paraId="7CBEED82" w14:textId="77777777" w:rsidR="003132C6" w:rsidRPr="005D542D" w:rsidRDefault="003132C6">
      <w:pPr>
        <w:autoSpaceDE w:val="0"/>
        <w:autoSpaceDN w:val="0"/>
        <w:adjustRightInd w:val="0"/>
        <w:rPr>
          <w:rFonts w:ascii="Linotte-Regular" w:hAnsi="Linotte-Regular" w:cs="BradleyHandITC"/>
        </w:rPr>
      </w:pPr>
    </w:p>
    <w:p w14:paraId="312A7A38" w14:textId="7E32D2ED" w:rsidR="007302F7" w:rsidRPr="005D542D" w:rsidRDefault="007302F7">
      <w:pPr>
        <w:autoSpaceDE w:val="0"/>
        <w:autoSpaceDN w:val="0"/>
        <w:adjustRightInd w:val="0"/>
        <w:rPr>
          <w:rFonts w:ascii="Linotte-Regular" w:hAnsi="Linotte-Regular"/>
        </w:rPr>
      </w:pPr>
      <w:r w:rsidRPr="005D542D">
        <w:rPr>
          <w:rFonts w:ascii="Linotte-Regular" w:hAnsi="Linotte-Regular"/>
        </w:rPr>
        <w:t>During the Summer Term, the Fo</w:t>
      </w:r>
      <w:r w:rsidR="003132C6" w:rsidRPr="005D542D">
        <w:rPr>
          <w:rFonts w:ascii="Linotte-Regular" w:hAnsi="Linotte-Regular"/>
        </w:rPr>
        <w:t>undation St</w:t>
      </w:r>
      <w:r w:rsidR="005D542D">
        <w:rPr>
          <w:rFonts w:ascii="Linotte-Regular" w:hAnsi="Linotte-Regular"/>
        </w:rPr>
        <w:t xml:space="preserve">age Team will liaise with </w:t>
      </w:r>
      <w:r w:rsidRPr="005D542D">
        <w:rPr>
          <w:rFonts w:ascii="Linotte-Regular" w:hAnsi="Linotte-Regular"/>
        </w:rPr>
        <w:t>pre-school staff from across Chorley to talk about individu</w:t>
      </w:r>
      <w:r w:rsidR="003132C6" w:rsidRPr="005D542D">
        <w:rPr>
          <w:rFonts w:ascii="Linotte-Regular" w:hAnsi="Linotte-Regular"/>
        </w:rPr>
        <w:t xml:space="preserve">al children and their needs. We </w:t>
      </w:r>
      <w:r w:rsidRPr="005D542D">
        <w:rPr>
          <w:rFonts w:ascii="Linotte-Regular" w:hAnsi="Linotte-Regular"/>
        </w:rPr>
        <w:t xml:space="preserve">endeavour to </w:t>
      </w:r>
      <w:r w:rsidR="000319D1">
        <w:rPr>
          <w:rFonts w:ascii="Linotte-Regular" w:hAnsi="Linotte-Regular"/>
        </w:rPr>
        <w:t>contact, any</w:t>
      </w:r>
      <w:r w:rsidRPr="005D542D">
        <w:rPr>
          <w:rFonts w:ascii="Linotte-Regular" w:hAnsi="Linotte-Regular"/>
        </w:rPr>
        <w:t xml:space="preserve"> pre-school and nursery settings </w:t>
      </w:r>
      <w:r w:rsidR="000319D1">
        <w:rPr>
          <w:rFonts w:ascii="Linotte-Regular" w:hAnsi="Linotte-Regular"/>
        </w:rPr>
        <w:t xml:space="preserve">to </w:t>
      </w:r>
      <w:r w:rsidRPr="005D542D">
        <w:rPr>
          <w:rFonts w:ascii="Linotte-Regular" w:hAnsi="Linotte-Regular"/>
        </w:rPr>
        <w:t>g</w:t>
      </w:r>
      <w:r w:rsidR="003132C6" w:rsidRPr="005D542D">
        <w:rPr>
          <w:rFonts w:ascii="Linotte-Regular" w:hAnsi="Linotte-Regular"/>
        </w:rPr>
        <w:t xml:space="preserve">et to know individual children. We will also </w:t>
      </w:r>
      <w:r w:rsidR="000319D1">
        <w:rPr>
          <w:rFonts w:ascii="Linotte-Regular" w:hAnsi="Linotte-Regular"/>
        </w:rPr>
        <w:t xml:space="preserve">ask </w:t>
      </w:r>
      <w:r w:rsidR="003132C6" w:rsidRPr="005D542D">
        <w:rPr>
          <w:rFonts w:ascii="Linotte-Regular" w:hAnsi="Linotte-Regular"/>
        </w:rPr>
        <w:t xml:space="preserve">pre-schools to </w:t>
      </w:r>
      <w:r w:rsidR="000319D1">
        <w:rPr>
          <w:rFonts w:ascii="Linotte-Regular" w:hAnsi="Linotte-Regular"/>
        </w:rPr>
        <w:t xml:space="preserve">forward </w:t>
      </w:r>
      <w:r w:rsidR="003132C6" w:rsidRPr="005D542D">
        <w:rPr>
          <w:rFonts w:ascii="Linotte-Regular" w:hAnsi="Linotte-Regular"/>
        </w:rPr>
        <w:t xml:space="preserve">any tracking and transition documents ready for the new academic year. </w:t>
      </w:r>
    </w:p>
    <w:p w14:paraId="6E36661F" w14:textId="77777777" w:rsidR="007302F7" w:rsidRDefault="007302F7">
      <w:pPr>
        <w:autoSpaceDE w:val="0"/>
        <w:autoSpaceDN w:val="0"/>
        <w:adjustRightInd w:val="0"/>
        <w:rPr>
          <w:rFonts w:ascii="Comic Sans MS" w:hAnsi="Comic Sans MS" w:cs="BradleyHandITC"/>
          <w:b/>
        </w:rPr>
      </w:pPr>
    </w:p>
    <w:p w14:paraId="2899E2BE" w14:textId="77777777" w:rsidR="007302F7" w:rsidRPr="00D82319" w:rsidRDefault="007302F7">
      <w:pPr>
        <w:autoSpaceDE w:val="0"/>
        <w:autoSpaceDN w:val="0"/>
        <w:adjustRightInd w:val="0"/>
        <w:rPr>
          <w:rFonts w:ascii="Linotte-Bold" w:hAnsi="Linotte-Bold" w:cs="BradleyHandITC"/>
          <w:color w:val="DD3F3F"/>
          <w:sz w:val="32"/>
          <w:szCs w:val="32"/>
        </w:rPr>
      </w:pPr>
      <w:r w:rsidRPr="00D82319">
        <w:rPr>
          <w:rFonts w:ascii="Linotte-Bold" w:hAnsi="Linotte-Bold" w:cs="BradleyHandITC"/>
          <w:color w:val="DD3F3F"/>
          <w:sz w:val="32"/>
          <w:szCs w:val="32"/>
        </w:rPr>
        <w:lastRenderedPageBreak/>
        <w:t xml:space="preserve">Induction </w:t>
      </w:r>
    </w:p>
    <w:p w14:paraId="38645DC7" w14:textId="77777777" w:rsidR="007302F7" w:rsidRDefault="007302F7">
      <w:pPr>
        <w:autoSpaceDE w:val="0"/>
        <w:autoSpaceDN w:val="0"/>
        <w:adjustRightInd w:val="0"/>
        <w:rPr>
          <w:rFonts w:ascii="Comic Sans MS" w:hAnsi="Comic Sans MS" w:cs="BradleyHandITC"/>
        </w:rPr>
      </w:pPr>
    </w:p>
    <w:p w14:paraId="1AC74CB0" w14:textId="77777777" w:rsidR="007302F7" w:rsidRPr="005D542D" w:rsidRDefault="007302F7" w:rsidP="00AC6E26">
      <w:pPr>
        <w:autoSpaceDE w:val="0"/>
        <w:autoSpaceDN w:val="0"/>
        <w:adjustRightInd w:val="0"/>
        <w:rPr>
          <w:rFonts w:ascii="Linotte-Regular" w:hAnsi="Linotte-Regular" w:cs="Humanist521BT-Light"/>
        </w:rPr>
      </w:pPr>
      <w:r w:rsidRPr="005D542D">
        <w:rPr>
          <w:rFonts w:ascii="Linotte-Regular" w:hAnsi="Linotte-Regular" w:cs="BradleyHandITC"/>
        </w:rPr>
        <w:t xml:space="preserve">Starting school is a huge step to make, especially when you are only four years old. We aim to make this step into school as happy and stress free as possible. </w:t>
      </w:r>
      <w:r w:rsidRPr="005D542D">
        <w:rPr>
          <w:rFonts w:ascii="Linotte-Regular" w:hAnsi="Linotte-Regular" w:cs="Humanist521BT-Light"/>
        </w:rPr>
        <w:t xml:space="preserve">Once children start in September there is an induction period of </w:t>
      </w:r>
      <w:r w:rsidR="001A52B6" w:rsidRPr="005D542D">
        <w:rPr>
          <w:rFonts w:ascii="Linotte-Regular" w:hAnsi="Linotte-Regular" w:cs="Humanist521BT-Light"/>
        </w:rPr>
        <w:t xml:space="preserve">about </w:t>
      </w:r>
      <w:r w:rsidRPr="005D542D">
        <w:rPr>
          <w:rFonts w:ascii="Linotte-Regular" w:hAnsi="Linotte-Regular" w:cs="Humanist521BT-Light"/>
        </w:rPr>
        <w:t xml:space="preserve">two weeks. </w:t>
      </w:r>
      <w:r w:rsidRPr="005D542D">
        <w:rPr>
          <w:rFonts w:ascii="Linotte-Regular" w:hAnsi="Linotte-Regular" w:cs="BradleyHandITC"/>
          <w:b/>
        </w:rPr>
        <w:t>Your child will be attending either morning or afternoon sessions for a week block at a time</w:t>
      </w:r>
      <w:r w:rsidRPr="005D542D">
        <w:rPr>
          <w:rFonts w:ascii="Linotte-Regular" w:hAnsi="Linotte-Regular" w:cs="BradleyHandITC"/>
        </w:rPr>
        <w:t>. During the induction period, please follow the dates and times stated for your child</w:t>
      </w:r>
      <w:r w:rsidR="006B757A" w:rsidRPr="005D542D">
        <w:rPr>
          <w:rFonts w:ascii="Linotte-Regular" w:hAnsi="Linotte-Regular" w:cs="BradleyHandITC"/>
        </w:rPr>
        <w:t xml:space="preserve"> which can be found in this pack. </w:t>
      </w:r>
    </w:p>
    <w:p w14:paraId="135E58C4" w14:textId="77777777" w:rsidR="007302F7" w:rsidRPr="005D542D" w:rsidRDefault="007302F7" w:rsidP="00AC6E26">
      <w:pPr>
        <w:autoSpaceDE w:val="0"/>
        <w:autoSpaceDN w:val="0"/>
        <w:adjustRightInd w:val="0"/>
        <w:rPr>
          <w:rFonts w:ascii="Linotte-Regular" w:hAnsi="Linotte-Regular" w:cs="BradleyHandITC"/>
        </w:rPr>
      </w:pPr>
    </w:p>
    <w:p w14:paraId="5FFAE3F1" w14:textId="77777777" w:rsidR="007302F7" w:rsidRPr="005D542D" w:rsidRDefault="007302F7" w:rsidP="00AC6E26">
      <w:pPr>
        <w:autoSpaceDE w:val="0"/>
        <w:autoSpaceDN w:val="0"/>
        <w:adjustRightInd w:val="0"/>
        <w:rPr>
          <w:rFonts w:ascii="Linotte-Regular" w:hAnsi="Linotte-Regular" w:cs="Humanist521BT-Light"/>
        </w:rPr>
      </w:pPr>
      <w:r w:rsidRPr="005D542D">
        <w:rPr>
          <w:rFonts w:ascii="Linotte-Regular" w:hAnsi="Linotte-Regular" w:cs="BradleyHandITC"/>
        </w:rPr>
        <w:t xml:space="preserve">As a school, we feel that the induction period is a time for the children and Early Years staff to form positive relationships by getting to know each other better. We will also </w:t>
      </w:r>
      <w:r w:rsidRPr="005D542D">
        <w:rPr>
          <w:rFonts w:ascii="Linotte-Regular" w:hAnsi="Linotte-Regular" w:cs="Humanist521BT-Light"/>
        </w:rPr>
        <w:t xml:space="preserve">complete statutory baseline assessments, which help the school to identify the strengths and areas for development of each child as they begin school. </w:t>
      </w:r>
      <w:r w:rsidRPr="005D542D">
        <w:rPr>
          <w:rFonts w:ascii="Linotte-Regular" w:hAnsi="Linotte-Regular" w:cs="BradleyHandITC"/>
        </w:rPr>
        <w:t xml:space="preserve">During induction, when your child is with us for the morning, they are invited to stay for lunch. </w:t>
      </w:r>
    </w:p>
    <w:p w14:paraId="62EBF9A1" w14:textId="77777777" w:rsidR="007302F7" w:rsidRPr="005D542D" w:rsidRDefault="007302F7">
      <w:pPr>
        <w:autoSpaceDE w:val="0"/>
        <w:autoSpaceDN w:val="0"/>
        <w:adjustRightInd w:val="0"/>
        <w:rPr>
          <w:rFonts w:ascii="Linotte-Regular" w:hAnsi="Linotte-Regular" w:cs="BradleyHandITC"/>
        </w:rPr>
      </w:pPr>
    </w:p>
    <w:p w14:paraId="6AF3E823" w14:textId="77777777" w:rsidR="007302F7" w:rsidRPr="00D82319" w:rsidRDefault="007302F7">
      <w:pPr>
        <w:autoSpaceDE w:val="0"/>
        <w:autoSpaceDN w:val="0"/>
        <w:adjustRightInd w:val="0"/>
        <w:rPr>
          <w:rFonts w:ascii="Linotte-Bold" w:hAnsi="Linotte-Bold" w:cs="Humanist521BT-Light"/>
          <w:color w:val="DD3F3F"/>
          <w:sz w:val="32"/>
          <w:szCs w:val="32"/>
        </w:rPr>
      </w:pPr>
      <w:r w:rsidRPr="00D82319">
        <w:rPr>
          <w:rFonts w:ascii="Linotte-Bold" w:hAnsi="Linotte-Bold" w:cs="Humanist521BT-Light"/>
          <w:color w:val="DD3F3F"/>
          <w:sz w:val="32"/>
          <w:szCs w:val="32"/>
        </w:rPr>
        <w:t xml:space="preserve">Meet and Greet </w:t>
      </w:r>
    </w:p>
    <w:p w14:paraId="0C6C2CD5" w14:textId="77777777" w:rsidR="007302F7" w:rsidRPr="005D542D" w:rsidRDefault="007302F7">
      <w:pPr>
        <w:autoSpaceDE w:val="0"/>
        <w:autoSpaceDN w:val="0"/>
        <w:adjustRightInd w:val="0"/>
        <w:rPr>
          <w:rFonts w:ascii="Linotte-Regular" w:hAnsi="Linotte-Regular" w:cs="BradleyHandITC"/>
        </w:rPr>
      </w:pPr>
    </w:p>
    <w:p w14:paraId="236DC01C" w14:textId="6F40A824" w:rsidR="007302F7" w:rsidRPr="005D542D" w:rsidRDefault="007302F7" w:rsidP="7939556D">
      <w:pPr>
        <w:autoSpaceDE w:val="0"/>
        <w:autoSpaceDN w:val="0"/>
        <w:adjustRightInd w:val="0"/>
        <w:rPr>
          <w:rFonts w:ascii="Linotte-Regular" w:hAnsi="Linotte-Regular"/>
          <w:color w:val="000000"/>
          <w:highlight w:val="yellow"/>
        </w:rPr>
      </w:pPr>
      <w:r w:rsidRPr="00C856CC">
        <w:rPr>
          <w:rFonts w:ascii="Linotte-Regular" w:hAnsi="Linotte-Regular" w:cs="BradleyHandITC"/>
        </w:rPr>
        <w:t xml:space="preserve">When your child attends school full-time, the school day begins at </w:t>
      </w:r>
      <w:r w:rsidRPr="00C856CC">
        <w:rPr>
          <w:rFonts w:ascii="Linotte-Regular" w:hAnsi="Linotte-Regular" w:cs="BradleyHandITC"/>
          <w:b/>
          <w:bCs/>
        </w:rPr>
        <w:t>8:55 am</w:t>
      </w:r>
      <w:r w:rsidRPr="00C856CC">
        <w:rPr>
          <w:rFonts w:ascii="Linotte-Regular" w:hAnsi="Linotte-Regular" w:cs="BradleyHandITC"/>
        </w:rPr>
        <w:t xml:space="preserve"> with children entering school from </w:t>
      </w:r>
      <w:r w:rsidRPr="00C856CC">
        <w:rPr>
          <w:rFonts w:ascii="Linotte-Regular" w:hAnsi="Linotte-Regular" w:cs="BradleyHandITC"/>
          <w:b/>
          <w:bCs/>
        </w:rPr>
        <w:t>8:45 am</w:t>
      </w:r>
      <w:r w:rsidRPr="00C856CC">
        <w:rPr>
          <w:rFonts w:ascii="Linotte-Regular" w:hAnsi="Linotte-Regular" w:cs="BradleyHandITC"/>
        </w:rPr>
        <w:t xml:space="preserve">. </w:t>
      </w:r>
      <w:r w:rsidRPr="7939556D">
        <w:rPr>
          <w:rFonts w:ascii="Linotte-Regular" w:hAnsi="Linotte-Regular" w:cs="CenturyGothic"/>
          <w:color w:val="000000" w:themeColor="text1"/>
        </w:rPr>
        <w:t xml:space="preserve">Children enter school via the </w:t>
      </w:r>
      <w:r w:rsidR="006B757A" w:rsidRPr="7939556D">
        <w:rPr>
          <w:rFonts w:ascii="Linotte-Regular" w:hAnsi="Linotte-Regular" w:cs="CenturyGothic"/>
          <w:b/>
          <w:bCs/>
          <w:color w:val="000000" w:themeColor="text1"/>
        </w:rPr>
        <w:t>Foundation Stage</w:t>
      </w:r>
      <w:r w:rsidRPr="7939556D">
        <w:rPr>
          <w:rFonts w:ascii="Linotte-Regular" w:hAnsi="Linotte-Regular" w:cs="CenturyGothic"/>
          <w:color w:val="000000" w:themeColor="text1"/>
        </w:rPr>
        <w:t xml:space="preserve"> </w:t>
      </w:r>
      <w:r w:rsidRPr="7939556D">
        <w:rPr>
          <w:rFonts w:ascii="Linotte-Regular" w:hAnsi="Linotte-Regular" w:cs="CenturyGothic,Bold"/>
          <w:b/>
          <w:bCs/>
          <w:color w:val="000000" w:themeColor="text1"/>
        </w:rPr>
        <w:t xml:space="preserve">double doors off the main bulk of the infant playground. </w:t>
      </w:r>
      <w:r w:rsidR="00D82319" w:rsidRPr="7939556D">
        <w:rPr>
          <w:rFonts w:ascii="Linotte-Regular" w:hAnsi="Linotte-Regular" w:cs="CenturyGothic,Bold"/>
          <w:color w:val="000000" w:themeColor="text1"/>
        </w:rPr>
        <w:t>T</w:t>
      </w:r>
      <w:r w:rsidRPr="7939556D">
        <w:rPr>
          <w:rFonts w:ascii="Linotte-Regular" w:hAnsi="Linotte-Regular" w:cs="CenturyGothic"/>
          <w:color w:val="000000" w:themeColor="text1"/>
        </w:rPr>
        <w:t>hey will be greeted at the door by a member of</w:t>
      </w:r>
      <w:r w:rsidR="006B757A" w:rsidRPr="7939556D">
        <w:rPr>
          <w:rFonts w:ascii="Linotte-Regular" w:hAnsi="Linotte-Regular" w:cs="CenturyGothic"/>
          <w:color w:val="000000" w:themeColor="text1"/>
        </w:rPr>
        <w:t xml:space="preserve"> school</w:t>
      </w:r>
      <w:r w:rsidRPr="7939556D">
        <w:rPr>
          <w:rFonts w:ascii="Linotte-Regular" w:hAnsi="Linotte-Regular" w:cs="CenturyGothic"/>
          <w:color w:val="000000" w:themeColor="text1"/>
        </w:rPr>
        <w:t xml:space="preserve"> staff. </w:t>
      </w:r>
    </w:p>
    <w:p w14:paraId="709E88E4" w14:textId="77777777" w:rsidR="007302F7" w:rsidRPr="005D542D" w:rsidRDefault="007302F7" w:rsidP="00AC6E26">
      <w:pPr>
        <w:autoSpaceDE w:val="0"/>
        <w:autoSpaceDN w:val="0"/>
        <w:adjustRightInd w:val="0"/>
        <w:rPr>
          <w:rFonts w:ascii="Linotte-Regular" w:hAnsi="Linotte-Regular"/>
          <w:color w:val="000000"/>
        </w:rPr>
      </w:pPr>
    </w:p>
    <w:p w14:paraId="4CCA0579" w14:textId="77777777" w:rsidR="007302F7" w:rsidRPr="005D542D" w:rsidRDefault="007302F7" w:rsidP="00AC6E26">
      <w:pPr>
        <w:autoSpaceDE w:val="0"/>
        <w:autoSpaceDN w:val="0"/>
        <w:adjustRightInd w:val="0"/>
        <w:rPr>
          <w:rFonts w:ascii="Linotte-Regular" w:hAnsi="Linotte-Regular" w:cs="Tahoma"/>
          <w:color w:val="000000"/>
        </w:rPr>
      </w:pPr>
      <w:r w:rsidRPr="005D542D">
        <w:rPr>
          <w:rFonts w:ascii="Linotte-Regular" w:hAnsi="Linotte-Regular" w:cs="Tahoma"/>
          <w:color w:val="000000"/>
        </w:rPr>
        <w:t>During the induction period, parents are welcome to bring their children into the classroom and support them to find their peg and place their belongings into the classroom. Once your child has settled after a few days, we ask that parents say goodbye to their child at the door and we encourage the children to enter the school independently. Our experience tells us that, despite parental worries, the majority of children settle much quicker into school once their parents have left. Should your child continue to be upset, please rest assured that we will telephone you at home and keep you informed.</w:t>
      </w:r>
    </w:p>
    <w:p w14:paraId="508C98E9" w14:textId="77777777" w:rsidR="00AC6E26" w:rsidRPr="005D542D" w:rsidRDefault="00AC6E26">
      <w:pPr>
        <w:autoSpaceDE w:val="0"/>
        <w:autoSpaceDN w:val="0"/>
        <w:adjustRightInd w:val="0"/>
        <w:rPr>
          <w:rFonts w:ascii="Linotte-Regular" w:hAnsi="Linotte-Regular" w:cs="Tahoma"/>
          <w:color w:val="000000"/>
        </w:rPr>
      </w:pPr>
    </w:p>
    <w:p w14:paraId="5DB212C8" w14:textId="77777777" w:rsidR="007302F7" w:rsidRPr="00D82319" w:rsidRDefault="007302F7">
      <w:pPr>
        <w:autoSpaceDE w:val="0"/>
        <w:autoSpaceDN w:val="0"/>
        <w:adjustRightInd w:val="0"/>
        <w:rPr>
          <w:rStyle w:val="Strong"/>
          <w:rFonts w:ascii="Linotte-Bold" w:hAnsi="Linotte-Bold" w:cs="Tahoma"/>
          <w:b w:val="0"/>
          <w:color w:val="DD3F3F"/>
          <w:sz w:val="32"/>
          <w:szCs w:val="32"/>
        </w:rPr>
      </w:pPr>
      <w:r w:rsidRPr="00D82319">
        <w:rPr>
          <w:rStyle w:val="Strong"/>
          <w:rFonts w:ascii="Linotte-Bold" w:hAnsi="Linotte-Bold" w:cs="Tahoma"/>
          <w:b w:val="0"/>
          <w:color w:val="DD3F3F"/>
          <w:sz w:val="32"/>
          <w:szCs w:val="32"/>
        </w:rPr>
        <w:t xml:space="preserve">Typical School Day </w:t>
      </w:r>
    </w:p>
    <w:p w14:paraId="779F8E76" w14:textId="77777777" w:rsidR="007302F7" w:rsidRPr="005D542D" w:rsidRDefault="007302F7">
      <w:pPr>
        <w:autoSpaceDE w:val="0"/>
        <w:autoSpaceDN w:val="0"/>
        <w:adjustRightInd w:val="0"/>
        <w:rPr>
          <w:rFonts w:ascii="Linotte-Regular" w:hAnsi="Linotte-Regular" w:cs="Tahoma"/>
          <w:color w:val="000000"/>
        </w:rPr>
      </w:pPr>
    </w:p>
    <w:p w14:paraId="119F665B" w14:textId="71199614" w:rsidR="007302F7" w:rsidRPr="005D542D" w:rsidRDefault="007302F7">
      <w:pPr>
        <w:autoSpaceDE w:val="0"/>
        <w:autoSpaceDN w:val="0"/>
        <w:adjustRightInd w:val="0"/>
        <w:rPr>
          <w:rFonts w:ascii="Linotte-Regular" w:hAnsi="Linotte-Regular" w:cs="Garamond"/>
          <w:color w:val="000000"/>
        </w:rPr>
      </w:pPr>
      <w:r w:rsidRPr="005D542D">
        <w:rPr>
          <w:rFonts w:ascii="Linotte-Regular" w:hAnsi="Linotte-Regular" w:cs="Garamond"/>
          <w:color w:val="000000"/>
        </w:rPr>
        <w:t>Yo</w:t>
      </w:r>
      <w:r w:rsidR="00AC6E26" w:rsidRPr="005D542D">
        <w:rPr>
          <w:rFonts w:ascii="Linotte-Regular" w:hAnsi="Linotte-Regular" w:cs="Garamond"/>
          <w:color w:val="000000"/>
        </w:rPr>
        <w:t>ur child will be in one of two R</w:t>
      </w:r>
      <w:r w:rsidRPr="005D542D">
        <w:rPr>
          <w:rFonts w:ascii="Linotte-Regular" w:hAnsi="Linotte-Regular" w:cs="Garamond"/>
          <w:color w:val="000000"/>
        </w:rPr>
        <w:t>eception classes. The reception t</w:t>
      </w:r>
      <w:r w:rsidR="00AC6E26" w:rsidRPr="005D542D">
        <w:rPr>
          <w:rFonts w:ascii="Linotte-Regular" w:hAnsi="Linotte-Regular" w:cs="Garamond"/>
          <w:color w:val="000000"/>
        </w:rPr>
        <w:t xml:space="preserve">eam will operate as one unit. </w:t>
      </w:r>
      <w:r w:rsidR="006118DB">
        <w:rPr>
          <w:rFonts w:ascii="Linotte-Regular" w:hAnsi="Linotte-Regular" w:cs="Garamond"/>
          <w:color w:val="000000"/>
        </w:rPr>
        <w:t>Carole</w:t>
      </w:r>
      <w:r w:rsidR="00AC6E26" w:rsidRPr="005D542D">
        <w:rPr>
          <w:rFonts w:ascii="Linotte-Regular" w:hAnsi="Linotte-Regular" w:cs="Garamond"/>
          <w:color w:val="000000"/>
        </w:rPr>
        <w:t xml:space="preserve"> </w:t>
      </w:r>
      <w:r w:rsidRPr="005D542D">
        <w:rPr>
          <w:rFonts w:ascii="Linotte-Regular" w:hAnsi="Linotte-Regular" w:cs="Garamond"/>
          <w:color w:val="000000"/>
        </w:rPr>
        <w:t xml:space="preserve">will lead class 1 and </w:t>
      </w:r>
      <w:r w:rsidR="001A52B6" w:rsidRPr="005D542D">
        <w:rPr>
          <w:rFonts w:ascii="Linotte-Regular" w:hAnsi="Linotte-Regular" w:cs="Garamond"/>
          <w:color w:val="000000"/>
        </w:rPr>
        <w:t>Siobhan</w:t>
      </w:r>
      <w:r w:rsidR="00AC6E26" w:rsidRPr="005D542D">
        <w:rPr>
          <w:rFonts w:ascii="Linotte-Regular" w:hAnsi="Linotte-Regular" w:cs="Garamond"/>
          <w:color w:val="000000"/>
        </w:rPr>
        <w:t xml:space="preserve"> </w:t>
      </w:r>
      <w:r w:rsidRPr="005D542D">
        <w:rPr>
          <w:rFonts w:ascii="Linotte-Regular" w:hAnsi="Linotte-Regular" w:cs="Garamond"/>
          <w:color w:val="000000"/>
        </w:rPr>
        <w:t xml:space="preserve">class 2, but all </w:t>
      </w:r>
      <w:r w:rsidR="00AC6E26" w:rsidRPr="005D542D">
        <w:rPr>
          <w:rFonts w:ascii="Linotte-Regular" w:hAnsi="Linotte-Regular" w:cs="Garamond"/>
          <w:color w:val="000000"/>
        </w:rPr>
        <w:t xml:space="preserve">Foundation Stage </w:t>
      </w:r>
      <w:r w:rsidRPr="005D542D">
        <w:rPr>
          <w:rFonts w:ascii="Linotte-Regular" w:hAnsi="Linotte-Regular" w:cs="Garamond"/>
          <w:color w:val="000000"/>
        </w:rPr>
        <w:t xml:space="preserve">staff will be involved in planning and delivery of </w:t>
      </w:r>
      <w:r w:rsidR="00AC6E26" w:rsidRPr="005D542D">
        <w:rPr>
          <w:rFonts w:ascii="Linotte-Regular" w:hAnsi="Linotte-Regular" w:cs="Garamond"/>
          <w:color w:val="000000"/>
        </w:rPr>
        <w:t xml:space="preserve">all </w:t>
      </w:r>
      <w:r w:rsidRPr="005D542D">
        <w:rPr>
          <w:rFonts w:ascii="Linotte-Regular" w:hAnsi="Linotte-Regular" w:cs="Garamond"/>
          <w:color w:val="000000"/>
        </w:rPr>
        <w:t xml:space="preserve">sessions. Each morning your child will take part in short focused adult-led </w:t>
      </w:r>
      <w:r w:rsidRPr="005D542D">
        <w:rPr>
          <w:rFonts w:ascii="Linotte-Regular" w:hAnsi="Linotte-Regular" w:cs="Garamond"/>
          <w:b/>
          <w:color w:val="000000"/>
        </w:rPr>
        <w:t xml:space="preserve">Mathematics, Literacy and Phonics </w:t>
      </w:r>
      <w:r w:rsidRPr="005D542D">
        <w:rPr>
          <w:rFonts w:ascii="Linotte-Regular" w:hAnsi="Linotte-Regular" w:cs="Garamond"/>
          <w:color w:val="000000"/>
        </w:rPr>
        <w:t>sessions.</w:t>
      </w:r>
      <w:r w:rsidRPr="005D542D">
        <w:rPr>
          <w:rFonts w:ascii="Linotte-Regular" w:hAnsi="Linotte-Regular" w:cs="Garamond"/>
          <w:b/>
          <w:color w:val="000000"/>
        </w:rPr>
        <w:t xml:space="preserve"> </w:t>
      </w:r>
      <w:r w:rsidRPr="005D542D">
        <w:rPr>
          <w:rFonts w:ascii="Linotte-Regular" w:hAnsi="Linotte-Regular" w:cs="Garamond"/>
          <w:color w:val="000000"/>
        </w:rPr>
        <w:t xml:space="preserve">This may include whole class or small group work. They will also have opportunities to work independently in our structured play areas inside and out. </w:t>
      </w:r>
    </w:p>
    <w:p w14:paraId="7818863E" w14:textId="77777777" w:rsidR="007302F7" w:rsidRPr="005D542D" w:rsidRDefault="007302F7">
      <w:pPr>
        <w:autoSpaceDE w:val="0"/>
        <w:autoSpaceDN w:val="0"/>
        <w:adjustRightInd w:val="0"/>
        <w:rPr>
          <w:rFonts w:ascii="Linotte-Regular" w:hAnsi="Linotte-Regular" w:cs="CenturyGothic"/>
          <w:color w:val="000000"/>
        </w:rPr>
      </w:pPr>
    </w:p>
    <w:p w14:paraId="0225049D" w14:textId="77777777" w:rsidR="007302F7" w:rsidRPr="005D542D" w:rsidRDefault="007302F7">
      <w:pPr>
        <w:autoSpaceDE w:val="0"/>
        <w:autoSpaceDN w:val="0"/>
        <w:adjustRightInd w:val="0"/>
        <w:rPr>
          <w:rFonts w:ascii="Linotte-Regular" w:hAnsi="Linotte-Regular" w:cs="BerlinSansFB"/>
          <w:color w:val="000000"/>
        </w:rPr>
      </w:pPr>
      <w:r w:rsidRPr="005D542D">
        <w:rPr>
          <w:rFonts w:ascii="Linotte-Regular" w:hAnsi="Linotte-Regular" w:cs="BerlinSansFB"/>
          <w:color w:val="000000"/>
        </w:rPr>
        <w:t xml:space="preserve">Most of the learning in Reception takes the form </w:t>
      </w:r>
      <w:r w:rsidR="00AC6E26" w:rsidRPr="005D542D">
        <w:rPr>
          <w:rFonts w:ascii="Linotte-Regular" w:hAnsi="Linotte-Regular" w:cs="BerlinSansFB"/>
          <w:color w:val="000000"/>
        </w:rPr>
        <w:t>of structured play activities (Continuous P</w:t>
      </w:r>
      <w:r w:rsidRPr="005D542D">
        <w:rPr>
          <w:rFonts w:ascii="Linotte-Regular" w:hAnsi="Linotte-Regular" w:cs="BerlinSansFB"/>
          <w:color w:val="000000"/>
        </w:rPr>
        <w:t>rovision) set up in the following areas:</w:t>
      </w:r>
    </w:p>
    <w:p w14:paraId="2D4C341D" w14:textId="77777777" w:rsidR="007302F7" w:rsidRPr="005D542D" w:rsidRDefault="007302F7">
      <w:pPr>
        <w:pStyle w:val="ListParagraph"/>
        <w:numPr>
          <w:ilvl w:val="0"/>
          <w:numId w:val="10"/>
        </w:numPr>
        <w:autoSpaceDE w:val="0"/>
        <w:autoSpaceDN w:val="0"/>
        <w:adjustRightInd w:val="0"/>
        <w:spacing w:after="0" w:line="240" w:lineRule="auto"/>
        <w:rPr>
          <w:rFonts w:ascii="Linotte-Regular" w:hAnsi="Linotte-Regular" w:cs="BerlinSansFB"/>
          <w:color w:val="000000"/>
          <w:sz w:val="24"/>
          <w:szCs w:val="24"/>
        </w:rPr>
      </w:pPr>
      <w:r w:rsidRPr="005D542D">
        <w:rPr>
          <w:rFonts w:ascii="Linotte-Regular" w:hAnsi="Linotte-Regular" w:cs="BerlinSansFB"/>
          <w:color w:val="000000"/>
          <w:sz w:val="24"/>
          <w:szCs w:val="24"/>
        </w:rPr>
        <w:t xml:space="preserve">Role Play </w:t>
      </w:r>
    </w:p>
    <w:p w14:paraId="647F0AD1" w14:textId="77777777" w:rsidR="007302F7" w:rsidRPr="005D542D" w:rsidRDefault="007302F7">
      <w:pPr>
        <w:pStyle w:val="ListParagraph"/>
        <w:numPr>
          <w:ilvl w:val="0"/>
          <w:numId w:val="10"/>
        </w:numPr>
        <w:autoSpaceDE w:val="0"/>
        <w:autoSpaceDN w:val="0"/>
        <w:adjustRightInd w:val="0"/>
        <w:spacing w:after="0" w:line="240" w:lineRule="auto"/>
        <w:rPr>
          <w:rFonts w:ascii="Linotte-Regular" w:hAnsi="Linotte-Regular" w:cs="BerlinSansFB"/>
          <w:color w:val="000000"/>
          <w:sz w:val="24"/>
          <w:szCs w:val="24"/>
        </w:rPr>
      </w:pPr>
      <w:r w:rsidRPr="005D542D">
        <w:rPr>
          <w:rFonts w:ascii="Linotte-Regular" w:hAnsi="Linotte-Regular" w:cs="BerlinSansFB"/>
          <w:color w:val="000000"/>
          <w:sz w:val="24"/>
          <w:szCs w:val="24"/>
        </w:rPr>
        <w:t xml:space="preserve">Writing </w:t>
      </w:r>
    </w:p>
    <w:p w14:paraId="77C95F2A" w14:textId="77777777" w:rsidR="007302F7" w:rsidRPr="005D542D" w:rsidRDefault="007302F7">
      <w:pPr>
        <w:pStyle w:val="ListParagraph"/>
        <w:numPr>
          <w:ilvl w:val="0"/>
          <w:numId w:val="10"/>
        </w:numPr>
        <w:autoSpaceDE w:val="0"/>
        <w:autoSpaceDN w:val="0"/>
        <w:adjustRightInd w:val="0"/>
        <w:spacing w:after="0" w:line="240" w:lineRule="auto"/>
        <w:rPr>
          <w:rFonts w:ascii="Linotte-Regular" w:hAnsi="Linotte-Regular" w:cs="BerlinSansFB"/>
          <w:color w:val="000000"/>
          <w:sz w:val="24"/>
          <w:szCs w:val="24"/>
        </w:rPr>
      </w:pPr>
      <w:r w:rsidRPr="005D542D">
        <w:rPr>
          <w:rFonts w:ascii="Linotte-Regular" w:hAnsi="Linotte-Regular" w:cs="BerlinSansFB"/>
          <w:color w:val="000000"/>
          <w:sz w:val="24"/>
          <w:szCs w:val="24"/>
        </w:rPr>
        <w:t>Creative Workshop</w:t>
      </w:r>
      <w:r w:rsidR="00C401B9" w:rsidRPr="005D542D">
        <w:rPr>
          <w:rFonts w:ascii="Linotte-Regular" w:hAnsi="Linotte-Regular" w:cs="BerlinSansFB"/>
          <w:color w:val="000000"/>
          <w:sz w:val="24"/>
          <w:szCs w:val="24"/>
        </w:rPr>
        <w:t xml:space="preserve">     </w:t>
      </w:r>
    </w:p>
    <w:p w14:paraId="47590F25" w14:textId="77777777" w:rsidR="007302F7" w:rsidRPr="005D542D" w:rsidRDefault="007302F7">
      <w:pPr>
        <w:pStyle w:val="ListParagraph"/>
        <w:numPr>
          <w:ilvl w:val="0"/>
          <w:numId w:val="10"/>
        </w:numPr>
        <w:autoSpaceDE w:val="0"/>
        <w:autoSpaceDN w:val="0"/>
        <w:adjustRightInd w:val="0"/>
        <w:spacing w:after="0" w:line="240" w:lineRule="auto"/>
        <w:rPr>
          <w:rFonts w:ascii="Linotte-Regular" w:hAnsi="Linotte-Regular" w:cs="BerlinSansFB"/>
          <w:color w:val="000000"/>
          <w:sz w:val="24"/>
          <w:szCs w:val="24"/>
        </w:rPr>
      </w:pPr>
      <w:r w:rsidRPr="005D542D">
        <w:rPr>
          <w:rFonts w:ascii="Linotte-Regular" w:hAnsi="Linotte-Regular" w:cs="BerlinSansFB"/>
          <w:color w:val="000000"/>
          <w:sz w:val="24"/>
          <w:szCs w:val="24"/>
        </w:rPr>
        <w:t xml:space="preserve">ICT </w:t>
      </w:r>
    </w:p>
    <w:p w14:paraId="5BAE0623" w14:textId="77777777" w:rsidR="007302F7" w:rsidRPr="005D542D" w:rsidRDefault="007302F7">
      <w:pPr>
        <w:pStyle w:val="ListParagraph"/>
        <w:numPr>
          <w:ilvl w:val="0"/>
          <w:numId w:val="10"/>
        </w:numPr>
        <w:autoSpaceDE w:val="0"/>
        <w:autoSpaceDN w:val="0"/>
        <w:adjustRightInd w:val="0"/>
        <w:spacing w:after="0" w:line="240" w:lineRule="auto"/>
        <w:rPr>
          <w:rFonts w:ascii="Linotte-Regular" w:hAnsi="Linotte-Regular" w:cs="BerlinSansFB"/>
          <w:color w:val="000000"/>
          <w:sz w:val="24"/>
          <w:szCs w:val="24"/>
        </w:rPr>
      </w:pPr>
      <w:r w:rsidRPr="005D542D">
        <w:rPr>
          <w:rFonts w:ascii="Linotte-Regular" w:hAnsi="Linotte-Regular" w:cs="BerlinSansFB"/>
          <w:color w:val="000000"/>
          <w:sz w:val="24"/>
          <w:szCs w:val="24"/>
        </w:rPr>
        <w:t xml:space="preserve">Construction </w:t>
      </w:r>
    </w:p>
    <w:p w14:paraId="3CAF6651" w14:textId="77777777" w:rsidR="007302F7" w:rsidRPr="005D542D" w:rsidRDefault="007302F7">
      <w:pPr>
        <w:pStyle w:val="ListParagraph"/>
        <w:numPr>
          <w:ilvl w:val="0"/>
          <w:numId w:val="10"/>
        </w:numPr>
        <w:autoSpaceDE w:val="0"/>
        <w:autoSpaceDN w:val="0"/>
        <w:adjustRightInd w:val="0"/>
        <w:spacing w:after="0" w:line="240" w:lineRule="auto"/>
        <w:rPr>
          <w:rFonts w:ascii="Linotte-Regular" w:hAnsi="Linotte-Regular" w:cs="BerlinSansFB"/>
          <w:color w:val="000000"/>
          <w:sz w:val="24"/>
          <w:szCs w:val="24"/>
        </w:rPr>
      </w:pPr>
      <w:r w:rsidRPr="005D542D">
        <w:rPr>
          <w:rFonts w:ascii="Linotte-Regular" w:hAnsi="Linotte-Regular" w:cs="BerlinSansFB"/>
          <w:color w:val="000000"/>
          <w:sz w:val="24"/>
          <w:szCs w:val="24"/>
        </w:rPr>
        <w:lastRenderedPageBreak/>
        <w:t xml:space="preserve">Small Worlds </w:t>
      </w:r>
    </w:p>
    <w:p w14:paraId="0CB09781" w14:textId="77777777" w:rsidR="007302F7" w:rsidRPr="005D542D" w:rsidRDefault="007302F7">
      <w:pPr>
        <w:pStyle w:val="ListParagraph"/>
        <w:numPr>
          <w:ilvl w:val="0"/>
          <w:numId w:val="10"/>
        </w:numPr>
        <w:autoSpaceDE w:val="0"/>
        <w:autoSpaceDN w:val="0"/>
        <w:adjustRightInd w:val="0"/>
        <w:spacing w:after="0" w:line="240" w:lineRule="auto"/>
        <w:rPr>
          <w:rFonts w:ascii="Linotte-Regular" w:hAnsi="Linotte-Regular" w:cs="BerlinSansFB"/>
          <w:color w:val="000000"/>
          <w:sz w:val="24"/>
          <w:szCs w:val="24"/>
        </w:rPr>
      </w:pPr>
      <w:r w:rsidRPr="005D542D">
        <w:rPr>
          <w:rFonts w:ascii="Linotte-Regular" w:hAnsi="Linotte-Regular" w:cs="BerlinSansFB"/>
          <w:color w:val="000000"/>
          <w:sz w:val="24"/>
          <w:szCs w:val="24"/>
        </w:rPr>
        <w:t xml:space="preserve">Water </w:t>
      </w:r>
    </w:p>
    <w:p w14:paraId="587055AA" w14:textId="77777777" w:rsidR="007302F7" w:rsidRPr="005D542D" w:rsidRDefault="007302F7">
      <w:pPr>
        <w:pStyle w:val="ListParagraph"/>
        <w:numPr>
          <w:ilvl w:val="0"/>
          <w:numId w:val="10"/>
        </w:numPr>
        <w:autoSpaceDE w:val="0"/>
        <w:autoSpaceDN w:val="0"/>
        <w:adjustRightInd w:val="0"/>
        <w:spacing w:after="0" w:line="240" w:lineRule="auto"/>
        <w:rPr>
          <w:rFonts w:ascii="Linotte-Regular" w:hAnsi="Linotte-Regular" w:cs="BerlinSansFB"/>
          <w:color w:val="000000"/>
          <w:sz w:val="24"/>
          <w:szCs w:val="24"/>
        </w:rPr>
      </w:pPr>
      <w:r w:rsidRPr="005D542D">
        <w:rPr>
          <w:rFonts w:ascii="Linotte-Regular" w:hAnsi="Linotte-Regular" w:cs="BerlinSansFB"/>
          <w:color w:val="000000"/>
          <w:sz w:val="24"/>
          <w:szCs w:val="24"/>
        </w:rPr>
        <w:t>Sand</w:t>
      </w:r>
    </w:p>
    <w:p w14:paraId="350D8B2E" w14:textId="77777777" w:rsidR="007302F7" w:rsidRPr="005D542D" w:rsidRDefault="007302F7">
      <w:pPr>
        <w:pStyle w:val="ListParagraph"/>
        <w:numPr>
          <w:ilvl w:val="0"/>
          <w:numId w:val="10"/>
        </w:numPr>
        <w:autoSpaceDE w:val="0"/>
        <w:autoSpaceDN w:val="0"/>
        <w:adjustRightInd w:val="0"/>
        <w:spacing w:after="0" w:line="240" w:lineRule="auto"/>
        <w:rPr>
          <w:rFonts w:ascii="Linotte-Regular" w:hAnsi="Linotte-Regular" w:cs="BerlinSansFB"/>
          <w:color w:val="000000"/>
          <w:sz w:val="24"/>
          <w:szCs w:val="24"/>
        </w:rPr>
      </w:pPr>
      <w:r w:rsidRPr="005D542D">
        <w:rPr>
          <w:rFonts w:ascii="Linotte-Regular" w:hAnsi="Linotte-Regular" w:cs="Comic Sans MS"/>
          <w:color w:val="000000"/>
          <w:sz w:val="24"/>
          <w:szCs w:val="24"/>
        </w:rPr>
        <w:t xml:space="preserve">Malleable </w:t>
      </w:r>
    </w:p>
    <w:p w14:paraId="444BE835" w14:textId="77777777" w:rsidR="007302F7" w:rsidRPr="005D542D" w:rsidRDefault="007302F7">
      <w:pPr>
        <w:pStyle w:val="ListParagraph"/>
        <w:numPr>
          <w:ilvl w:val="0"/>
          <w:numId w:val="10"/>
        </w:numPr>
        <w:autoSpaceDE w:val="0"/>
        <w:autoSpaceDN w:val="0"/>
        <w:adjustRightInd w:val="0"/>
        <w:spacing w:after="0" w:line="240" w:lineRule="auto"/>
        <w:rPr>
          <w:rFonts w:ascii="Linotte-Regular" w:hAnsi="Linotte-Regular" w:cs="BerlinSansFB"/>
          <w:color w:val="000000"/>
          <w:sz w:val="24"/>
          <w:szCs w:val="24"/>
        </w:rPr>
      </w:pPr>
      <w:r w:rsidRPr="005D542D">
        <w:rPr>
          <w:rFonts w:ascii="Linotte-Regular" w:hAnsi="Linotte-Regular" w:cs="Comic Sans MS"/>
          <w:color w:val="000000"/>
          <w:sz w:val="24"/>
          <w:szCs w:val="24"/>
        </w:rPr>
        <w:t>Reading Den</w:t>
      </w:r>
    </w:p>
    <w:p w14:paraId="04384F10" w14:textId="77777777" w:rsidR="007302F7" w:rsidRPr="005D542D" w:rsidRDefault="007302F7">
      <w:pPr>
        <w:pStyle w:val="ListParagraph"/>
        <w:numPr>
          <w:ilvl w:val="0"/>
          <w:numId w:val="10"/>
        </w:numPr>
        <w:autoSpaceDE w:val="0"/>
        <w:autoSpaceDN w:val="0"/>
        <w:adjustRightInd w:val="0"/>
        <w:spacing w:after="0" w:line="240" w:lineRule="auto"/>
        <w:rPr>
          <w:rFonts w:ascii="Linotte-Regular" w:hAnsi="Linotte-Regular" w:cs="BerlinSansFB"/>
          <w:color w:val="000000"/>
          <w:sz w:val="24"/>
          <w:szCs w:val="24"/>
        </w:rPr>
      </w:pPr>
      <w:r w:rsidRPr="005D542D">
        <w:rPr>
          <w:rFonts w:ascii="Linotte-Regular" w:hAnsi="Linotte-Regular" w:cs="Comic Sans MS"/>
          <w:color w:val="000000"/>
          <w:sz w:val="24"/>
          <w:szCs w:val="24"/>
        </w:rPr>
        <w:t xml:space="preserve">Listening </w:t>
      </w:r>
    </w:p>
    <w:p w14:paraId="761F1641" w14:textId="77777777" w:rsidR="007302F7" w:rsidRPr="005D542D" w:rsidRDefault="007302F7">
      <w:pPr>
        <w:pStyle w:val="ListParagraph"/>
        <w:numPr>
          <w:ilvl w:val="0"/>
          <w:numId w:val="10"/>
        </w:numPr>
        <w:autoSpaceDE w:val="0"/>
        <w:autoSpaceDN w:val="0"/>
        <w:adjustRightInd w:val="0"/>
        <w:spacing w:after="0" w:line="240" w:lineRule="auto"/>
        <w:rPr>
          <w:rFonts w:ascii="Linotte-Regular" w:hAnsi="Linotte-Regular" w:cs="BradleyHandITC"/>
          <w:sz w:val="24"/>
          <w:szCs w:val="24"/>
        </w:rPr>
      </w:pPr>
      <w:r w:rsidRPr="005D542D">
        <w:rPr>
          <w:rFonts w:ascii="Linotte-Regular" w:hAnsi="Linotte-Regular" w:cs="Comic Sans MS"/>
          <w:color w:val="000000"/>
          <w:sz w:val="24"/>
          <w:szCs w:val="24"/>
        </w:rPr>
        <w:t xml:space="preserve">Mathematics </w:t>
      </w:r>
    </w:p>
    <w:p w14:paraId="44F69B9A" w14:textId="77777777" w:rsidR="007302F7" w:rsidRPr="005D542D" w:rsidRDefault="007302F7">
      <w:pPr>
        <w:pStyle w:val="ListParagraph"/>
        <w:autoSpaceDE w:val="0"/>
        <w:autoSpaceDN w:val="0"/>
        <w:adjustRightInd w:val="0"/>
        <w:spacing w:after="0" w:line="240" w:lineRule="auto"/>
        <w:ind w:left="360"/>
        <w:rPr>
          <w:rFonts w:ascii="Linotte-Regular" w:hAnsi="Linotte-Regular" w:cs="BradleyHandITC"/>
          <w:sz w:val="24"/>
          <w:szCs w:val="24"/>
        </w:rPr>
      </w:pPr>
    </w:p>
    <w:p w14:paraId="35505EB3" w14:textId="77777777" w:rsidR="007302F7" w:rsidRPr="005D542D" w:rsidRDefault="007302F7">
      <w:pPr>
        <w:autoSpaceDE w:val="0"/>
        <w:autoSpaceDN w:val="0"/>
        <w:adjustRightInd w:val="0"/>
        <w:rPr>
          <w:rFonts w:ascii="Linotte-Regular" w:hAnsi="Linotte-Regular"/>
        </w:rPr>
      </w:pPr>
      <w:r w:rsidRPr="005D542D">
        <w:rPr>
          <w:rFonts w:ascii="Linotte-Regular" w:hAnsi="Linotte-Regular"/>
        </w:rPr>
        <w:t xml:space="preserve">During the day, the children will have access to a </w:t>
      </w:r>
      <w:r w:rsidRPr="005D542D">
        <w:rPr>
          <w:rFonts w:ascii="Linotte-Regular" w:hAnsi="Linotte-Regular"/>
          <w:b/>
        </w:rPr>
        <w:t>'healthy snack bar'</w:t>
      </w:r>
      <w:r w:rsidRPr="005D542D">
        <w:rPr>
          <w:rFonts w:ascii="Linotte-Regular" w:hAnsi="Linotte-Regular"/>
        </w:rPr>
        <w:t xml:space="preserve"> where they can obtain fruit and water. Up until the day that your child turns five, they are entitled to free school milk. After this date, you will have the option of purchasing your child’s milk at a small cost. All parents must register their child with </w:t>
      </w:r>
      <w:r w:rsidRPr="005D542D">
        <w:rPr>
          <w:rFonts w:ascii="Linotte-Regular" w:hAnsi="Linotte-Regular"/>
          <w:b/>
        </w:rPr>
        <w:t xml:space="preserve">Cool Milk (www.coolmilk.com) </w:t>
      </w:r>
      <w:r w:rsidRPr="005D542D">
        <w:rPr>
          <w:rFonts w:ascii="Linotte-Regular" w:hAnsi="Linotte-Regular"/>
        </w:rPr>
        <w:t xml:space="preserve">whether your child is eligible for free milk or if you are wishing to purchase milk. </w:t>
      </w:r>
    </w:p>
    <w:p w14:paraId="5F07D11E" w14:textId="77777777" w:rsidR="007302F7" w:rsidRPr="005D542D" w:rsidRDefault="007302F7">
      <w:pPr>
        <w:autoSpaceDE w:val="0"/>
        <w:autoSpaceDN w:val="0"/>
        <w:adjustRightInd w:val="0"/>
        <w:rPr>
          <w:rFonts w:ascii="Linotte-Regular" w:hAnsi="Linotte-Regular"/>
        </w:rPr>
      </w:pPr>
    </w:p>
    <w:p w14:paraId="5F4D97C9" w14:textId="77777777" w:rsidR="007302F7" w:rsidRPr="005D542D" w:rsidRDefault="007302F7">
      <w:pPr>
        <w:autoSpaceDE w:val="0"/>
        <w:autoSpaceDN w:val="0"/>
        <w:adjustRightInd w:val="0"/>
        <w:rPr>
          <w:rFonts w:ascii="Linotte-Regular" w:hAnsi="Linotte-Regular" w:cs="BradleyHandITC"/>
          <w:b/>
          <w:color w:val="000000"/>
        </w:rPr>
      </w:pPr>
      <w:r w:rsidRPr="005D542D">
        <w:rPr>
          <w:rFonts w:ascii="Linotte-Regular" w:hAnsi="Linotte-Regular" w:cs="BradleyHandITC"/>
          <w:color w:val="000000"/>
        </w:rPr>
        <w:t xml:space="preserve">Lunch time is from </w:t>
      </w:r>
      <w:r w:rsidRPr="005D542D">
        <w:rPr>
          <w:rFonts w:ascii="Linotte-Regular" w:hAnsi="Linotte-Regular"/>
          <w:b/>
          <w:color w:val="000000"/>
        </w:rPr>
        <w:t xml:space="preserve">12:00 pm </w:t>
      </w:r>
      <w:r w:rsidRPr="005D542D">
        <w:rPr>
          <w:rFonts w:ascii="Linotte-Regular" w:hAnsi="Linotte-Regular" w:cs="BradleyHandITC"/>
          <w:color w:val="000000"/>
        </w:rPr>
        <w:t xml:space="preserve">to </w:t>
      </w:r>
      <w:r w:rsidRPr="005D542D">
        <w:rPr>
          <w:rFonts w:ascii="Linotte-Regular" w:hAnsi="Linotte-Regular" w:cs="BradleyHandITC"/>
          <w:b/>
          <w:color w:val="000000"/>
        </w:rPr>
        <w:t xml:space="preserve">1:10 pm. </w:t>
      </w:r>
      <w:r w:rsidRPr="005D542D">
        <w:rPr>
          <w:rFonts w:ascii="Linotte-Regular" w:hAnsi="Linotte-Regular" w:cs="Garamond"/>
          <w:color w:val="000000"/>
        </w:rPr>
        <w:t xml:space="preserve">Our team of experienced welfare assistants will look after your child during the lunch break. </w:t>
      </w:r>
      <w:r w:rsidRPr="005D542D">
        <w:rPr>
          <w:rFonts w:ascii="Linotte-Regular" w:hAnsi="Linotte-Regular" w:cs="Tahoma"/>
          <w:color w:val="000000"/>
        </w:rPr>
        <w:t xml:space="preserve">All the children go to the main school hall to eat their lunch. Reception and KS1 children are entitled to a </w:t>
      </w:r>
      <w:r w:rsidR="00AC6E26" w:rsidRPr="005D542D">
        <w:rPr>
          <w:rFonts w:ascii="Linotte-Regular" w:hAnsi="Linotte-Regular" w:cs="Tahoma"/>
          <w:color w:val="000000"/>
        </w:rPr>
        <w:t xml:space="preserve">universal </w:t>
      </w:r>
      <w:r w:rsidRPr="005D542D">
        <w:rPr>
          <w:rFonts w:ascii="Linotte-Regular" w:hAnsi="Linotte-Regular" w:cs="Tahoma"/>
          <w:color w:val="000000"/>
        </w:rPr>
        <w:t xml:space="preserve">free school meal although some parents may choose for their child to bring in their own packed lunch from home. </w:t>
      </w:r>
      <w:r w:rsidRPr="005D542D">
        <w:rPr>
          <w:rFonts w:ascii="Linotte-Regular" w:hAnsi="Linotte-Regular" w:cs="Arial"/>
          <w:color w:val="000000"/>
        </w:rPr>
        <w:t>T</w:t>
      </w:r>
      <w:r w:rsidRPr="005D542D">
        <w:rPr>
          <w:rFonts w:ascii="Linotte-Regular" w:hAnsi="Linotte-Regular" w:cs="Garamond"/>
          <w:color w:val="000000"/>
        </w:rPr>
        <w:t>he rest of the lunch break is spent outside in the playground. If it is raining heavily the children will stay inside.</w:t>
      </w:r>
    </w:p>
    <w:p w14:paraId="41508A3C" w14:textId="77777777" w:rsidR="007302F7" w:rsidRPr="005D542D" w:rsidRDefault="007302F7">
      <w:pPr>
        <w:autoSpaceDE w:val="0"/>
        <w:autoSpaceDN w:val="0"/>
        <w:adjustRightInd w:val="0"/>
        <w:rPr>
          <w:rFonts w:ascii="Linotte-Regular" w:hAnsi="Linotte-Regular" w:cs="Garamond"/>
          <w:b/>
          <w:color w:val="000000"/>
        </w:rPr>
      </w:pPr>
    </w:p>
    <w:p w14:paraId="79CF94FF" w14:textId="77777777" w:rsidR="007302F7" w:rsidRPr="00D82319" w:rsidRDefault="007302F7">
      <w:pPr>
        <w:autoSpaceDE w:val="0"/>
        <w:autoSpaceDN w:val="0"/>
        <w:adjustRightInd w:val="0"/>
        <w:rPr>
          <w:rFonts w:ascii="Linotte-Bold" w:hAnsi="Linotte-Bold" w:cs="Garamond"/>
          <w:color w:val="DD3F3F"/>
          <w:sz w:val="32"/>
          <w:szCs w:val="32"/>
        </w:rPr>
      </w:pPr>
      <w:r w:rsidRPr="00D82319">
        <w:rPr>
          <w:rFonts w:ascii="Linotte-Bold" w:hAnsi="Linotte-Bold" w:cs="Garamond"/>
          <w:color w:val="DD3F3F"/>
          <w:sz w:val="32"/>
          <w:szCs w:val="32"/>
        </w:rPr>
        <w:t xml:space="preserve">Afternoon </w:t>
      </w:r>
    </w:p>
    <w:p w14:paraId="43D6B1D6" w14:textId="77777777" w:rsidR="007302F7" w:rsidRPr="005D542D" w:rsidRDefault="007302F7">
      <w:pPr>
        <w:autoSpaceDE w:val="0"/>
        <w:autoSpaceDN w:val="0"/>
        <w:adjustRightInd w:val="0"/>
        <w:rPr>
          <w:rFonts w:ascii="Linotte-Regular" w:hAnsi="Linotte-Regular"/>
          <w:b/>
          <w:color w:val="000000"/>
        </w:rPr>
      </w:pPr>
    </w:p>
    <w:p w14:paraId="1066E761" w14:textId="004FAE77" w:rsidR="007302F7" w:rsidRPr="005D542D" w:rsidRDefault="007302F7">
      <w:pPr>
        <w:autoSpaceDE w:val="0"/>
        <w:autoSpaceDN w:val="0"/>
        <w:adjustRightInd w:val="0"/>
        <w:rPr>
          <w:rFonts w:ascii="Linotte-Regular" w:hAnsi="Linotte-Regular"/>
        </w:rPr>
      </w:pPr>
      <w:r w:rsidRPr="005D542D">
        <w:rPr>
          <w:rFonts w:ascii="Linotte-Regular" w:hAnsi="Linotte-Regular" w:cs="Tahoma"/>
          <w:color w:val="000000"/>
        </w:rPr>
        <w:t xml:space="preserve">The children gather together for an adult led input at the start of the afternoon session and are later </w:t>
      </w:r>
      <w:r w:rsidR="00AE72A2">
        <w:rPr>
          <w:rFonts w:ascii="Linotte-Regular" w:hAnsi="Linotte-Regular"/>
          <w:color w:val="000000"/>
        </w:rPr>
        <w:t>encouraged</w:t>
      </w:r>
      <w:r w:rsidRPr="005D542D">
        <w:rPr>
          <w:rFonts w:ascii="Linotte-Regular" w:hAnsi="Linotte-Regular"/>
          <w:color w:val="000000"/>
        </w:rPr>
        <w:t xml:space="preserve"> into Continuous Provision. The Foundation Stage Team will work with</w:t>
      </w:r>
      <w:r w:rsidR="00AC6E26" w:rsidRPr="005D542D">
        <w:rPr>
          <w:rFonts w:ascii="Linotte-Regular" w:hAnsi="Linotte-Regular"/>
          <w:color w:val="000000"/>
        </w:rPr>
        <w:t xml:space="preserve"> focussed groups of children and </w:t>
      </w:r>
      <w:r w:rsidRPr="005D542D">
        <w:rPr>
          <w:rFonts w:ascii="Linotte-Regular" w:hAnsi="Linotte-Regular"/>
          <w:color w:val="000000"/>
        </w:rPr>
        <w:t xml:space="preserve">observe and assess children’s play. </w:t>
      </w:r>
      <w:r w:rsidRPr="005D542D">
        <w:rPr>
          <w:rFonts w:ascii="Linotte-Regular" w:hAnsi="Linotte-Regular"/>
        </w:rPr>
        <w:t>The remainder of the curriculum i.e. Personal, Social and Emotional Development, Physical Development, Understanding the World and Expressive Arts and Design are mainly taught in the afternoons, however cross-curricular links are built</w:t>
      </w:r>
      <w:r w:rsidR="00AC6E26" w:rsidRPr="005D542D">
        <w:rPr>
          <w:rFonts w:ascii="Linotte-Regular" w:hAnsi="Linotte-Regular"/>
        </w:rPr>
        <w:t xml:space="preserve"> in w</w:t>
      </w:r>
      <w:r w:rsidR="00AE72A2">
        <w:rPr>
          <w:rFonts w:ascii="Linotte-Regular" w:hAnsi="Linotte-Regular"/>
        </w:rPr>
        <w:t>ere possible</w:t>
      </w:r>
      <w:r w:rsidRPr="005D542D">
        <w:rPr>
          <w:rFonts w:ascii="Linotte-Regular" w:hAnsi="Linotte-Regular"/>
        </w:rPr>
        <w:t xml:space="preserve">. The children have a </w:t>
      </w:r>
      <w:r w:rsidR="007212B0" w:rsidRPr="005D542D">
        <w:rPr>
          <w:rFonts w:ascii="Linotte-Regular" w:hAnsi="Linotte-Regular"/>
        </w:rPr>
        <w:t xml:space="preserve">timetabled weekly session of religious education </w:t>
      </w:r>
      <w:r w:rsidR="00611549" w:rsidRPr="005D542D">
        <w:rPr>
          <w:rFonts w:ascii="Linotte-Regular" w:hAnsi="Linotte-Regular"/>
        </w:rPr>
        <w:t xml:space="preserve">and </w:t>
      </w:r>
      <w:r w:rsidR="007212B0" w:rsidRPr="005D542D">
        <w:rPr>
          <w:rFonts w:ascii="Linotte-Regular" w:hAnsi="Linotte-Regular"/>
        </w:rPr>
        <w:t>physical education session in the h</w:t>
      </w:r>
      <w:r w:rsidR="00611549" w:rsidRPr="005D542D">
        <w:rPr>
          <w:rFonts w:ascii="Linotte-Regular" w:hAnsi="Linotte-Regular"/>
        </w:rPr>
        <w:t xml:space="preserve">all. </w:t>
      </w:r>
    </w:p>
    <w:p w14:paraId="17DBC151" w14:textId="77777777" w:rsidR="00611549" w:rsidRPr="005D542D" w:rsidRDefault="00611549">
      <w:pPr>
        <w:autoSpaceDE w:val="0"/>
        <w:autoSpaceDN w:val="0"/>
        <w:adjustRightInd w:val="0"/>
        <w:rPr>
          <w:rFonts w:ascii="Linotte-Regular" w:hAnsi="Linotte-Regular" w:cs="BradleyHandITC"/>
          <w:color w:val="FF0000"/>
        </w:rPr>
      </w:pPr>
    </w:p>
    <w:p w14:paraId="40608D40" w14:textId="77777777" w:rsidR="007302F7" w:rsidRPr="005D542D" w:rsidRDefault="00611549">
      <w:pPr>
        <w:autoSpaceDE w:val="0"/>
        <w:autoSpaceDN w:val="0"/>
        <w:adjustRightInd w:val="0"/>
        <w:rPr>
          <w:rFonts w:ascii="Linotte-Regular" w:hAnsi="Linotte-Regular" w:cs="Tahoma"/>
          <w:color w:val="000000"/>
        </w:rPr>
      </w:pPr>
      <w:r w:rsidRPr="005D542D">
        <w:rPr>
          <w:rFonts w:ascii="Linotte-Regular" w:hAnsi="Linotte-Regular" w:cs="BradleyHandITC"/>
          <w:color w:val="000000"/>
        </w:rPr>
        <w:t xml:space="preserve">Reception children finish their day five minutes earlier than the rest of the school at </w:t>
      </w:r>
      <w:r w:rsidRPr="005D542D">
        <w:rPr>
          <w:rFonts w:ascii="Linotte-Regular" w:hAnsi="Linotte-Regular" w:cs="BradleyHandITC"/>
          <w:b/>
          <w:color w:val="000000"/>
        </w:rPr>
        <w:t>3:10pm</w:t>
      </w:r>
      <w:r w:rsidRPr="005D542D">
        <w:rPr>
          <w:rFonts w:ascii="Linotte-Regular" w:hAnsi="Linotte-Regular" w:cs="BradleyHandITC"/>
          <w:color w:val="000000"/>
        </w:rPr>
        <w:t xml:space="preserve">. </w:t>
      </w:r>
      <w:r w:rsidR="007302F7" w:rsidRPr="005D542D">
        <w:rPr>
          <w:rFonts w:ascii="Linotte-Regular" w:hAnsi="Linotte-Regular" w:cs="BradleyHandITC"/>
          <w:color w:val="000000"/>
        </w:rPr>
        <w:t xml:space="preserve">School Staff </w:t>
      </w:r>
      <w:r w:rsidR="007302F7" w:rsidRPr="005D542D">
        <w:rPr>
          <w:rFonts w:ascii="Linotte-Regular" w:hAnsi="Linotte-Regular" w:cs="Tahoma"/>
          <w:color w:val="000000"/>
        </w:rPr>
        <w:t xml:space="preserve">will open the </w:t>
      </w:r>
      <w:r w:rsidRPr="005D542D">
        <w:rPr>
          <w:rFonts w:ascii="Linotte-Regular" w:hAnsi="Linotte-Regular" w:cs="Tahoma"/>
          <w:b/>
          <w:color w:val="000000"/>
        </w:rPr>
        <w:t>Foundation Stage</w:t>
      </w:r>
      <w:r w:rsidR="007302F7" w:rsidRPr="005D542D">
        <w:rPr>
          <w:rFonts w:ascii="Linotte-Regular" w:hAnsi="Linotte-Regular" w:cs="Tahoma"/>
          <w:b/>
          <w:color w:val="000000"/>
        </w:rPr>
        <w:t xml:space="preserve"> </w:t>
      </w:r>
      <w:r w:rsidR="00E40EE7" w:rsidRPr="005D542D">
        <w:rPr>
          <w:rFonts w:ascii="Linotte-Regular" w:hAnsi="Linotte-Regular" w:cs="Tahoma"/>
          <w:b/>
          <w:color w:val="000000"/>
        </w:rPr>
        <w:t>d</w:t>
      </w:r>
      <w:r w:rsidR="007302F7" w:rsidRPr="005D542D">
        <w:rPr>
          <w:rFonts w:ascii="Linotte-Regular" w:hAnsi="Linotte-Regular" w:cs="Tahoma"/>
          <w:b/>
          <w:color w:val="000000"/>
        </w:rPr>
        <w:t xml:space="preserve">ouble </w:t>
      </w:r>
      <w:r w:rsidR="00E40EE7" w:rsidRPr="005D542D">
        <w:rPr>
          <w:rFonts w:ascii="Linotte-Regular" w:hAnsi="Linotte-Regular" w:cs="Tahoma"/>
          <w:b/>
          <w:color w:val="000000"/>
        </w:rPr>
        <w:t>d</w:t>
      </w:r>
      <w:r w:rsidR="007302F7" w:rsidRPr="005D542D">
        <w:rPr>
          <w:rFonts w:ascii="Linotte-Regular" w:hAnsi="Linotte-Regular" w:cs="Tahoma"/>
          <w:b/>
          <w:color w:val="000000"/>
        </w:rPr>
        <w:t>oors</w:t>
      </w:r>
      <w:r w:rsidR="007302F7" w:rsidRPr="005D542D">
        <w:rPr>
          <w:rFonts w:ascii="Linotte-Regular" w:hAnsi="Linotte-Regular" w:cs="Tahoma"/>
          <w:color w:val="000000"/>
        </w:rPr>
        <w:t xml:space="preserve"> and children will leave one at a </w:t>
      </w:r>
      <w:r w:rsidR="007212B0" w:rsidRPr="005D542D">
        <w:rPr>
          <w:rFonts w:ascii="Linotte-Regular" w:hAnsi="Linotte-Regular" w:cs="Tahoma"/>
          <w:color w:val="000000"/>
        </w:rPr>
        <w:t>time once a parent has been seen</w:t>
      </w:r>
      <w:r w:rsidR="007302F7" w:rsidRPr="005D542D">
        <w:rPr>
          <w:rFonts w:ascii="Linotte-Regular" w:hAnsi="Linotte-Regular" w:cs="Tahoma"/>
          <w:color w:val="000000"/>
        </w:rPr>
        <w:t>.  It is extremely important to us that your child is safe and we will only allow another adult to collect your child if parents have given staff permission to do so. </w:t>
      </w:r>
      <w:r w:rsidR="007212B0" w:rsidRPr="005D542D">
        <w:rPr>
          <w:rFonts w:ascii="Linotte-Regular" w:hAnsi="Linotte-Regular" w:cs="Tahoma"/>
          <w:color w:val="000000"/>
        </w:rPr>
        <w:t>Only people listed on the pickup form will be able to collect the child. When the nominated person arrives at the door they will be asked to give their name and password to the practitioner who will check these against the sheet in the file. If the details do not match or the person’s name is not on the form, we will telephone the parent</w:t>
      </w:r>
      <w:r w:rsidR="00E40EE7" w:rsidRPr="005D542D">
        <w:rPr>
          <w:rFonts w:ascii="Linotte-Regular" w:hAnsi="Linotte-Regular" w:cs="Tahoma"/>
          <w:color w:val="000000"/>
        </w:rPr>
        <w:t xml:space="preserve"> immediately</w:t>
      </w:r>
      <w:r w:rsidR="007212B0" w:rsidRPr="005D542D">
        <w:rPr>
          <w:rFonts w:ascii="Linotte-Regular" w:hAnsi="Linotte-Regular" w:cs="Tahoma"/>
          <w:color w:val="000000"/>
        </w:rPr>
        <w:t xml:space="preserve">. </w:t>
      </w:r>
      <w:r w:rsidR="007302F7" w:rsidRPr="005D542D">
        <w:rPr>
          <w:rFonts w:ascii="Linotte-Regular" w:hAnsi="Linotte-Regular" w:cs="Tahoma"/>
          <w:color w:val="000000"/>
        </w:rPr>
        <w:t>Should you wish any other person to collect your child, we</w:t>
      </w:r>
      <w:r w:rsidRPr="005D542D">
        <w:rPr>
          <w:rFonts w:ascii="Linotte-Regular" w:hAnsi="Linotte-Regular" w:cs="Tahoma"/>
          <w:color w:val="000000"/>
        </w:rPr>
        <w:t xml:space="preserve"> ask you to either telephone the</w:t>
      </w:r>
      <w:r w:rsidR="007302F7" w:rsidRPr="005D542D">
        <w:rPr>
          <w:rFonts w:ascii="Linotte-Regular" w:hAnsi="Linotte-Regular" w:cs="Tahoma"/>
          <w:color w:val="000000"/>
        </w:rPr>
        <w:t xml:space="preserve"> school office or notify the class teacher in writing, in advance.</w:t>
      </w:r>
    </w:p>
    <w:p w14:paraId="6F8BD81B" w14:textId="77777777" w:rsidR="000F4F03" w:rsidRPr="005D542D" w:rsidRDefault="000F4F03">
      <w:pPr>
        <w:autoSpaceDE w:val="0"/>
        <w:autoSpaceDN w:val="0"/>
        <w:adjustRightInd w:val="0"/>
        <w:rPr>
          <w:rFonts w:ascii="Linotte-Regular" w:hAnsi="Linotte-Regular" w:cs="Tahoma"/>
          <w:color w:val="000000"/>
        </w:rPr>
      </w:pPr>
    </w:p>
    <w:p w14:paraId="2613E9C1" w14:textId="77777777" w:rsidR="00C0149A" w:rsidRDefault="00C0149A">
      <w:pPr>
        <w:autoSpaceDE w:val="0"/>
        <w:autoSpaceDN w:val="0"/>
        <w:adjustRightInd w:val="0"/>
        <w:rPr>
          <w:rFonts w:ascii="Linotte-Regular" w:hAnsi="Linotte-Regular" w:cs="TTE16FFEA8t00"/>
          <w:b/>
          <w:u w:val="single"/>
        </w:rPr>
      </w:pPr>
    </w:p>
    <w:p w14:paraId="1037B8A3" w14:textId="77777777" w:rsidR="00D82319" w:rsidRDefault="00D82319">
      <w:pPr>
        <w:autoSpaceDE w:val="0"/>
        <w:autoSpaceDN w:val="0"/>
        <w:adjustRightInd w:val="0"/>
        <w:rPr>
          <w:rFonts w:ascii="Linotte-Regular" w:hAnsi="Linotte-Regular" w:cs="TTE16FFEA8t00"/>
          <w:b/>
          <w:u w:val="single"/>
        </w:rPr>
      </w:pPr>
    </w:p>
    <w:p w14:paraId="687C6DE0" w14:textId="77777777" w:rsidR="00D82319" w:rsidRDefault="00D82319">
      <w:pPr>
        <w:autoSpaceDE w:val="0"/>
        <w:autoSpaceDN w:val="0"/>
        <w:adjustRightInd w:val="0"/>
        <w:rPr>
          <w:rFonts w:ascii="Linotte-Regular" w:hAnsi="Linotte-Regular" w:cs="TTE16FFEA8t00"/>
          <w:b/>
          <w:u w:val="single"/>
        </w:rPr>
      </w:pPr>
    </w:p>
    <w:p w14:paraId="5B2F9378" w14:textId="77777777" w:rsidR="00D82319" w:rsidRDefault="00D82319">
      <w:pPr>
        <w:autoSpaceDE w:val="0"/>
        <w:autoSpaceDN w:val="0"/>
        <w:adjustRightInd w:val="0"/>
        <w:rPr>
          <w:rFonts w:ascii="Linotte-Regular" w:hAnsi="Linotte-Regular" w:cs="TTE16FFEA8t00"/>
          <w:b/>
          <w:u w:val="single"/>
        </w:rPr>
      </w:pPr>
    </w:p>
    <w:p w14:paraId="58E6DD4E" w14:textId="77777777" w:rsidR="00D82319" w:rsidRDefault="00D82319">
      <w:pPr>
        <w:autoSpaceDE w:val="0"/>
        <w:autoSpaceDN w:val="0"/>
        <w:adjustRightInd w:val="0"/>
        <w:rPr>
          <w:rFonts w:ascii="Linotte-Regular" w:hAnsi="Linotte-Regular" w:cs="TTE16FFEA8t00"/>
          <w:b/>
          <w:u w:val="single"/>
        </w:rPr>
      </w:pPr>
    </w:p>
    <w:p w14:paraId="7D3BEE8F" w14:textId="77777777" w:rsidR="00D82319" w:rsidRDefault="00D82319">
      <w:pPr>
        <w:autoSpaceDE w:val="0"/>
        <w:autoSpaceDN w:val="0"/>
        <w:adjustRightInd w:val="0"/>
        <w:rPr>
          <w:rFonts w:ascii="Linotte-Regular" w:hAnsi="Linotte-Regular" w:cs="TTE16FFEA8t00"/>
          <w:b/>
          <w:u w:val="single"/>
        </w:rPr>
      </w:pPr>
    </w:p>
    <w:p w14:paraId="3B88899E" w14:textId="77777777" w:rsidR="00D82319" w:rsidRDefault="00D82319">
      <w:pPr>
        <w:autoSpaceDE w:val="0"/>
        <w:autoSpaceDN w:val="0"/>
        <w:adjustRightInd w:val="0"/>
        <w:rPr>
          <w:rFonts w:ascii="Linotte-Regular" w:hAnsi="Linotte-Regular" w:cs="TTE16FFEA8t00"/>
          <w:b/>
          <w:u w:val="single"/>
        </w:rPr>
      </w:pPr>
    </w:p>
    <w:p w14:paraId="69E2BB2B" w14:textId="77777777" w:rsidR="00D82319" w:rsidRDefault="00D82319">
      <w:pPr>
        <w:autoSpaceDE w:val="0"/>
        <w:autoSpaceDN w:val="0"/>
        <w:adjustRightInd w:val="0"/>
        <w:rPr>
          <w:rFonts w:ascii="Linotte-Regular" w:hAnsi="Linotte-Regular" w:cs="TTE16FFEA8t00"/>
          <w:b/>
          <w:u w:val="single"/>
        </w:rPr>
      </w:pPr>
    </w:p>
    <w:p w14:paraId="57C0D796" w14:textId="77777777" w:rsidR="00D82319" w:rsidRDefault="00D82319">
      <w:pPr>
        <w:autoSpaceDE w:val="0"/>
        <w:autoSpaceDN w:val="0"/>
        <w:adjustRightInd w:val="0"/>
        <w:rPr>
          <w:rFonts w:ascii="Linotte-Regular" w:hAnsi="Linotte-Regular" w:cs="TTE16FFEA8t00"/>
          <w:b/>
          <w:u w:val="single"/>
        </w:rPr>
      </w:pPr>
    </w:p>
    <w:p w14:paraId="0D142F6F" w14:textId="77777777" w:rsidR="00D82319" w:rsidRDefault="00D82319">
      <w:pPr>
        <w:autoSpaceDE w:val="0"/>
        <w:autoSpaceDN w:val="0"/>
        <w:adjustRightInd w:val="0"/>
        <w:rPr>
          <w:rFonts w:ascii="Linotte-Regular" w:hAnsi="Linotte-Regular" w:cs="TTE16FFEA8t00"/>
          <w:b/>
          <w:u w:val="single"/>
        </w:rPr>
      </w:pPr>
    </w:p>
    <w:p w14:paraId="4475AD14" w14:textId="77777777" w:rsidR="00D82319" w:rsidRPr="005D542D" w:rsidRDefault="00D82319">
      <w:pPr>
        <w:autoSpaceDE w:val="0"/>
        <w:autoSpaceDN w:val="0"/>
        <w:adjustRightInd w:val="0"/>
        <w:rPr>
          <w:rFonts w:ascii="Linotte-Regular" w:hAnsi="Linotte-Regular" w:cs="TTE16FFEA8t00"/>
          <w:b/>
          <w:u w:val="single"/>
        </w:rPr>
      </w:pPr>
    </w:p>
    <w:p w14:paraId="4C2A1585" w14:textId="77777777" w:rsidR="007302F7" w:rsidRPr="00D82319" w:rsidRDefault="007302F7">
      <w:pPr>
        <w:autoSpaceDE w:val="0"/>
        <w:autoSpaceDN w:val="0"/>
        <w:adjustRightInd w:val="0"/>
        <w:jc w:val="center"/>
        <w:rPr>
          <w:rFonts w:ascii="Linotte-Bold" w:hAnsi="Linotte-Bold" w:cs="TTE16FFEA8t00"/>
          <w:color w:val="DD3F3F"/>
          <w:sz w:val="40"/>
          <w:szCs w:val="40"/>
        </w:rPr>
      </w:pPr>
      <w:r w:rsidRPr="00D82319">
        <w:rPr>
          <w:rFonts w:ascii="Linotte-Bold" w:hAnsi="Linotte-Bold" w:cs="TTE16FFEA8t00"/>
          <w:color w:val="DD3F3F"/>
          <w:sz w:val="40"/>
          <w:szCs w:val="40"/>
        </w:rPr>
        <w:t>Early Years Foundation Stage Curriculum</w:t>
      </w:r>
    </w:p>
    <w:p w14:paraId="42AFC42D" w14:textId="77777777" w:rsidR="007302F7" w:rsidRPr="005D542D" w:rsidRDefault="007302F7">
      <w:pPr>
        <w:rPr>
          <w:rFonts w:ascii="Linotte-Regular" w:hAnsi="Linotte-Regular"/>
          <w:color w:val="000000"/>
        </w:rPr>
      </w:pPr>
    </w:p>
    <w:p w14:paraId="5322CDDE" w14:textId="77777777" w:rsidR="007302F7" w:rsidRPr="00D82319" w:rsidRDefault="007302F7">
      <w:pPr>
        <w:rPr>
          <w:rFonts w:ascii="Linotte-Bold" w:hAnsi="Linotte-Bold" w:cs="Arial"/>
          <w:bCs/>
          <w:color w:val="DD3F3F"/>
          <w:sz w:val="32"/>
          <w:szCs w:val="32"/>
          <w:lang w:eastAsia="en-GB"/>
        </w:rPr>
      </w:pPr>
      <w:r w:rsidRPr="00D82319">
        <w:rPr>
          <w:rFonts w:ascii="Linotte-Bold" w:hAnsi="Linotte-Bold" w:cs="Arial"/>
          <w:bCs/>
          <w:color w:val="DD3F3F"/>
          <w:sz w:val="32"/>
          <w:szCs w:val="32"/>
          <w:lang w:eastAsia="en-GB"/>
        </w:rPr>
        <w:t>What is the EYFS? </w:t>
      </w:r>
    </w:p>
    <w:p w14:paraId="271CA723" w14:textId="77777777" w:rsidR="007302F7" w:rsidRPr="005D542D" w:rsidRDefault="007302F7">
      <w:pPr>
        <w:rPr>
          <w:rFonts w:ascii="Linotte-Regular" w:hAnsi="Linotte-Regular" w:cs="Arial"/>
          <w:color w:val="000000"/>
          <w:lang w:eastAsia="en-GB"/>
        </w:rPr>
      </w:pPr>
    </w:p>
    <w:p w14:paraId="71E2ABE4" w14:textId="77777777" w:rsidR="007302F7" w:rsidRPr="005D542D" w:rsidRDefault="007302F7">
      <w:pPr>
        <w:rPr>
          <w:rFonts w:ascii="Linotte-Regular" w:hAnsi="Linotte-Regular" w:cs="Arial"/>
          <w:color w:val="000000"/>
          <w:lang w:eastAsia="en-GB"/>
        </w:rPr>
      </w:pPr>
      <w:r w:rsidRPr="005D542D">
        <w:rPr>
          <w:rFonts w:ascii="Linotte-Regular" w:hAnsi="Linotte-Regular" w:cs="Arial"/>
          <w:color w:val="000000"/>
          <w:lang w:eastAsia="en-GB"/>
        </w:rPr>
        <w:t>The Early Years Foundation Stage (EYFS) is how the Government and early years professionals describe the time in your child’s life between birth and age 5.</w:t>
      </w:r>
    </w:p>
    <w:p w14:paraId="6E7BEAA2" w14:textId="77777777" w:rsidR="007302F7" w:rsidRPr="005D542D" w:rsidRDefault="007302F7">
      <w:pPr>
        <w:rPr>
          <w:rFonts w:ascii="Linotte-Regular" w:hAnsi="Linotte-Regular" w:cs="Arial"/>
          <w:color w:val="000000"/>
          <w:lang w:eastAsia="en-GB"/>
        </w:rPr>
      </w:pPr>
      <w:r w:rsidRPr="005D542D">
        <w:rPr>
          <w:rFonts w:ascii="Linotte-Regular" w:hAnsi="Linotte-Regular" w:cs="Arial"/>
          <w:color w:val="000000"/>
          <w:lang w:eastAsia="en-GB"/>
        </w:rPr>
        <w:t> </w:t>
      </w:r>
    </w:p>
    <w:p w14:paraId="07A2009C" w14:textId="77777777" w:rsidR="007302F7" w:rsidRPr="005D542D" w:rsidRDefault="007302F7">
      <w:pPr>
        <w:rPr>
          <w:rFonts w:ascii="Linotte-Regular" w:hAnsi="Linotte-Regular" w:cs="Arial"/>
          <w:color w:val="000000"/>
          <w:lang w:eastAsia="en-GB"/>
        </w:rPr>
      </w:pPr>
      <w:r w:rsidRPr="005D542D">
        <w:rPr>
          <w:rFonts w:ascii="Linotte-Regular" w:hAnsi="Linotte-Regular" w:cs="Arial"/>
          <w:color w:val="000000"/>
          <w:lang w:eastAsia="en-GB"/>
        </w:rPr>
        <w:t>This is a very important stage as it helps your child get ready for school as well as preparing them for their future learning and successes. From when your child is born up until the age of 5, their early years’ experience should be happy, active, exciting, fun and secure</w:t>
      </w:r>
      <w:r w:rsidR="000D29C1" w:rsidRPr="005D542D">
        <w:rPr>
          <w:rFonts w:ascii="Linotte-Regular" w:hAnsi="Linotte-Regular" w:cs="Arial"/>
          <w:color w:val="000000"/>
          <w:lang w:eastAsia="en-GB"/>
        </w:rPr>
        <w:t>;</w:t>
      </w:r>
      <w:r w:rsidRPr="005D542D">
        <w:rPr>
          <w:rFonts w:ascii="Linotte-Regular" w:hAnsi="Linotte-Regular" w:cs="Arial"/>
          <w:color w:val="000000"/>
          <w:lang w:eastAsia="en-GB"/>
        </w:rPr>
        <w:t xml:space="preserve"> and support their development, care and learning needs.</w:t>
      </w:r>
    </w:p>
    <w:p w14:paraId="75FBE423" w14:textId="77777777" w:rsidR="007302F7" w:rsidRPr="005D542D" w:rsidRDefault="007302F7">
      <w:pPr>
        <w:rPr>
          <w:rFonts w:ascii="Linotte-Regular" w:hAnsi="Linotte-Regular" w:cs="Arial"/>
          <w:color w:val="000000"/>
          <w:lang w:eastAsia="en-GB"/>
        </w:rPr>
      </w:pPr>
    </w:p>
    <w:p w14:paraId="1E8B5501" w14:textId="77777777" w:rsidR="007302F7" w:rsidRPr="00D82319" w:rsidRDefault="007302F7" w:rsidP="00D82319">
      <w:pPr>
        <w:autoSpaceDE w:val="0"/>
        <w:autoSpaceDN w:val="0"/>
        <w:adjustRightInd w:val="0"/>
        <w:rPr>
          <w:rFonts w:ascii="Linotte-Bold" w:hAnsi="Linotte-Bold" w:cs="TTE16FFEA8t00"/>
          <w:color w:val="DD3F3F"/>
          <w:sz w:val="32"/>
          <w:szCs w:val="32"/>
        </w:rPr>
      </w:pPr>
      <w:r w:rsidRPr="00D82319">
        <w:rPr>
          <w:rFonts w:ascii="Linotte-Bold" w:hAnsi="Linotte-Bold" w:cs="TTE16FFEA8t00"/>
          <w:color w:val="DD3F3F"/>
          <w:sz w:val="32"/>
          <w:szCs w:val="32"/>
        </w:rPr>
        <w:t xml:space="preserve">Learning in the Foundation Stage </w:t>
      </w:r>
    </w:p>
    <w:p w14:paraId="2D3F0BEC" w14:textId="77777777" w:rsidR="007302F7" w:rsidRPr="005D542D" w:rsidRDefault="007302F7">
      <w:pPr>
        <w:autoSpaceDE w:val="0"/>
        <w:autoSpaceDN w:val="0"/>
        <w:adjustRightInd w:val="0"/>
        <w:rPr>
          <w:rFonts w:ascii="Linotte-Regular" w:hAnsi="Linotte-Regular" w:cs="Comic Sans MS"/>
          <w:color w:val="000000"/>
          <w:lang w:eastAsia="en-GB"/>
        </w:rPr>
      </w:pPr>
    </w:p>
    <w:p w14:paraId="0F7A8241" w14:textId="77777777" w:rsidR="007302F7" w:rsidRPr="005D542D" w:rsidRDefault="00690177">
      <w:pPr>
        <w:autoSpaceDE w:val="0"/>
        <w:autoSpaceDN w:val="0"/>
        <w:adjustRightInd w:val="0"/>
        <w:rPr>
          <w:rFonts w:ascii="Linotte-Regular" w:hAnsi="Linotte-Regular" w:cs="Comic Sans MS"/>
          <w:color w:val="000000"/>
          <w:lang w:eastAsia="en-GB"/>
        </w:rPr>
      </w:pPr>
      <w:r w:rsidRPr="005D542D">
        <w:rPr>
          <w:rFonts w:ascii="Linotte-Regular" w:hAnsi="Linotte-Regular" w:cs="Comic Sans MS"/>
          <w:color w:val="000000"/>
          <w:lang w:eastAsia="en-GB"/>
        </w:rPr>
        <w:t>The two r</w:t>
      </w:r>
      <w:r w:rsidR="007302F7" w:rsidRPr="005D542D">
        <w:rPr>
          <w:rFonts w:ascii="Linotte-Regular" w:hAnsi="Linotte-Regular" w:cs="Comic Sans MS"/>
          <w:color w:val="000000"/>
          <w:lang w:eastAsia="en-GB"/>
        </w:rPr>
        <w:t xml:space="preserve">eception </w:t>
      </w:r>
      <w:r w:rsidR="000D3894" w:rsidRPr="005D542D">
        <w:rPr>
          <w:rFonts w:ascii="Linotte-Regular" w:hAnsi="Linotte-Regular" w:cs="Comic Sans MS"/>
          <w:color w:val="000000"/>
          <w:lang w:eastAsia="en-GB"/>
        </w:rPr>
        <w:t>classes (classes 1 &amp; 2) are</w:t>
      </w:r>
      <w:r w:rsidR="007302F7" w:rsidRPr="005D542D">
        <w:rPr>
          <w:rFonts w:ascii="Linotte-Regular" w:hAnsi="Linotte-Regular" w:cs="Comic Sans MS"/>
          <w:color w:val="000000"/>
          <w:lang w:eastAsia="en-GB"/>
        </w:rPr>
        <w:t xml:space="preserve"> where the excitement begins! Reception children learn together in an environment which is developed around the children’s interests. We pride ourselves on being an exciting and engaging place to be - encouraging our children to be independent learners through a range of practical activities. We follow a thematic curriculum which allows us to be creative with our lessons and let the children lead their own learning.</w:t>
      </w:r>
    </w:p>
    <w:p w14:paraId="75CF4315" w14:textId="77777777" w:rsidR="007302F7" w:rsidRPr="005D542D" w:rsidRDefault="007302F7">
      <w:pPr>
        <w:autoSpaceDE w:val="0"/>
        <w:autoSpaceDN w:val="0"/>
        <w:adjustRightInd w:val="0"/>
        <w:rPr>
          <w:rFonts w:ascii="Linotte-Regular" w:hAnsi="Linotte-Regular" w:cs="Comic Sans MS"/>
          <w:color w:val="000000"/>
          <w:lang w:eastAsia="en-GB"/>
        </w:rPr>
      </w:pPr>
    </w:p>
    <w:p w14:paraId="3AB9FA64" w14:textId="77777777" w:rsidR="007302F7" w:rsidRPr="005D542D" w:rsidRDefault="007302F7">
      <w:pPr>
        <w:rPr>
          <w:rFonts w:ascii="Linotte-Regular" w:hAnsi="Linotte-Regular" w:cs="Arial"/>
        </w:rPr>
      </w:pPr>
      <w:r w:rsidRPr="005D542D">
        <w:rPr>
          <w:rFonts w:ascii="Linotte-Regular" w:hAnsi="Linotte-Regular" w:cs="Helvetica"/>
        </w:rPr>
        <w:t xml:space="preserve">The Early Years are a fundamental stage in a child’s education. Early childhood is the optimum learning period during which children begin to make sense of their world. </w:t>
      </w:r>
      <w:r w:rsidRPr="005D542D">
        <w:rPr>
          <w:rFonts w:ascii="Linotte-Regular" w:hAnsi="Linotte-Regular" w:cs="Arial"/>
        </w:rPr>
        <w:t xml:space="preserve">At St George’s we greatly value the important role that the Early Years Foundation Stage (EYFS) plays in laying secure foundations for future learning and development. </w:t>
      </w:r>
    </w:p>
    <w:p w14:paraId="3CB648E9" w14:textId="77777777" w:rsidR="007302F7" w:rsidRPr="005D542D" w:rsidRDefault="007302F7">
      <w:pPr>
        <w:autoSpaceDE w:val="0"/>
        <w:autoSpaceDN w:val="0"/>
        <w:adjustRightInd w:val="0"/>
        <w:rPr>
          <w:rFonts w:ascii="Linotte-Regular" w:hAnsi="Linotte-Regular" w:cs="TTE16FFEA8t00"/>
          <w:b/>
          <w:u w:val="single"/>
        </w:rPr>
      </w:pPr>
    </w:p>
    <w:p w14:paraId="598AE40E" w14:textId="77777777" w:rsidR="007302F7" w:rsidRPr="005D542D" w:rsidRDefault="007302F7">
      <w:pPr>
        <w:autoSpaceDE w:val="0"/>
        <w:autoSpaceDN w:val="0"/>
        <w:adjustRightInd w:val="0"/>
        <w:rPr>
          <w:rFonts w:ascii="Linotte-Regular" w:hAnsi="Linotte-Regular" w:cs="ComicSansMS"/>
        </w:rPr>
      </w:pPr>
      <w:r w:rsidRPr="005D542D">
        <w:rPr>
          <w:rFonts w:ascii="Linotte-Regular" w:hAnsi="Linotte-Regular" w:cs="Arial"/>
        </w:rPr>
        <w:t xml:space="preserve">At St George’s </w:t>
      </w:r>
      <w:r w:rsidRPr="005D542D">
        <w:rPr>
          <w:rFonts w:ascii="Linotte-Regular" w:hAnsi="Linotte-Regular" w:cs="ComicSansMS"/>
        </w:rPr>
        <w:t>all children begin school with a variety of experiences and learning. It is the privilege o</w:t>
      </w:r>
      <w:r w:rsidR="00690177" w:rsidRPr="005D542D">
        <w:rPr>
          <w:rFonts w:ascii="Linotte-Regular" w:hAnsi="Linotte-Regular" w:cs="ComicSansMS"/>
        </w:rPr>
        <w:t>f the practitioners working in r</w:t>
      </w:r>
      <w:r w:rsidRPr="005D542D">
        <w:rPr>
          <w:rFonts w:ascii="Linotte-Regular" w:hAnsi="Linotte-Regular" w:cs="ComicSansMS"/>
        </w:rPr>
        <w:t xml:space="preserve">eception to take on the task of building upon that prior learning and experience. This is done through a holistic approach to learning, ensuring that parents/guardians, </w:t>
      </w:r>
      <w:r w:rsidR="00690177" w:rsidRPr="005D542D">
        <w:rPr>
          <w:rFonts w:ascii="Linotte-Regular" w:hAnsi="Linotte-Regular" w:cs="ComicSansMS"/>
        </w:rPr>
        <w:t>support staff and the r</w:t>
      </w:r>
      <w:r w:rsidRPr="005D542D">
        <w:rPr>
          <w:rFonts w:ascii="Linotte-Regular" w:hAnsi="Linotte-Regular" w:cs="ComicSansMS"/>
        </w:rPr>
        <w:t>eception teachers work effectively together to support children's learning and development.</w:t>
      </w:r>
    </w:p>
    <w:p w14:paraId="0C178E9E" w14:textId="77777777" w:rsidR="007302F7" w:rsidRPr="005D542D" w:rsidRDefault="007302F7">
      <w:pPr>
        <w:autoSpaceDE w:val="0"/>
        <w:autoSpaceDN w:val="0"/>
        <w:adjustRightInd w:val="0"/>
        <w:rPr>
          <w:rFonts w:ascii="Linotte-Regular" w:hAnsi="Linotte-Regular" w:cs="ComicSansMS"/>
        </w:rPr>
      </w:pPr>
    </w:p>
    <w:p w14:paraId="4F79DB51" w14:textId="657744AA" w:rsidR="007302F7" w:rsidRPr="005D542D" w:rsidRDefault="007302F7">
      <w:pPr>
        <w:autoSpaceDE w:val="0"/>
        <w:autoSpaceDN w:val="0"/>
        <w:adjustRightInd w:val="0"/>
        <w:rPr>
          <w:rFonts w:ascii="Linotte-Regular" w:hAnsi="Linotte-Regular" w:cs="Comic Sans MS"/>
          <w:color w:val="000000"/>
          <w:lang w:eastAsia="en-GB"/>
        </w:rPr>
      </w:pPr>
      <w:r w:rsidRPr="005D542D">
        <w:rPr>
          <w:rFonts w:ascii="Linotte-Regular" w:hAnsi="Linotte-Regular" w:cs="ComicSansMS"/>
        </w:rPr>
        <w:t xml:space="preserve">Children </w:t>
      </w:r>
      <w:r w:rsidRPr="005D542D">
        <w:rPr>
          <w:rFonts w:ascii="Linotte-Regular" w:hAnsi="Linotte-Regular" w:cs="Comic Sans MS"/>
          <w:color w:val="000000"/>
          <w:lang w:eastAsia="en-GB"/>
        </w:rPr>
        <w:t xml:space="preserve">learn primarily through a variety of play and real-life experiences. Our teaching is delivered through carefully planned adult led activities, guided groups and structured play. The children access the environment freely however they understand they must complete guided tasks throughout the week which will scaffold and extend their learning. Their development is tracked through detailed, daily observations and child-initiated interaction. This information is then transferred into your child's personal </w:t>
      </w:r>
      <w:r w:rsidRPr="005D542D">
        <w:rPr>
          <w:rFonts w:ascii="Linotte-Regular" w:hAnsi="Linotte-Regular" w:cs="Comic Sans MS"/>
          <w:color w:val="000000"/>
          <w:lang w:eastAsia="en-GB"/>
        </w:rPr>
        <w:lastRenderedPageBreak/>
        <w:t xml:space="preserve">learning journey </w:t>
      </w:r>
      <w:r w:rsidR="00AE72A2">
        <w:rPr>
          <w:rFonts w:ascii="Linotte-Regular" w:hAnsi="Linotte-Regular" w:cs="Comic Sans MS"/>
          <w:color w:val="000000"/>
          <w:lang w:eastAsia="en-GB"/>
        </w:rPr>
        <w:t>on the online platform of SeeSaw</w:t>
      </w:r>
      <w:r w:rsidRPr="005D542D">
        <w:rPr>
          <w:rFonts w:ascii="Linotte-Regular" w:hAnsi="Linotte-Regular" w:cs="Comic Sans MS"/>
          <w:color w:val="000000"/>
          <w:lang w:eastAsia="en-GB"/>
        </w:rPr>
        <w:t xml:space="preserve">. </w:t>
      </w:r>
      <w:r w:rsidR="00AE72A2">
        <w:rPr>
          <w:rFonts w:ascii="Linotte-Regular" w:hAnsi="Linotte-Regular" w:cs="Comic Sans MS"/>
          <w:color w:val="000000"/>
          <w:lang w:eastAsia="en-GB"/>
        </w:rPr>
        <w:t xml:space="preserve">Information about how to access your child’s learning journey is included in your packs. </w:t>
      </w:r>
    </w:p>
    <w:p w14:paraId="3C0395D3" w14:textId="77777777" w:rsidR="007302F7" w:rsidRDefault="007302F7">
      <w:pPr>
        <w:autoSpaceDE w:val="0"/>
        <w:autoSpaceDN w:val="0"/>
        <w:adjustRightInd w:val="0"/>
        <w:rPr>
          <w:rFonts w:ascii="Comic Sans MS" w:hAnsi="Comic Sans MS" w:cs="Comic Sans MS"/>
          <w:color w:val="000000"/>
          <w:lang w:eastAsia="en-GB"/>
        </w:rPr>
      </w:pPr>
    </w:p>
    <w:p w14:paraId="3254BC2F" w14:textId="77777777" w:rsidR="007302F7" w:rsidRDefault="007302F7">
      <w:pPr>
        <w:autoSpaceDE w:val="0"/>
        <w:autoSpaceDN w:val="0"/>
        <w:adjustRightInd w:val="0"/>
        <w:rPr>
          <w:rFonts w:ascii="Comic Sans MS" w:hAnsi="Comic Sans MS" w:cs="TTE16FFEA8t00"/>
          <w:b/>
          <w:color w:val="000000"/>
          <w:u w:val="single"/>
        </w:rPr>
      </w:pPr>
    </w:p>
    <w:p w14:paraId="651E9592" w14:textId="62B5FF6B" w:rsidR="007302F7" w:rsidRDefault="007302F7" w:rsidP="00BC2800">
      <w:pPr>
        <w:autoSpaceDE w:val="0"/>
        <w:autoSpaceDN w:val="0"/>
        <w:adjustRightInd w:val="0"/>
        <w:jc w:val="center"/>
        <w:rPr>
          <w:rFonts w:ascii="Comic Sans MS" w:hAnsi="Comic Sans MS" w:cs="TTE16FFEA8t00"/>
          <w:b/>
          <w:color w:val="000000"/>
          <w:sz w:val="32"/>
          <w:szCs w:val="32"/>
          <w:u w:val="single"/>
        </w:rPr>
      </w:pPr>
    </w:p>
    <w:p w14:paraId="269E314A" w14:textId="77777777" w:rsidR="007302F7" w:rsidRDefault="007302F7">
      <w:pPr>
        <w:autoSpaceDE w:val="0"/>
        <w:autoSpaceDN w:val="0"/>
        <w:adjustRightInd w:val="0"/>
        <w:rPr>
          <w:rFonts w:ascii="Linotte-Regular" w:hAnsi="Linotte-Regular" w:cs="Comic Sans MS"/>
          <w:color w:val="000000"/>
          <w:lang w:eastAsia="en-GB"/>
        </w:rPr>
      </w:pPr>
    </w:p>
    <w:p w14:paraId="47341341" w14:textId="77777777" w:rsidR="00BC2800" w:rsidRPr="00BC2800" w:rsidRDefault="00BC2800">
      <w:pPr>
        <w:autoSpaceDE w:val="0"/>
        <w:autoSpaceDN w:val="0"/>
        <w:adjustRightInd w:val="0"/>
        <w:rPr>
          <w:rFonts w:ascii="Linotte-Regular" w:hAnsi="Linotte-Regular" w:cs="Comic Sans MS"/>
          <w:color w:val="000000"/>
          <w:lang w:eastAsia="en-GB"/>
        </w:rPr>
      </w:pPr>
    </w:p>
    <w:p w14:paraId="42EF2083" w14:textId="77777777" w:rsidR="00BC2800" w:rsidRPr="00BC2800" w:rsidRDefault="00BC2800">
      <w:pPr>
        <w:autoSpaceDE w:val="0"/>
        <w:autoSpaceDN w:val="0"/>
        <w:adjustRightInd w:val="0"/>
        <w:rPr>
          <w:rFonts w:ascii="Linotte-Regular" w:hAnsi="Linotte-Regular" w:cs="Comic Sans MS"/>
          <w:color w:val="000000"/>
          <w:lang w:eastAsia="en-GB"/>
        </w:rPr>
      </w:pPr>
    </w:p>
    <w:p w14:paraId="50821896" w14:textId="6059970D" w:rsidR="00D82319" w:rsidRDefault="00D82319" w:rsidP="005464D5">
      <w:pPr>
        <w:shd w:val="clear" w:color="auto" w:fill="FFFFFF"/>
        <w:spacing w:after="150" w:line="432" w:lineRule="atLeast"/>
        <w:rPr>
          <w:rFonts w:ascii="Linotte-Regular" w:hAnsi="Linotte-Regular" w:cs="Arial"/>
          <w:color w:val="333333"/>
          <w:lang w:val="en-US"/>
        </w:rPr>
      </w:pPr>
    </w:p>
    <w:p w14:paraId="26DCA088" w14:textId="5FC4E1F3" w:rsidR="00577871" w:rsidRDefault="00577871" w:rsidP="00577871">
      <w:pPr>
        <w:shd w:val="clear" w:color="auto" w:fill="FFFFFF"/>
        <w:spacing w:after="150" w:line="432" w:lineRule="atLeast"/>
        <w:rPr>
          <w:rFonts w:ascii="Linotte-Regular" w:hAnsi="Linotte-Regular" w:cs="Arial"/>
          <w:color w:val="333333"/>
          <w:lang w:val="en-US"/>
        </w:rPr>
      </w:pPr>
      <w:r>
        <w:rPr>
          <w:noProof/>
          <w:lang w:eastAsia="en-GB"/>
        </w:rPr>
        <mc:AlternateContent>
          <mc:Choice Requires="wps">
            <w:drawing>
              <wp:anchor distT="0" distB="0" distL="114300" distR="114300" simplePos="0" relativeHeight="251650048" behindDoc="0" locked="0" layoutInCell="1" allowOverlap="1" wp14:anchorId="4B6186AF" wp14:editId="1F1D19FF">
                <wp:simplePos x="0" y="0"/>
                <wp:positionH relativeFrom="column">
                  <wp:posOffset>1083945</wp:posOffset>
                </wp:positionH>
                <wp:positionV relativeFrom="paragraph">
                  <wp:posOffset>-144145</wp:posOffset>
                </wp:positionV>
                <wp:extent cx="3033395" cy="485775"/>
                <wp:effectExtent l="0" t="0" r="0" b="9525"/>
                <wp:wrapNone/>
                <wp:docPr id="23"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3395" cy="485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1D3123" w14:textId="77777777" w:rsidR="006118DB" w:rsidRPr="00D82319" w:rsidRDefault="006118DB" w:rsidP="00D82319">
                            <w:pPr>
                              <w:shd w:val="clear" w:color="auto" w:fill="FFFFFF"/>
                              <w:spacing w:after="150" w:line="432" w:lineRule="atLeast"/>
                              <w:jc w:val="center"/>
                              <w:rPr>
                                <w:rFonts w:ascii="Linotte-Bold" w:hAnsi="Linotte-Bold" w:cs="Arial"/>
                                <w:color w:val="DD3F3F"/>
                                <w:sz w:val="40"/>
                                <w:szCs w:val="40"/>
                                <w:lang w:val="en-US"/>
                              </w:rPr>
                            </w:pPr>
                            <w:r w:rsidRPr="0066125C">
                              <w:rPr>
                                <w:rFonts w:ascii="Linotte-Bold" w:hAnsi="Linotte-Bold" w:cs="Arial"/>
                                <w:bCs/>
                                <w:color w:val="DD3F3F"/>
                                <w:sz w:val="40"/>
                                <w:szCs w:val="40"/>
                                <w:lang w:val="en-US"/>
                              </w:rPr>
                              <w:t>The EYFS Framework</w:t>
                            </w:r>
                          </w:p>
                          <w:p w14:paraId="7B40C951" w14:textId="77777777" w:rsidR="006118DB" w:rsidRDefault="006118DB">
                            <w:pPr>
                              <w:autoSpaceDE w:val="0"/>
                              <w:autoSpaceDN w:val="0"/>
                              <w:adjustRightInd w:val="0"/>
                              <w:jc w:val="center"/>
                              <w:rPr>
                                <w:rFonts w:ascii="Comic Sans MS" w:hAnsi="Comic Sans MS" w:cs="Comic Sans MS"/>
                                <w:b/>
                                <w:color w:val="000000"/>
                                <w:lang w:eastAsia="en-GB"/>
                              </w:rPr>
                            </w:pPr>
                          </w:p>
                          <w:p w14:paraId="4B4D7232" w14:textId="77777777" w:rsidR="006118DB" w:rsidRDefault="006118DB">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6186AF" id="Text Box 95" o:spid="_x0000_s1039" type="#_x0000_t202" style="position:absolute;margin-left:85.35pt;margin-top:-11.35pt;width:238.85pt;height:38.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" stroked="f">
                <v:textbox>
                  <w:txbxContent>
                    <w:p w14:paraId="441D3123" w14:textId="77777777" w:rsidR="006118DB" w:rsidRPr="00D82319" w:rsidRDefault="006118DB" w:rsidP="00D82319">
                      <w:pPr>
                        <w:shd w:val="clear" w:color="auto" w:fill="FFFFFF"/>
                        <w:spacing w:after="150" w:line="432" w:lineRule="atLeast"/>
                        <w:jc w:val="center"/>
                        <w:rPr>
                          <w:rFonts w:ascii="Linotte-Bold" w:hAnsi="Linotte-Bold" w:cs="Arial"/>
                          <w:color w:val="DD3F3F"/>
                          <w:sz w:val="40"/>
                          <w:szCs w:val="40"/>
                          <w:lang w:val="en-US"/>
                        </w:rPr>
                      </w:pPr>
                      <w:r w:rsidRPr="0066125C">
                        <w:rPr>
                          <w:rFonts w:ascii="Linotte-Bold" w:hAnsi="Linotte-Bold" w:cs="Arial"/>
                          <w:bCs/>
                          <w:color w:val="DD3F3F"/>
                          <w:sz w:val="40"/>
                          <w:szCs w:val="40"/>
                          <w:lang w:val="en-US"/>
                        </w:rPr>
                        <w:t>The EYFS Framework</w:t>
                      </w:r>
                    </w:p>
                    <w:p w14:paraId="7B40C951" w14:textId="77777777" w:rsidR="006118DB" w:rsidRDefault="006118DB">
                      <w:pPr>
                        <w:autoSpaceDE w:val="0"/>
                        <w:autoSpaceDN w:val="0"/>
                        <w:adjustRightInd w:val="0"/>
                        <w:jc w:val="center"/>
                        <w:rPr>
                          <w:rFonts w:ascii="Comic Sans MS" w:hAnsi="Comic Sans MS" w:cs="Comic Sans MS"/>
                          <w:b/>
                          <w:color w:val="000000"/>
                          <w:lang w:eastAsia="en-GB"/>
                        </w:rPr>
                      </w:pPr>
                    </w:p>
                    <w:p w14:paraId="4B4D7232" w14:textId="77777777" w:rsidR="006118DB" w:rsidRDefault="006118DB">
                      <w:pPr>
                        <w:rPr>
                          <w:b/>
                        </w:rPr>
                      </w:pPr>
                    </w:p>
                  </w:txbxContent>
                </v:textbox>
              </v:shape>
            </w:pict>
          </mc:Fallback>
        </mc:AlternateContent>
      </w:r>
    </w:p>
    <w:p w14:paraId="0A392C6A" w14:textId="354FB481" w:rsidR="00D82319" w:rsidRDefault="00577871" w:rsidP="00577871">
      <w:pPr>
        <w:shd w:val="clear" w:color="auto" w:fill="FFFFFF"/>
        <w:spacing w:after="150" w:line="432" w:lineRule="atLeast"/>
        <w:rPr>
          <w:rFonts w:ascii="Linotte-Regular" w:hAnsi="Linotte-Regular" w:cs="Arial"/>
          <w:color w:val="333333"/>
          <w:lang w:val="en-US"/>
        </w:rPr>
      </w:pPr>
      <w:r w:rsidRPr="00D82319">
        <w:rPr>
          <w:rFonts w:ascii="Linotte-Regular" w:hAnsi="Linotte-Regular" w:cs="Arial"/>
          <w:color w:val="333333"/>
          <w:lang w:val="en-US"/>
        </w:rPr>
        <w:t>There are four overarching principles that shape our practice</w:t>
      </w:r>
      <w:r>
        <w:rPr>
          <w:rFonts w:ascii="Linotte-Regular" w:hAnsi="Linotte-Regular" w:cs="Arial"/>
          <w:color w:val="333333"/>
          <w:lang w:val="en-US"/>
        </w:rPr>
        <w:t xml:space="preserve">. </w:t>
      </w:r>
    </w:p>
    <w:p w14:paraId="4A9E4D16" w14:textId="114A0F92" w:rsidR="00577871" w:rsidRPr="00577871" w:rsidRDefault="00577871" w:rsidP="00577871">
      <w:pPr>
        <w:shd w:val="clear" w:color="auto" w:fill="FFFFFF"/>
        <w:spacing w:after="150" w:line="432" w:lineRule="atLeast"/>
        <w:rPr>
          <w:rFonts w:ascii="Linotte-Regular" w:hAnsi="Linotte-Regular" w:cs="Arial"/>
          <w:color w:val="333333"/>
          <w:lang w:val="en-US"/>
        </w:rPr>
      </w:pPr>
      <w:r w:rsidRPr="00577871">
        <w:rPr>
          <w:rFonts w:ascii="Linotte-Regular" w:hAnsi="Linotte-Regular" w:cs="Comic Sans MS"/>
          <w:color w:val="000000"/>
          <w:lang w:eastAsia="en-GB"/>
        </w:rPr>
        <w:t>These are:</w:t>
      </w:r>
    </w:p>
    <w:p w14:paraId="36002D12" w14:textId="58F035D1" w:rsidR="00577871" w:rsidRPr="00577871" w:rsidRDefault="00577871" w:rsidP="00577871">
      <w:pPr>
        <w:autoSpaceDE w:val="0"/>
        <w:autoSpaceDN w:val="0"/>
        <w:adjustRightInd w:val="0"/>
        <w:spacing w:line="360" w:lineRule="auto"/>
        <w:rPr>
          <w:rFonts w:ascii="Linotte-Regular" w:hAnsi="Linotte-Regular" w:cs="Comic Sans MS"/>
          <w:color w:val="000000"/>
          <w:lang w:eastAsia="en-GB"/>
        </w:rPr>
      </w:pPr>
      <w:r>
        <w:rPr>
          <w:rFonts w:ascii="Linotte-Regular" w:hAnsi="Linotte-Regular" w:cs="Comic Sans MS"/>
          <w:color w:val="000000"/>
          <w:lang w:eastAsia="en-GB"/>
        </w:rPr>
        <w:t>• E</w:t>
      </w:r>
      <w:r w:rsidRPr="00577871">
        <w:rPr>
          <w:rFonts w:ascii="Linotte-Regular" w:hAnsi="Linotte-Regular" w:cs="Comic Sans MS"/>
          <w:color w:val="000000"/>
          <w:lang w:eastAsia="en-GB"/>
        </w:rPr>
        <w:t xml:space="preserve">very child is a </w:t>
      </w:r>
      <w:r w:rsidRPr="00577871">
        <w:rPr>
          <w:rFonts w:ascii="Linotte-Regular" w:hAnsi="Linotte-Regular" w:cs="Comic Sans MS"/>
          <w:b/>
          <w:color w:val="000000"/>
          <w:lang w:eastAsia="en-GB"/>
        </w:rPr>
        <w:t>unique child</w:t>
      </w:r>
      <w:r w:rsidRPr="00577871">
        <w:rPr>
          <w:rFonts w:ascii="Linotte-Regular" w:hAnsi="Linotte-Regular" w:cs="Comic Sans MS"/>
          <w:color w:val="000000"/>
          <w:lang w:eastAsia="en-GB"/>
        </w:rPr>
        <w:t>, who is constantly learning and can be resilient,</w:t>
      </w:r>
    </w:p>
    <w:p w14:paraId="3FCDCA7B" w14:textId="77777777" w:rsidR="00577871" w:rsidRPr="00577871" w:rsidRDefault="00577871" w:rsidP="00577871">
      <w:pPr>
        <w:autoSpaceDE w:val="0"/>
        <w:autoSpaceDN w:val="0"/>
        <w:adjustRightInd w:val="0"/>
        <w:spacing w:line="360" w:lineRule="auto"/>
        <w:rPr>
          <w:rFonts w:ascii="Linotte-Regular" w:hAnsi="Linotte-Regular" w:cs="Comic Sans MS"/>
          <w:color w:val="000000"/>
          <w:lang w:eastAsia="en-GB"/>
        </w:rPr>
      </w:pPr>
      <w:r w:rsidRPr="00577871">
        <w:rPr>
          <w:rFonts w:ascii="Linotte-Regular" w:hAnsi="Linotte-Regular" w:cs="Comic Sans MS"/>
          <w:color w:val="000000"/>
          <w:lang w:eastAsia="en-GB"/>
        </w:rPr>
        <w:t>capable, confident and self-assured</w:t>
      </w:r>
    </w:p>
    <w:p w14:paraId="54DD9A56" w14:textId="16E02DD6" w:rsidR="00577871" w:rsidRPr="00577871" w:rsidRDefault="00577871" w:rsidP="00577871">
      <w:pPr>
        <w:autoSpaceDE w:val="0"/>
        <w:autoSpaceDN w:val="0"/>
        <w:adjustRightInd w:val="0"/>
        <w:spacing w:line="360" w:lineRule="auto"/>
        <w:rPr>
          <w:rFonts w:ascii="Linotte-Regular" w:hAnsi="Linotte-Regular" w:cs="Comic Sans MS"/>
          <w:color w:val="000000"/>
          <w:lang w:eastAsia="en-GB"/>
        </w:rPr>
      </w:pPr>
      <w:r>
        <w:rPr>
          <w:rFonts w:ascii="Linotte-Regular" w:hAnsi="Linotte-Regular" w:cs="Comic Sans MS"/>
          <w:color w:val="000000"/>
          <w:lang w:eastAsia="en-GB"/>
        </w:rPr>
        <w:t>•  C</w:t>
      </w:r>
      <w:r w:rsidRPr="00577871">
        <w:rPr>
          <w:rFonts w:ascii="Linotte-Regular" w:hAnsi="Linotte-Regular" w:cs="Comic Sans MS"/>
          <w:color w:val="000000"/>
          <w:lang w:eastAsia="en-GB"/>
        </w:rPr>
        <w:t xml:space="preserve">hildren learn to be strong and independent through </w:t>
      </w:r>
      <w:r w:rsidRPr="00577871">
        <w:rPr>
          <w:rFonts w:ascii="Linotte-Regular" w:hAnsi="Linotte-Regular" w:cs="Comic Sans MS"/>
          <w:b/>
          <w:color w:val="000000"/>
          <w:lang w:eastAsia="en-GB"/>
        </w:rPr>
        <w:t>positive relationships</w:t>
      </w:r>
      <w:r>
        <w:rPr>
          <w:rFonts w:ascii="Linotte-Regular" w:hAnsi="Linotte-Regular" w:cs="Comic Sans MS"/>
          <w:color w:val="000000"/>
          <w:lang w:eastAsia="en-GB"/>
        </w:rPr>
        <w:t>.</w:t>
      </w:r>
      <w:r w:rsidRPr="00577871">
        <w:rPr>
          <w:noProof/>
          <w:lang w:eastAsia="en-GB"/>
        </w:rPr>
        <w:t xml:space="preserve"> </w:t>
      </w:r>
    </w:p>
    <w:p w14:paraId="5476C449" w14:textId="66820E42" w:rsidR="00577871" w:rsidRPr="00577871" w:rsidRDefault="00577871" w:rsidP="00577871">
      <w:pPr>
        <w:autoSpaceDE w:val="0"/>
        <w:autoSpaceDN w:val="0"/>
        <w:adjustRightInd w:val="0"/>
        <w:spacing w:line="360" w:lineRule="auto"/>
        <w:rPr>
          <w:rFonts w:ascii="Linotte-Regular" w:hAnsi="Linotte-Regular" w:cs="Comic Sans MS"/>
          <w:color w:val="000000"/>
          <w:lang w:eastAsia="en-GB"/>
        </w:rPr>
      </w:pPr>
      <w:r>
        <w:rPr>
          <w:rFonts w:ascii="Linotte-Regular" w:hAnsi="Linotte-Regular" w:cs="Comic Sans MS"/>
          <w:color w:val="000000"/>
          <w:lang w:eastAsia="en-GB"/>
        </w:rPr>
        <w:t>• C</w:t>
      </w:r>
      <w:r w:rsidRPr="00577871">
        <w:rPr>
          <w:rFonts w:ascii="Linotte-Regular" w:hAnsi="Linotte-Regular" w:cs="Comic Sans MS"/>
          <w:color w:val="000000"/>
          <w:lang w:eastAsia="en-GB"/>
        </w:rPr>
        <w:t xml:space="preserve">hildren learn and develop well in </w:t>
      </w:r>
      <w:r w:rsidRPr="00577871">
        <w:rPr>
          <w:rFonts w:ascii="Linotte-Regular" w:hAnsi="Linotte-Regular" w:cs="Comic Sans MS"/>
          <w:b/>
          <w:color w:val="000000"/>
          <w:lang w:eastAsia="en-GB"/>
        </w:rPr>
        <w:t>enabling environments</w:t>
      </w:r>
      <w:r w:rsidRPr="00577871">
        <w:rPr>
          <w:rFonts w:ascii="Linotte-Regular" w:hAnsi="Linotte-Regular" w:cs="Comic Sans MS"/>
          <w:color w:val="000000"/>
          <w:lang w:eastAsia="en-GB"/>
        </w:rPr>
        <w:t xml:space="preserve"> with teaching and</w:t>
      </w:r>
    </w:p>
    <w:p w14:paraId="6B5505B3" w14:textId="77777777" w:rsidR="00577871" w:rsidRPr="00577871" w:rsidRDefault="00577871" w:rsidP="00577871">
      <w:pPr>
        <w:autoSpaceDE w:val="0"/>
        <w:autoSpaceDN w:val="0"/>
        <w:adjustRightInd w:val="0"/>
        <w:spacing w:line="360" w:lineRule="auto"/>
        <w:rPr>
          <w:rFonts w:ascii="Linotte-Regular" w:hAnsi="Linotte-Regular" w:cs="Comic Sans MS"/>
          <w:color w:val="000000"/>
          <w:lang w:eastAsia="en-GB"/>
        </w:rPr>
      </w:pPr>
      <w:r w:rsidRPr="00577871">
        <w:rPr>
          <w:rFonts w:ascii="Linotte-Regular" w:hAnsi="Linotte-Regular" w:cs="Comic Sans MS"/>
          <w:color w:val="000000"/>
          <w:lang w:eastAsia="en-GB"/>
        </w:rPr>
        <w:t>support from adults, who respond to their individual interests and needs and</w:t>
      </w:r>
    </w:p>
    <w:p w14:paraId="37C8946C" w14:textId="77777777" w:rsidR="00577871" w:rsidRPr="00577871" w:rsidRDefault="00577871" w:rsidP="00577871">
      <w:pPr>
        <w:autoSpaceDE w:val="0"/>
        <w:autoSpaceDN w:val="0"/>
        <w:adjustRightInd w:val="0"/>
        <w:spacing w:line="360" w:lineRule="auto"/>
        <w:rPr>
          <w:rFonts w:ascii="Linotte-Regular" w:hAnsi="Linotte-Regular" w:cs="Comic Sans MS"/>
          <w:color w:val="000000"/>
          <w:lang w:eastAsia="en-GB"/>
        </w:rPr>
      </w:pPr>
      <w:r w:rsidRPr="00577871">
        <w:rPr>
          <w:rFonts w:ascii="Linotte-Regular" w:hAnsi="Linotte-Regular" w:cs="Comic Sans MS"/>
          <w:color w:val="000000"/>
          <w:lang w:eastAsia="en-GB"/>
        </w:rPr>
        <w:t>help them to build their learning over time. Children benefit from a strong</w:t>
      </w:r>
    </w:p>
    <w:p w14:paraId="24F2B865" w14:textId="77777777" w:rsidR="00577871" w:rsidRPr="00577871" w:rsidRDefault="00577871" w:rsidP="00577871">
      <w:pPr>
        <w:autoSpaceDE w:val="0"/>
        <w:autoSpaceDN w:val="0"/>
        <w:adjustRightInd w:val="0"/>
        <w:spacing w:line="360" w:lineRule="auto"/>
        <w:rPr>
          <w:rFonts w:ascii="Linotte-Regular" w:hAnsi="Linotte-Regular" w:cs="Comic Sans MS"/>
          <w:color w:val="000000"/>
          <w:lang w:eastAsia="en-GB"/>
        </w:rPr>
      </w:pPr>
      <w:r w:rsidRPr="00577871">
        <w:rPr>
          <w:rFonts w:ascii="Linotte-Regular" w:hAnsi="Linotte-Regular" w:cs="Comic Sans MS"/>
          <w:color w:val="000000"/>
          <w:lang w:eastAsia="en-GB"/>
        </w:rPr>
        <w:t>partnership between practitioners and parents and/or carers.</w:t>
      </w:r>
    </w:p>
    <w:p w14:paraId="13C326F3" w14:textId="1EDC3EF4" w:rsidR="00D82319" w:rsidRDefault="00577871" w:rsidP="00577871">
      <w:pPr>
        <w:autoSpaceDE w:val="0"/>
        <w:autoSpaceDN w:val="0"/>
        <w:adjustRightInd w:val="0"/>
        <w:spacing w:line="360" w:lineRule="auto"/>
        <w:rPr>
          <w:rFonts w:ascii="Linotte-Regular" w:hAnsi="Linotte-Regular" w:cs="Comic Sans MS"/>
          <w:color w:val="000000"/>
          <w:lang w:eastAsia="en-GB"/>
        </w:rPr>
      </w:pPr>
      <w:r>
        <w:rPr>
          <w:rFonts w:ascii="Linotte-Regular" w:hAnsi="Linotte-Regular" w:cs="Comic Sans MS"/>
          <w:color w:val="000000"/>
          <w:lang w:eastAsia="en-GB"/>
        </w:rPr>
        <w:t>• The i</w:t>
      </w:r>
      <w:r w:rsidRPr="00577871">
        <w:rPr>
          <w:rFonts w:ascii="Linotte-Regular" w:hAnsi="Linotte-Regular" w:cs="Comic Sans MS"/>
          <w:color w:val="000000"/>
          <w:lang w:eastAsia="en-GB"/>
        </w:rPr>
        <w:t xml:space="preserve">mportance of </w:t>
      </w:r>
      <w:r w:rsidRPr="00577871">
        <w:rPr>
          <w:rFonts w:ascii="Linotte-Regular" w:hAnsi="Linotte-Regular" w:cs="Comic Sans MS"/>
          <w:b/>
          <w:color w:val="000000"/>
          <w:lang w:eastAsia="en-GB"/>
        </w:rPr>
        <w:t>learning and development</w:t>
      </w:r>
      <w:r w:rsidRPr="00577871">
        <w:rPr>
          <w:rFonts w:ascii="Linotte-Regular" w:hAnsi="Linotte-Regular" w:cs="Comic Sans MS"/>
          <w:color w:val="000000"/>
          <w:lang w:eastAsia="en-GB"/>
        </w:rPr>
        <w:t>. Children develop and learn at</w:t>
      </w:r>
      <w:r>
        <w:rPr>
          <w:rFonts w:ascii="Linotte-Regular" w:hAnsi="Linotte-Regular" w:cs="Comic Sans MS"/>
          <w:color w:val="000000"/>
          <w:lang w:eastAsia="en-GB"/>
        </w:rPr>
        <w:t xml:space="preserve"> </w:t>
      </w:r>
      <w:r w:rsidRPr="00577871">
        <w:rPr>
          <w:rFonts w:ascii="Linotte-Regular" w:hAnsi="Linotte-Regular" w:cs="Comic Sans MS"/>
          <w:color w:val="000000"/>
          <w:lang w:eastAsia="en-GB"/>
        </w:rPr>
        <w:t xml:space="preserve">different rates. </w:t>
      </w:r>
    </w:p>
    <w:p w14:paraId="4853B841" w14:textId="77777777" w:rsidR="00D82319" w:rsidRPr="00577871" w:rsidRDefault="00D82319" w:rsidP="005464D5">
      <w:pPr>
        <w:autoSpaceDE w:val="0"/>
        <w:autoSpaceDN w:val="0"/>
        <w:adjustRightInd w:val="0"/>
        <w:rPr>
          <w:rFonts w:ascii="Linotte-Regular" w:hAnsi="Linotte-Regular" w:cs="Comic Sans MS"/>
          <w:color w:val="000000"/>
          <w:sz w:val="16"/>
          <w:szCs w:val="16"/>
          <w:lang w:eastAsia="en-GB"/>
        </w:rPr>
      </w:pPr>
    </w:p>
    <w:p w14:paraId="1A698688" w14:textId="77777777" w:rsidR="00577871" w:rsidRPr="00577871" w:rsidRDefault="00577871" w:rsidP="00577871">
      <w:pPr>
        <w:autoSpaceDE w:val="0"/>
        <w:autoSpaceDN w:val="0"/>
        <w:adjustRightInd w:val="0"/>
        <w:jc w:val="center"/>
        <w:rPr>
          <w:rFonts w:ascii="Linotte-Regular" w:hAnsi="Linotte-Regular" w:cs="Comic Sans MS"/>
          <w:i/>
          <w:color w:val="000000"/>
          <w:lang w:eastAsia="en-GB"/>
        </w:rPr>
      </w:pPr>
      <w:r w:rsidRPr="00577871">
        <w:rPr>
          <w:rFonts w:ascii="Linotte-Regular" w:hAnsi="Linotte-Regular" w:cs="Comic Sans MS"/>
          <w:i/>
          <w:color w:val="000000"/>
          <w:lang w:eastAsia="en-GB"/>
        </w:rPr>
        <w:t>There are seven areas of learning and development that must shape educational</w:t>
      </w:r>
    </w:p>
    <w:p w14:paraId="5D5ABC83" w14:textId="1621CD2C" w:rsidR="00577871" w:rsidRPr="00577871" w:rsidRDefault="00577871" w:rsidP="00577871">
      <w:pPr>
        <w:autoSpaceDE w:val="0"/>
        <w:autoSpaceDN w:val="0"/>
        <w:adjustRightInd w:val="0"/>
        <w:jc w:val="center"/>
        <w:rPr>
          <w:rFonts w:ascii="Linotte-Regular" w:hAnsi="Linotte-Regular" w:cs="Comic Sans MS"/>
          <w:i/>
          <w:color w:val="000000"/>
          <w:lang w:eastAsia="en-GB"/>
        </w:rPr>
      </w:pPr>
      <w:r w:rsidRPr="00577871">
        <w:rPr>
          <w:rFonts w:ascii="Linotte-Regular" w:hAnsi="Linotte-Regular" w:cs="Comic Sans MS"/>
          <w:i/>
          <w:color w:val="000000"/>
          <w:lang w:eastAsia="en-GB"/>
        </w:rPr>
        <w:t>programmes in early years settings. All areas of learning and development are</w:t>
      </w:r>
    </w:p>
    <w:p w14:paraId="4AED151A" w14:textId="5735419D" w:rsidR="00577871" w:rsidRPr="00577871" w:rsidRDefault="00577871" w:rsidP="00577871">
      <w:pPr>
        <w:autoSpaceDE w:val="0"/>
        <w:autoSpaceDN w:val="0"/>
        <w:adjustRightInd w:val="0"/>
        <w:jc w:val="center"/>
        <w:rPr>
          <w:rFonts w:ascii="Linotte-Regular" w:hAnsi="Linotte-Regular" w:cs="Comic Sans MS"/>
          <w:i/>
          <w:color w:val="000000"/>
          <w:lang w:eastAsia="en-GB"/>
        </w:rPr>
      </w:pPr>
      <w:r w:rsidRPr="00577871">
        <w:rPr>
          <w:rFonts w:ascii="Linotte-Regular" w:hAnsi="Linotte-Regular" w:cs="Comic Sans MS"/>
          <w:i/>
          <w:color w:val="000000"/>
          <w:lang w:eastAsia="en-GB"/>
        </w:rPr>
        <w:t>important and inter-connected.</w:t>
      </w:r>
    </w:p>
    <w:p w14:paraId="7EA86ACA" w14:textId="77777777" w:rsidR="007302F7" w:rsidRDefault="00E35335">
      <w:pPr>
        <w:autoSpaceDE w:val="0"/>
        <w:autoSpaceDN w:val="0"/>
        <w:adjustRightInd w:val="0"/>
        <w:rPr>
          <w:rFonts w:ascii="Comic Sans MS" w:hAnsi="Comic Sans MS" w:cs="TTE16FFEA8t00"/>
        </w:rPr>
      </w:pPr>
      <w:r>
        <w:rPr>
          <w:noProof/>
          <w:lang w:eastAsia="en-GB"/>
        </w:rPr>
        <mc:AlternateContent>
          <mc:Choice Requires="wps">
            <w:drawing>
              <wp:anchor distT="0" distB="0" distL="114300" distR="114300" simplePos="0" relativeHeight="251639808" behindDoc="0" locked="0" layoutInCell="1" allowOverlap="1" wp14:anchorId="0B0CDF34" wp14:editId="07777777">
                <wp:simplePos x="0" y="0"/>
                <wp:positionH relativeFrom="column">
                  <wp:posOffset>210820</wp:posOffset>
                </wp:positionH>
                <wp:positionV relativeFrom="paragraph">
                  <wp:posOffset>146050</wp:posOffset>
                </wp:positionV>
                <wp:extent cx="2140585" cy="603885"/>
                <wp:effectExtent l="10795" t="12700" r="10795" b="12065"/>
                <wp:wrapNone/>
                <wp:docPr id="2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0585" cy="603885"/>
                        </a:xfrm>
                        <a:prstGeom prst="roundRect">
                          <a:avLst>
                            <a:gd name="adj" fmla="val 16667"/>
                          </a:avLst>
                        </a:prstGeom>
                        <a:solidFill>
                          <a:srgbClr val="FFFF00"/>
                        </a:solidFill>
                        <a:ln w="9525">
                          <a:solidFill>
                            <a:srgbClr val="FFC000"/>
                          </a:solidFill>
                          <a:round/>
                          <a:headEnd/>
                          <a:tailEnd/>
                        </a:ln>
                      </wps:spPr>
                      <wps:txbx>
                        <w:txbxContent>
                          <w:p w14:paraId="4B2B6E61" w14:textId="77777777" w:rsidR="006118DB" w:rsidRPr="00BC2800" w:rsidRDefault="006118DB">
                            <w:pPr>
                              <w:jc w:val="center"/>
                              <w:rPr>
                                <w:rFonts w:ascii="Linotte-Regular" w:hAnsi="Linotte-Regular"/>
                              </w:rPr>
                            </w:pPr>
                            <w:r w:rsidRPr="00BC2800">
                              <w:rPr>
                                <w:rFonts w:ascii="Linotte-Regular" w:hAnsi="Linotte-Regular"/>
                              </w:rPr>
                              <w:t xml:space="preserve">Personal, Social and Emotional Development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B0CDF34" id="AutoShape 85" o:spid="_x0000_s1040" style="position:absolute;margin-left:16.6pt;margin-top:11.5pt;width:168.55pt;height:47.5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" fillcolor="yellow" strokecolor="#ffc000">
                <v:textbox>
                  <w:txbxContent>
                    <w:p w14:paraId="4B2B6E61" w14:textId="77777777" w:rsidR="006118DB" w:rsidRPr="00BC2800" w:rsidRDefault="006118DB">
                      <w:pPr>
                        <w:jc w:val="center"/>
                        <w:rPr>
                          <w:rFonts w:ascii="Linotte-Regular" w:hAnsi="Linotte-Regular"/>
                        </w:rPr>
                      </w:pPr>
                      <w:r w:rsidRPr="00BC2800">
                        <w:rPr>
                          <w:rFonts w:ascii="Linotte-Regular" w:hAnsi="Linotte-Regular"/>
                        </w:rPr>
                        <w:t xml:space="preserve">Personal, Social and Emotional Development </w:t>
                      </w:r>
                    </w:p>
                  </w:txbxContent>
                </v:textbox>
              </v:roundrect>
            </w:pict>
          </mc:Fallback>
        </mc:AlternateContent>
      </w:r>
    </w:p>
    <w:p w14:paraId="698536F5" w14:textId="77777777" w:rsidR="007302F7" w:rsidRDefault="007302F7">
      <w:pPr>
        <w:autoSpaceDE w:val="0"/>
        <w:autoSpaceDN w:val="0"/>
        <w:adjustRightInd w:val="0"/>
        <w:rPr>
          <w:rFonts w:ascii="Comic Sans MS" w:hAnsi="Comic Sans MS" w:cs="TTE16FFEA8t00"/>
        </w:rPr>
      </w:pPr>
    </w:p>
    <w:p w14:paraId="302165FA" w14:textId="77777777" w:rsidR="007302F7" w:rsidRDefault="00E35335">
      <w:pPr>
        <w:autoSpaceDE w:val="0"/>
        <w:autoSpaceDN w:val="0"/>
        <w:adjustRightInd w:val="0"/>
        <w:rPr>
          <w:rFonts w:ascii="Comic Sans MS" w:hAnsi="Comic Sans MS" w:cs="TTE16FFEA8t00"/>
        </w:rPr>
      </w:pPr>
      <w:r>
        <w:rPr>
          <w:noProof/>
          <w:lang w:eastAsia="en-GB"/>
        </w:rPr>
        <mc:AlternateContent>
          <mc:Choice Requires="wps">
            <w:drawing>
              <wp:anchor distT="0" distB="0" distL="114300" distR="114300" simplePos="0" relativeHeight="251633664" behindDoc="0" locked="0" layoutInCell="1" allowOverlap="1" wp14:anchorId="1E770600" wp14:editId="07777777">
                <wp:simplePos x="0" y="0"/>
                <wp:positionH relativeFrom="column">
                  <wp:posOffset>3024505</wp:posOffset>
                </wp:positionH>
                <wp:positionV relativeFrom="paragraph">
                  <wp:posOffset>13970</wp:posOffset>
                </wp:positionV>
                <wp:extent cx="2233295" cy="311150"/>
                <wp:effectExtent l="5080" t="13970" r="9525" b="8255"/>
                <wp:wrapNone/>
                <wp:docPr id="21"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3295" cy="311150"/>
                        </a:xfrm>
                        <a:prstGeom prst="roundRect">
                          <a:avLst>
                            <a:gd name="adj" fmla="val 16667"/>
                          </a:avLst>
                        </a:prstGeom>
                        <a:solidFill>
                          <a:srgbClr val="FFFF00"/>
                        </a:solidFill>
                        <a:ln w="9525">
                          <a:solidFill>
                            <a:srgbClr val="FFC000"/>
                          </a:solidFill>
                          <a:round/>
                          <a:headEnd/>
                          <a:tailEnd/>
                        </a:ln>
                      </wps:spPr>
                      <wps:txbx>
                        <w:txbxContent>
                          <w:p w14:paraId="2013046B" w14:textId="77777777" w:rsidR="006118DB" w:rsidRPr="00BC2800" w:rsidRDefault="006118DB">
                            <w:pPr>
                              <w:jc w:val="center"/>
                              <w:rPr>
                                <w:rFonts w:ascii="Linotte-Regular" w:hAnsi="Linotte-Regular"/>
                              </w:rPr>
                            </w:pPr>
                            <w:r w:rsidRPr="00BC2800">
                              <w:rPr>
                                <w:rFonts w:ascii="Linotte-Regular" w:hAnsi="Linotte-Regular"/>
                              </w:rPr>
                              <w:t xml:space="preserve">Physical Development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E770600" id="AutoShape 79" o:spid="_x0000_s1041" style="position:absolute;margin-left:238.15pt;margin-top:1.1pt;width:175.85pt;height:24.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" fillcolor="yellow" strokecolor="#ffc000">
                <v:textbox>
                  <w:txbxContent>
                    <w:p w14:paraId="2013046B" w14:textId="77777777" w:rsidR="006118DB" w:rsidRPr="00BC2800" w:rsidRDefault="006118DB">
                      <w:pPr>
                        <w:jc w:val="center"/>
                        <w:rPr>
                          <w:rFonts w:ascii="Linotte-Regular" w:hAnsi="Linotte-Regular"/>
                        </w:rPr>
                      </w:pPr>
                      <w:r w:rsidRPr="00BC2800">
                        <w:rPr>
                          <w:rFonts w:ascii="Linotte-Regular" w:hAnsi="Linotte-Regular"/>
                        </w:rPr>
                        <w:t xml:space="preserve">Physical Development </w:t>
                      </w:r>
                    </w:p>
                  </w:txbxContent>
                </v:textbox>
              </v:roundrect>
            </w:pict>
          </mc:Fallback>
        </mc:AlternateContent>
      </w:r>
    </w:p>
    <w:p w14:paraId="7BC1BAF2" w14:textId="77777777" w:rsidR="007302F7" w:rsidRDefault="007302F7">
      <w:pPr>
        <w:autoSpaceDE w:val="0"/>
        <w:autoSpaceDN w:val="0"/>
        <w:adjustRightInd w:val="0"/>
        <w:rPr>
          <w:rFonts w:ascii="Comic Sans MS" w:hAnsi="Comic Sans MS" w:cs="TTE16FFEA8t00"/>
        </w:rPr>
      </w:pPr>
    </w:p>
    <w:p w14:paraId="5AF2A24A" w14:textId="77777777" w:rsidR="007302F7" w:rsidRDefault="00E35335">
      <w:pPr>
        <w:autoSpaceDE w:val="0"/>
        <w:autoSpaceDN w:val="0"/>
        <w:adjustRightInd w:val="0"/>
        <w:rPr>
          <w:rFonts w:ascii="Comic Sans MS" w:hAnsi="Comic Sans MS" w:cs="TTE16FFEA8t00"/>
        </w:rPr>
      </w:pPr>
      <w:r>
        <w:rPr>
          <w:noProof/>
          <w:lang w:eastAsia="en-GB"/>
        </w:rPr>
        <mc:AlternateContent>
          <mc:Choice Requires="wps">
            <w:drawing>
              <wp:anchor distT="0" distB="0" distL="114300" distR="114300" simplePos="0" relativeHeight="251643904" behindDoc="0" locked="0" layoutInCell="1" allowOverlap="1" wp14:anchorId="7CE7DCE0" wp14:editId="07777777">
                <wp:simplePos x="0" y="0"/>
                <wp:positionH relativeFrom="column">
                  <wp:posOffset>3100705</wp:posOffset>
                </wp:positionH>
                <wp:positionV relativeFrom="paragraph">
                  <wp:posOffset>14605</wp:posOffset>
                </wp:positionV>
                <wp:extent cx="556895" cy="569595"/>
                <wp:effectExtent l="5080" t="52705" r="47625" b="6350"/>
                <wp:wrapNone/>
                <wp:docPr id="20" name="Auto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6895" cy="569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6683A4" id="_x0000_t32" coordsize="21600,21600" o:spt="32" o:oned="t" path="m,l21600,21600e" filled="f">
                <v:path arrowok="t" fillok="f" o:connecttype="none"/>
                <o:lock v:ext="edit" shapetype="t"/>
              </v:shapetype>
              <v:shape id="AutoShape 89" o:spid="_x0000_s1026" type="#_x0000_t32" style="position:absolute;margin-left:244.15pt;margin-top:1.15pt;width:43.85pt;height:44.85pt;flip:y;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">
                <v:stroke endarrow="block"/>
              </v:shape>
            </w:pict>
          </mc:Fallback>
        </mc:AlternateContent>
      </w:r>
      <w:r>
        <w:rPr>
          <w:noProof/>
          <w:lang w:eastAsia="en-GB"/>
        </w:rPr>
        <mc:AlternateContent>
          <mc:Choice Requires="wps">
            <w:drawing>
              <wp:anchor distT="0" distB="0" distL="114300" distR="114300" simplePos="0" relativeHeight="251642880" behindDoc="0" locked="0" layoutInCell="1" allowOverlap="1" wp14:anchorId="2300896D" wp14:editId="07777777">
                <wp:simplePos x="0" y="0"/>
                <wp:positionH relativeFrom="column">
                  <wp:posOffset>1600200</wp:posOffset>
                </wp:positionH>
                <wp:positionV relativeFrom="paragraph">
                  <wp:posOffset>14605</wp:posOffset>
                </wp:positionV>
                <wp:extent cx="509905" cy="508635"/>
                <wp:effectExtent l="47625" t="52705" r="13970" b="10160"/>
                <wp:wrapNone/>
                <wp:docPr id="19" name="AutoShap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09905" cy="508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C25E7B" id="AutoShape 88" o:spid="_x0000_s1026" type="#_x0000_t32" style="position:absolute;margin-left:126pt;margin-top:1.15pt;width:40.15pt;height:40.05pt;flip:x y;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">
                <v:stroke endarrow="block"/>
              </v:shape>
            </w:pict>
          </mc:Fallback>
        </mc:AlternateContent>
      </w:r>
    </w:p>
    <w:p w14:paraId="0FD8CBA0" w14:textId="77777777" w:rsidR="007302F7" w:rsidRPr="00BC2800" w:rsidRDefault="00E35335">
      <w:pPr>
        <w:autoSpaceDE w:val="0"/>
        <w:autoSpaceDN w:val="0"/>
        <w:adjustRightInd w:val="0"/>
        <w:rPr>
          <w:rFonts w:ascii="Linotte-Regular" w:hAnsi="Linotte-Regular" w:cs="TTE16FFEA8t00"/>
        </w:rPr>
      </w:pPr>
      <w:r w:rsidRPr="00BC2800">
        <w:rPr>
          <w:rFonts w:ascii="Linotte-Regular" w:hAnsi="Linotte-Regular"/>
          <w:noProof/>
          <w:lang w:eastAsia="en-GB"/>
        </w:rPr>
        <mc:AlternateContent>
          <mc:Choice Requires="wps">
            <w:drawing>
              <wp:anchor distT="0" distB="0" distL="114300" distR="114300" simplePos="0" relativeHeight="251634688" behindDoc="0" locked="0" layoutInCell="1" allowOverlap="1" wp14:anchorId="67ABA70B" wp14:editId="07777777">
                <wp:simplePos x="0" y="0"/>
                <wp:positionH relativeFrom="column">
                  <wp:posOffset>4114800</wp:posOffset>
                </wp:positionH>
                <wp:positionV relativeFrom="paragraph">
                  <wp:posOffset>144780</wp:posOffset>
                </wp:positionV>
                <wp:extent cx="2309495" cy="398780"/>
                <wp:effectExtent l="9525" t="11430" r="5080" b="8890"/>
                <wp:wrapNone/>
                <wp:docPr id="18"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9495" cy="398780"/>
                        </a:xfrm>
                        <a:prstGeom prst="roundRect">
                          <a:avLst>
                            <a:gd name="adj" fmla="val 16667"/>
                          </a:avLst>
                        </a:prstGeom>
                        <a:solidFill>
                          <a:srgbClr val="FFC000"/>
                        </a:solidFill>
                        <a:ln w="9525">
                          <a:solidFill>
                            <a:srgbClr val="FFFF00"/>
                          </a:solidFill>
                          <a:round/>
                          <a:headEnd/>
                          <a:tailEnd/>
                        </a:ln>
                      </wps:spPr>
                      <wps:txbx>
                        <w:txbxContent>
                          <w:p w14:paraId="20CD4E35" w14:textId="77777777" w:rsidR="006118DB" w:rsidRDefault="006118DB">
                            <w:pPr>
                              <w:jc w:val="center"/>
                              <w:rPr>
                                <w:rFonts w:ascii="Comic Sans MS" w:hAnsi="Comic Sans MS"/>
                              </w:rPr>
                            </w:pPr>
                            <w:r>
                              <w:rPr>
                                <w:rFonts w:ascii="Comic Sans MS" w:hAnsi="Comic Sans MS"/>
                              </w:rPr>
                              <w:t xml:space="preserve">Expressive Arts and Design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ABA70B" id="AutoShape 80" o:spid="_x0000_s1042" style="position:absolute;margin-left:324pt;margin-top:11.4pt;width:181.85pt;height:31.4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" fillcolor="#ffc000" strokecolor="yellow">
                <v:textbox>
                  <w:txbxContent>
                    <w:p w14:paraId="20CD4E35" w14:textId="77777777" w:rsidR="006118DB" w:rsidRDefault="006118DB">
                      <w:pPr>
                        <w:jc w:val="center"/>
                        <w:rPr>
                          <w:rFonts w:ascii="Comic Sans MS" w:hAnsi="Comic Sans MS"/>
                        </w:rPr>
                      </w:pPr>
                      <w:r>
                        <w:rPr>
                          <w:rFonts w:ascii="Comic Sans MS" w:hAnsi="Comic Sans MS"/>
                        </w:rPr>
                        <w:t xml:space="preserve">Expressive Arts and Design </w:t>
                      </w:r>
                    </w:p>
                  </w:txbxContent>
                </v:textbox>
              </v:roundrect>
            </w:pict>
          </mc:Fallback>
        </mc:AlternateContent>
      </w:r>
    </w:p>
    <w:p w14:paraId="75463C77" w14:textId="77777777" w:rsidR="007302F7" w:rsidRPr="00BC2800" w:rsidRDefault="00E35335">
      <w:pPr>
        <w:autoSpaceDE w:val="0"/>
        <w:autoSpaceDN w:val="0"/>
        <w:adjustRightInd w:val="0"/>
        <w:rPr>
          <w:rFonts w:ascii="Linotte-Regular" w:hAnsi="Linotte-Regular" w:cs="TTE16FFEA8t00"/>
          <w:b/>
          <w:u w:val="single"/>
        </w:rPr>
      </w:pPr>
      <w:r w:rsidRPr="00BC2800">
        <w:rPr>
          <w:rFonts w:ascii="Linotte-Regular" w:hAnsi="Linotte-Regular"/>
          <w:noProof/>
          <w:lang w:eastAsia="en-GB"/>
        </w:rPr>
        <mc:AlternateContent>
          <mc:Choice Requires="wps">
            <w:drawing>
              <wp:anchor distT="0" distB="0" distL="114300" distR="114300" simplePos="0" relativeHeight="251641856" behindDoc="0" locked="0" layoutInCell="1" allowOverlap="1" wp14:anchorId="4BB74DC9" wp14:editId="07777777">
                <wp:simplePos x="0" y="0"/>
                <wp:positionH relativeFrom="column">
                  <wp:posOffset>3314700</wp:posOffset>
                </wp:positionH>
                <wp:positionV relativeFrom="paragraph">
                  <wp:posOffset>161290</wp:posOffset>
                </wp:positionV>
                <wp:extent cx="800100" cy="228600"/>
                <wp:effectExtent l="9525" t="56515" r="28575" b="10160"/>
                <wp:wrapNone/>
                <wp:docPr id="17"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8EDA0A" id="AutoShape 87" o:spid="_x0000_s1026" type="#_x0000_t32" style="position:absolute;margin-left:261pt;margin-top:12.7pt;width:63pt;height:18pt;flip:y;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">
                <v:stroke endarrow="block"/>
              </v:shape>
            </w:pict>
          </mc:Fallback>
        </mc:AlternateContent>
      </w:r>
      <w:r w:rsidRPr="00BC2800">
        <w:rPr>
          <w:rFonts w:ascii="Linotte-Regular" w:hAnsi="Linotte-Regular"/>
          <w:noProof/>
          <w:lang w:eastAsia="en-GB"/>
        </w:rPr>
        <mc:AlternateContent>
          <mc:Choice Requires="wps">
            <w:drawing>
              <wp:anchor distT="0" distB="0" distL="114300" distR="114300" simplePos="0" relativeHeight="251638784" behindDoc="0" locked="0" layoutInCell="1" allowOverlap="1" wp14:anchorId="3E707DD7" wp14:editId="07777777">
                <wp:simplePos x="0" y="0"/>
                <wp:positionH relativeFrom="column">
                  <wp:posOffset>-402590</wp:posOffset>
                </wp:positionH>
                <wp:positionV relativeFrom="paragraph">
                  <wp:posOffset>105410</wp:posOffset>
                </wp:positionV>
                <wp:extent cx="1431290" cy="627380"/>
                <wp:effectExtent l="6985" t="10160" r="9525" b="10160"/>
                <wp:wrapNone/>
                <wp:docPr id="16"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1290" cy="627380"/>
                        </a:xfrm>
                        <a:prstGeom prst="roundRect">
                          <a:avLst>
                            <a:gd name="adj" fmla="val 16667"/>
                          </a:avLst>
                        </a:prstGeom>
                        <a:solidFill>
                          <a:srgbClr val="FFFF00"/>
                        </a:solidFill>
                        <a:ln w="9525">
                          <a:solidFill>
                            <a:srgbClr val="FFC000"/>
                          </a:solidFill>
                          <a:round/>
                          <a:headEnd/>
                          <a:tailEnd/>
                        </a:ln>
                      </wps:spPr>
                      <wps:txbx>
                        <w:txbxContent>
                          <w:p w14:paraId="0CFFF994" w14:textId="77777777" w:rsidR="006118DB" w:rsidRDefault="006118DB">
                            <w:pPr>
                              <w:jc w:val="center"/>
                              <w:rPr>
                                <w:rFonts w:ascii="Comic Sans MS" w:hAnsi="Comic Sans MS"/>
                              </w:rPr>
                            </w:pPr>
                            <w:r>
                              <w:rPr>
                                <w:rFonts w:ascii="Comic Sans MS" w:hAnsi="Comic Sans MS"/>
                              </w:rPr>
                              <w:t xml:space="preserve">Communication and Language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E707DD7" id="AutoShape 84" o:spid="_x0000_s1043" style="position:absolute;margin-left:-31.7pt;margin-top:8.3pt;width:112.7pt;height:49.4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" fillcolor="yellow" strokecolor="#ffc000">
                <v:textbox>
                  <w:txbxContent>
                    <w:p w14:paraId="0CFFF994" w14:textId="77777777" w:rsidR="006118DB" w:rsidRDefault="006118DB">
                      <w:pPr>
                        <w:jc w:val="center"/>
                        <w:rPr>
                          <w:rFonts w:ascii="Comic Sans MS" w:hAnsi="Comic Sans MS"/>
                        </w:rPr>
                      </w:pPr>
                      <w:r>
                        <w:rPr>
                          <w:rFonts w:ascii="Comic Sans MS" w:hAnsi="Comic Sans MS"/>
                        </w:rPr>
                        <w:t xml:space="preserve">Communication and Language </w:t>
                      </w:r>
                    </w:p>
                  </w:txbxContent>
                </v:textbox>
              </v:roundrect>
            </w:pict>
          </mc:Fallback>
        </mc:AlternateContent>
      </w:r>
      <w:r w:rsidRPr="00BC2800">
        <w:rPr>
          <w:rFonts w:ascii="Linotte-Regular" w:hAnsi="Linotte-Regular"/>
          <w:noProof/>
          <w:lang w:eastAsia="en-GB"/>
        </w:rPr>
        <mc:AlternateContent>
          <mc:Choice Requires="wps">
            <w:drawing>
              <wp:anchor distT="0" distB="0" distL="114300" distR="114300" simplePos="0" relativeHeight="251632640" behindDoc="0" locked="0" layoutInCell="1" allowOverlap="1" wp14:anchorId="01AF8B99" wp14:editId="07777777">
                <wp:simplePos x="0" y="0"/>
                <wp:positionH relativeFrom="column">
                  <wp:posOffset>1640205</wp:posOffset>
                </wp:positionH>
                <wp:positionV relativeFrom="paragraph">
                  <wp:posOffset>41910</wp:posOffset>
                </wp:positionV>
                <wp:extent cx="1714500" cy="805180"/>
                <wp:effectExtent l="11430" t="13335" r="7620" b="10160"/>
                <wp:wrapNone/>
                <wp:docPr id="15" name="Oval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805180"/>
                        </a:xfrm>
                        <a:prstGeom prst="ellipse">
                          <a:avLst/>
                        </a:prstGeom>
                        <a:solidFill>
                          <a:srgbClr val="FFFFFF"/>
                        </a:solidFill>
                        <a:ln w="9525">
                          <a:solidFill>
                            <a:srgbClr val="000000"/>
                          </a:solidFill>
                          <a:round/>
                          <a:headEnd/>
                          <a:tailEnd/>
                        </a:ln>
                      </wps:spPr>
                      <wps:txbx>
                        <w:txbxContent>
                          <w:p w14:paraId="64FFA4E5" w14:textId="77777777" w:rsidR="006118DB" w:rsidRDefault="006118DB">
                            <w:pPr>
                              <w:jc w:val="center"/>
                              <w:rPr>
                                <w:rFonts w:ascii="Comic Sans MS" w:hAnsi="Comic Sans MS"/>
                              </w:rPr>
                            </w:pPr>
                            <w:r>
                              <w:rPr>
                                <w:rFonts w:ascii="Comic Sans MS" w:hAnsi="Comic Sans MS"/>
                              </w:rPr>
                              <w:t>Seven Areas of Learning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1AF8B99" id="Oval 78" o:spid="_x0000_s1044" style="position:absolute;margin-left:129.15pt;margin-top:3.3pt;width:135pt;height:63.4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">
                <v:textbox>
                  <w:txbxContent>
                    <w:p w14:paraId="64FFA4E5" w14:textId="77777777" w:rsidR="006118DB" w:rsidRDefault="006118DB">
                      <w:pPr>
                        <w:jc w:val="center"/>
                        <w:rPr>
                          <w:rFonts w:ascii="Comic Sans MS" w:hAnsi="Comic Sans MS"/>
                        </w:rPr>
                      </w:pPr>
                      <w:r>
                        <w:rPr>
                          <w:rFonts w:ascii="Comic Sans MS" w:hAnsi="Comic Sans MS"/>
                        </w:rPr>
                        <w:t>Seven Areas of Learning</w:t>
                      </w:r>
                    </w:p>
                  </w:txbxContent>
                </v:textbox>
              </v:oval>
            </w:pict>
          </mc:Fallback>
        </mc:AlternateContent>
      </w:r>
    </w:p>
    <w:p w14:paraId="46F9BE7B" w14:textId="77777777" w:rsidR="007302F7" w:rsidRPr="00BC2800" w:rsidRDefault="00E35335">
      <w:pPr>
        <w:autoSpaceDE w:val="0"/>
        <w:autoSpaceDN w:val="0"/>
        <w:adjustRightInd w:val="0"/>
        <w:rPr>
          <w:rFonts w:ascii="Linotte-Regular" w:hAnsi="Linotte-Regular" w:cs="TTE16FFEA8t00"/>
          <w:b/>
          <w:u w:val="single"/>
        </w:rPr>
      </w:pPr>
      <w:r w:rsidRPr="00BC2800">
        <w:rPr>
          <w:rFonts w:ascii="Linotte-Regular" w:hAnsi="Linotte-Regular"/>
          <w:noProof/>
          <w:lang w:eastAsia="en-GB"/>
        </w:rPr>
        <mc:AlternateContent>
          <mc:Choice Requires="wps">
            <w:drawing>
              <wp:anchor distT="0" distB="0" distL="114300" distR="114300" simplePos="0" relativeHeight="251645952" behindDoc="0" locked="0" layoutInCell="1" allowOverlap="1" wp14:anchorId="574B2E7F" wp14:editId="07777777">
                <wp:simplePos x="0" y="0"/>
                <wp:positionH relativeFrom="column">
                  <wp:posOffset>1028700</wp:posOffset>
                </wp:positionH>
                <wp:positionV relativeFrom="paragraph">
                  <wp:posOffset>63500</wp:posOffset>
                </wp:positionV>
                <wp:extent cx="611505" cy="151765"/>
                <wp:effectExtent l="28575" t="53975" r="7620" b="13335"/>
                <wp:wrapNone/>
                <wp:docPr id="14" name="Auto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11505" cy="151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F9045F" id="AutoShape 91" o:spid="_x0000_s1026" type="#_x0000_t32" style="position:absolute;margin-left:81pt;margin-top:5pt;width:48.15pt;height:11.95pt;flip:x y;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">
                <v:stroke endarrow="block"/>
              </v:shape>
            </w:pict>
          </mc:Fallback>
        </mc:AlternateContent>
      </w:r>
    </w:p>
    <w:p w14:paraId="2D4FBE04" w14:textId="77777777" w:rsidR="007302F7" w:rsidRPr="00BC2800" w:rsidRDefault="00E35335">
      <w:pPr>
        <w:autoSpaceDE w:val="0"/>
        <w:autoSpaceDN w:val="0"/>
        <w:adjustRightInd w:val="0"/>
        <w:rPr>
          <w:rFonts w:ascii="Linotte-Regular" w:hAnsi="Linotte-Regular" w:cs="TTE16FFEA8t00"/>
          <w:b/>
          <w:u w:val="single"/>
        </w:rPr>
      </w:pPr>
      <w:r w:rsidRPr="00BC2800">
        <w:rPr>
          <w:rFonts w:ascii="Linotte-Regular" w:hAnsi="Linotte-Regular"/>
          <w:noProof/>
          <w:lang w:eastAsia="en-GB"/>
        </w:rPr>
        <mc:AlternateContent>
          <mc:Choice Requires="wps">
            <w:drawing>
              <wp:anchor distT="0" distB="0" distL="114300" distR="114300" simplePos="0" relativeHeight="251644928" behindDoc="0" locked="0" layoutInCell="1" allowOverlap="1" wp14:anchorId="11509A7B" wp14:editId="07777777">
                <wp:simplePos x="0" y="0"/>
                <wp:positionH relativeFrom="column">
                  <wp:posOffset>3314700</wp:posOffset>
                </wp:positionH>
                <wp:positionV relativeFrom="paragraph">
                  <wp:posOffset>193675</wp:posOffset>
                </wp:positionV>
                <wp:extent cx="533400" cy="403225"/>
                <wp:effectExtent l="9525" t="12700" r="47625" b="50800"/>
                <wp:wrapNone/>
                <wp:docPr id="13" name="Auto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 cy="403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70C551" id="AutoShape 90" o:spid="_x0000_s1026" type="#_x0000_t32" style="position:absolute;margin-left:261pt;margin-top:15.25pt;width:42pt;height:31.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">
                <v:stroke endarrow="block"/>
              </v:shape>
            </w:pict>
          </mc:Fallback>
        </mc:AlternateContent>
      </w:r>
    </w:p>
    <w:p w14:paraId="332A1F23" w14:textId="77777777" w:rsidR="007302F7" w:rsidRPr="00BC2800" w:rsidRDefault="00E35335">
      <w:pPr>
        <w:autoSpaceDE w:val="0"/>
        <w:autoSpaceDN w:val="0"/>
        <w:adjustRightInd w:val="0"/>
        <w:rPr>
          <w:rFonts w:ascii="Linotte-Regular" w:hAnsi="Linotte-Regular" w:cs="TTE16FFEA8t00"/>
          <w:b/>
          <w:u w:val="single"/>
        </w:rPr>
      </w:pPr>
      <w:r w:rsidRPr="00BC2800">
        <w:rPr>
          <w:rFonts w:ascii="Linotte-Regular" w:hAnsi="Linotte-Regular"/>
          <w:noProof/>
          <w:lang w:eastAsia="en-GB"/>
        </w:rPr>
        <mc:AlternateContent>
          <mc:Choice Requires="wps">
            <w:drawing>
              <wp:anchor distT="0" distB="0" distL="114300" distR="114300" simplePos="0" relativeHeight="251640832" behindDoc="0" locked="0" layoutInCell="1" allowOverlap="1" wp14:anchorId="737A5228" wp14:editId="07777777">
                <wp:simplePos x="0" y="0"/>
                <wp:positionH relativeFrom="column">
                  <wp:posOffset>1028700</wp:posOffset>
                </wp:positionH>
                <wp:positionV relativeFrom="paragraph">
                  <wp:posOffset>95885</wp:posOffset>
                </wp:positionV>
                <wp:extent cx="876300" cy="685800"/>
                <wp:effectExtent l="47625" t="10160" r="9525" b="56515"/>
                <wp:wrapNone/>
                <wp:docPr id="12" name="Auto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76300" cy="685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2F9D25" id="AutoShape 86" o:spid="_x0000_s1026" type="#_x0000_t32" style="position:absolute;margin-left:81pt;margin-top:7.55pt;width:69pt;height:54pt;flip:x;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">
                <v:stroke endarrow="block"/>
              </v:shape>
            </w:pict>
          </mc:Fallback>
        </mc:AlternateContent>
      </w:r>
    </w:p>
    <w:p w14:paraId="53D071B8" w14:textId="77777777" w:rsidR="007302F7" w:rsidRPr="00BC2800" w:rsidRDefault="00E35335">
      <w:pPr>
        <w:autoSpaceDE w:val="0"/>
        <w:autoSpaceDN w:val="0"/>
        <w:adjustRightInd w:val="0"/>
        <w:rPr>
          <w:rFonts w:ascii="Linotte-Regular" w:hAnsi="Linotte-Regular" w:cs="TTE16FFEA8t00"/>
          <w:b/>
          <w:u w:val="single"/>
        </w:rPr>
      </w:pPr>
      <w:r w:rsidRPr="00BC2800">
        <w:rPr>
          <w:rFonts w:ascii="Linotte-Regular" w:hAnsi="Linotte-Regular"/>
          <w:noProof/>
          <w:lang w:eastAsia="en-GB"/>
        </w:rPr>
        <mc:AlternateContent>
          <mc:Choice Requires="wps">
            <w:drawing>
              <wp:anchor distT="0" distB="0" distL="114300" distR="114300" simplePos="0" relativeHeight="251649024" behindDoc="0" locked="0" layoutInCell="1" allowOverlap="1" wp14:anchorId="2F9B8664" wp14:editId="6F40DF35">
                <wp:simplePos x="0" y="0"/>
                <wp:positionH relativeFrom="column">
                  <wp:posOffset>2712070</wp:posOffset>
                </wp:positionH>
                <wp:positionV relativeFrom="paragraph">
                  <wp:posOffset>111338</wp:posOffset>
                </wp:positionV>
                <wp:extent cx="641534" cy="613124"/>
                <wp:effectExtent l="0" t="0" r="82550" b="53975"/>
                <wp:wrapNone/>
                <wp:docPr id="11" name="AutoShap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1534" cy="61312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1B0577" id="AutoShape 94" o:spid="_x0000_s1026" type="#_x0000_t32" style="position:absolute;margin-left:213.55pt;margin-top:8.75pt;width:50.5pt;height:48.3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shPOQIAAGMEAAAOAAAAZHJzL2Uyb0RvYy54bWysVM2O2jAQvlfqO1i+QxII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">
                <v:stroke endarrow="block"/>
              </v:shape>
            </w:pict>
          </mc:Fallback>
        </mc:AlternateContent>
      </w:r>
      <w:r w:rsidRPr="00BC2800">
        <w:rPr>
          <w:rFonts w:ascii="Linotte-Regular" w:hAnsi="Linotte-Regular"/>
          <w:noProof/>
          <w:lang w:eastAsia="en-GB"/>
        </w:rPr>
        <mc:AlternateContent>
          <mc:Choice Requires="wps">
            <w:drawing>
              <wp:anchor distT="0" distB="0" distL="114300" distR="114300" simplePos="0" relativeHeight="251635712" behindDoc="0" locked="0" layoutInCell="1" allowOverlap="1" wp14:anchorId="02B0DFD6" wp14:editId="07777777">
                <wp:simplePos x="0" y="0"/>
                <wp:positionH relativeFrom="column">
                  <wp:posOffset>3886200</wp:posOffset>
                </wp:positionH>
                <wp:positionV relativeFrom="paragraph">
                  <wp:posOffset>111760</wp:posOffset>
                </wp:positionV>
                <wp:extent cx="1511300" cy="342900"/>
                <wp:effectExtent l="9525" t="6985" r="12700" b="12065"/>
                <wp:wrapNone/>
                <wp:docPr id="10"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0" cy="342900"/>
                        </a:xfrm>
                        <a:prstGeom prst="roundRect">
                          <a:avLst>
                            <a:gd name="adj" fmla="val 16667"/>
                          </a:avLst>
                        </a:prstGeom>
                        <a:solidFill>
                          <a:srgbClr val="FFCC00"/>
                        </a:solidFill>
                        <a:ln w="9525">
                          <a:solidFill>
                            <a:srgbClr val="FFFF00"/>
                          </a:solidFill>
                          <a:round/>
                          <a:headEnd/>
                          <a:tailEnd/>
                        </a:ln>
                      </wps:spPr>
                      <wps:txbx>
                        <w:txbxContent>
                          <w:p w14:paraId="7FD2AE12" w14:textId="77777777" w:rsidR="006118DB" w:rsidRDefault="006118DB">
                            <w:pPr>
                              <w:jc w:val="center"/>
                              <w:rPr>
                                <w:rFonts w:ascii="Comic Sans MS" w:hAnsi="Comic Sans MS"/>
                              </w:rPr>
                            </w:pPr>
                            <w:r>
                              <w:rPr>
                                <w:rFonts w:ascii="Comic Sans MS" w:hAnsi="Comic Sans MS"/>
                              </w:rPr>
                              <w:t>Literacy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2B0DFD6" id="AutoShape 81" o:spid="_x0000_s1045" style="position:absolute;margin-left:306pt;margin-top:8.8pt;width:119pt;height:27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" fillcolor="#fc0" strokecolor="yellow">
                <v:textbox>
                  <w:txbxContent>
                    <w:p w14:paraId="7FD2AE12" w14:textId="77777777" w:rsidR="006118DB" w:rsidRDefault="006118DB">
                      <w:pPr>
                        <w:jc w:val="center"/>
                        <w:rPr>
                          <w:rFonts w:ascii="Comic Sans MS" w:hAnsi="Comic Sans MS"/>
                        </w:rPr>
                      </w:pPr>
                      <w:r>
                        <w:rPr>
                          <w:rFonts w:ascii="Comic Sans MS" w:hAnsi="Comic Sans MS"/>
                        </w:rPr>
                        <w:t>Literacy</w:t>
                      </w:r>
                    </w:p>
                  </w:txbxContent>
                </v:textbox>
              </v:roundrect>
            </w:pict>
          </mc:Fallback>
        </mc:AlternateContent>
      </w:r>
    </w:p>
    <w:p w14:paraId="61C988F9" w14:textId="77777777" w:rsidR="007302F7" w:rsidRPr="00BC2800" w:rsidRDefault="007302F7">
      <w:pPr>
        <w:autoSpaceDE w:val="0"/>
        <w:autoSpaceDN w:val="0"/>
        <w:adjustRightInd w:val="0"/>
        <w:rPr>
          <w:rFonts w:ascii="Linotte-Regular" w:hAnsi="Linotte-Regular" w:cs="TTE16FFEA8t00"/>
          <w:b/>
          <w:u w:val="single"/>
        </w:rPr>
      </w:pPr>
    </w:p>
    <w:p w14:paraId="0DE5A809" w14:textId="42E00652" w:rsidR="007302F7" w:rsidRPr="00BC2800" w:rsidRDefault="007302F7">
      <w:pPr>
        <w:autoSpaceDE w:val="0"/>
        <w:autoSpaceDN w:val="0"/>
        <w:adjustRightInd w:val="0"/>
        <w:rPr>
          <w:rFonts w:ascii="Linotte-Regular" w:hAnsi="Linotte-Regular" w:cs="TTE16FFEA8t00"/>
          <w:b/>
          <w:u w:val="single"/>
        </w:rPr>
      </w:pPr>
    </w:p>
    <w:p w14:paraId="4F383C69" w14:textId="275F5574" w:rsidR="007302F7" w:rsidRPr="00BC2800" w:rsidRDefault="003239FE">
      <w:pPr>
        <w:autoSpaceDE w:val="0"/>
        <w:autoSpaceDN w:val="0"/>
        <w:adjustRightInd w:val="0"/>
        <w:rPr>
          <w:rFonts w:ascii="Linotte-Regular" w:hAnsi="Linotte-Regular" w:cs="TTE16FFEA8t00"/>
          <w:b/>
          <w:u w:val="single"/>
        </w:rPr>
      </w:pPr>
      <w:r w:rsidRPr="00BC2800">
        <w:rPr>
          <w:rFonts w:ascii="Linotte-Regular" w:hAnsi="Linotte-Regular"/>
          <w:noProof/>
          <w:lang w:eastAsia="en-GB"/>
        </w:rPr>
        <w:lastRenderedPageBreak/>
        <mc:AlternateContent>
          <mc:Choice Requires="wps">
            <w:drawing>
              <wp:anchor distT="0" distB="0" distL="114300" distR="114300" simplePos="0" relativeHeight="251637760" behindDoc="0" locked="0" layoutInCell="1" allowOverlap="1" wp14:anchorId="16818B67" wp14:editId="0DA8A1F6">
                <wp:simplePos x="0" y="0"/>
                <wp:positionH relativeFrom="column">
                  <wp:posOffset>42545</wp:posOffset>
                </wp:positionH>
                <wp:positionV relativeFrom="paragraph">
                  <wp:posOffset>7620</wp:posOffset>
                </wp:positionV>
                <wp:extent cx="1511300" cy="337820"/>
                <wp:effectExtent l="0" t="0" r="12700" b="24130"/>
                <wp:wrapNone/>
                <wp:docPr id="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0" cy="337820"/>
                        </a:xfrm>
                        <a:prstGeom prst="roundRect">
                          <a:avLst>
                            <a:gd name="adj" fmla="val 16667"/>
                          </a:avLst>
                        </a:prstGeom>
                        <a:solidFill>
                          <a:srgbClr val="FFC000"/>
                        </a:solidFill>
                        <a:ln w="9525">
                          <a:solidFill>
                            <a:srgbClr val="FFFF00"/>
                          </a:solidFill>
                          <a:round/>
                          <a:headEnd/>
                          <a:tailEnd/>
                        </a:ln>
                      </wps:spPr>
                      <wps:txbx>
                        <w:txbxContent>
                          <w:p w14:paraId="40D38B6A" w14:textId="77777777" w:rsidR="006118DB" w:rsidRDefault="006118DB">
                            <w:pPr>
                              <w:jc w:val="center"/>
                              <w:rPr>
                                <w:rFonts w:ascii="Comic Sans MS" w:hAnsi="Comic Sans MS"/>
                              </w:rPr>
                            </w:pPr>
                            <w:r>
                              <w:rPr>
                                <w:rFonts w:ascii="Comic Sans MS" w:hAnsi="Comic Sans MS"/>
                              </w:rPr>
                              <w:t xml:space="preserve">Mathematics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6818B67" id="AutoShape 83" o:spid="_x0000_s1046" style="position:absolute;margin-left:3.35pt;margin-top:.6pt;width:119pt;height:26.6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" fillcolor="#ffc000" strokecolor="yellow">
                <v:textbox>
                  <w:txbxContent>
                    <w:p w14:paraId="40D38B6A" w14:textId="77777777" w:rsidR="006118DB" w:rsidRDefault="006118DB">
                      <w:pPr>
                        <w:jc w:val="center"/>
                        <w:rPr>
                          <w:rFonts w:ascii="Comic Sans MS" w:hAnsi="Comic Sans MS"/>
                        </w:rPr>
                      </w:pPr>
                      <w:r>
                        <w:rPr>
                          <w:rFonts w:ascii="Comic Sans MS" w:hAnsi="Comic Sans MS"/>
                        </w:rPr>
                        <w:t xml:space="preserve">Mathematics </w:t>
                      </w:r>
                    </w:p>
                  </w:txbxContent>
                </v:textbox>
              </v:roundrect>
            </w:pict>
          </mc:Fallback>
        </mc:AlternateContent>
      </w:r>
      <w:r w:rsidR="00E35335" w:rsidRPr="00BC2800">
        <w:rPr>
          <w:rFonts w:ascii="Linotte-Regular" w:hAnsi="Linotte-Regular"/>
          <w:noProof/>
          <w:lang w:eastAsia="en-GB"/>
        </w:rPr>
        <mc:AlternateContent>
          <mc:Choice Requires="wps">
            <w:drawing>
              <wp:anchor distT="0" distB="0" distL="114300" distR="114300" simplePos="0" relativeHeight="251636736" behindDoc="0" locked="0" layoutInCell="1" allowOverlap="1" wp14:anchorId="60618882" wp14:editId="32115407">
                <wp:simplePos x="0" y="0"/>
                <wp:positionH relativeFrom="column">
                  <wp:posOffset>1987950</wp:posOffset>
                </wp:positionH>
                <wp:positionV relativeFrom="paragraph">
                  <wp:posOffset>166297</wp:posOffset>
                </wp:positionV>
                <wp:extent cx="2293620" cy="375274"/>
                <wp:effectExtent l="0" t="0" r="11430" b="25400"/>
                <wp:wrapNone/>
                <wp:docPr id="8"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3620" cy="375274"/>
                        </a:xfrm>
                        <a:prstGeom prst="roundRect">
                          <a:avLst>
                            <a:gd name="adj" fmla="val 16667"/>
                          </a:avLst>
                        </a:prstGeom>
                        <a:solidFill>
                          <a:srgbClr val="FFC000"/>
                        </a:solidFill>
                        <a:ln w="9525">
                          <a:solidFill>
                            <a:srgbClr val="FFFF00"/>
                          </a:solidFill>
                          <a:round/>
                          <a:headEnd/>
                          <a:tailEnd/>
                        </a:ln>
                      </wps:spPr>
                      <wps:txbx>
                        <w:txbxContent>
                          <w:p w14:paraId="0B113912" w14:textId="77777777" w:rsidR="006118DB" w:rsidRDefault="006118DB">
                            <w:pPr>
                              <w:jc w:val="center"/>
                              <w:rPr>
                                <w:rFonts w:ascii="Comic Sans MS" w:hAnsi="Comic Sans MS"/>
                              </w:rPr>
                            </w:pPr>
                            <w:r>
                              <w:rPr>
                                <w:rFonts w:ascii="Comic Sans MS" w:hAnsi="Comic Sans MS"/>
                              </w:rPr>
                              <w:t xml:space="preserve">Understanding the World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618882" id="AutoShape 82" o:spid="_x0000_s1047" style="position:absolute;margin-left:156.55pt;margin-top:13.1pt;width:180.6pt;height:29.5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" fillcolor="#ffc000" strokecolor="yellow">
                <v:textbox>
                  <w:txbxContent>
                    <w:p w14:paraId="0B113912" w14:textId="77777777" w:rsidR="006118DB" w:rsidRDefault="006118DB">
                      <w:pPr>
                        <w:jc w:val="center"/>
                        <w:rPr>
                          <w:rFonts w:ascii="Comic Sans MS" w:hAnsi="Comic Sans MS"/>
                        </w:rPr>
                      </w:pPr>
                      <w:r>
                        <w:rPr>
                          <w:rFonts w:ascii="Comic Sans MS" w:hAnsi="Comic Sans MS"/>
                        </w:rPr>
                        <w:t xml:space="preserve">Understanding the World </w:t>
                      </w:r>
                    </w:p>
                  </w:txbxContent>
                </v:textbox>
              </v:roundrect>
            </w:pict>
          </mc:Fallback>
        </mc:AlternateContent>
      </w:r>
    </w:p>
    <w:p w14:paraId="3B22BB7D" w14:textId="77777777" w:rsidR="007302F7" w:rsidRDefault="007302F7">
      <w:pPr>
        <w:autoSpaceDE w:val="0"/>
        <w:autoSpaceDN w:val="0"/>
        <w:adjustRightInd w:val="0"/>
        <w:rPr>
          <w:rFonts w:ascii="Comic Sans MS" w:hAnsi="Comic Sans MS" w:cs="TTE16FFEA8t00"/>
          <w:b/>
          <w:u w:val="single"/>
        </w:rPr>
      </w:pPr>
    </w:p>
    <w:p w14:paraId="17B246DD" w14:textId="3E245430" w:rsidR="007302F7" w:rsidRDefault="007302F7">
      <w:pPr>
        <w:autoSpaceDE w:val="0"/>
        <w:autoSpaceDN w:val="0"/>
        <w:adjustRightInd w:val="0"/>
        <w:rPr>
          <w:rFonts w:ascii="Comic Sans MS" w:hAnsi="Comic Sans MS" w:cs="TTE16FFEA8t00"/>
          <w:b/>
          <w:u w:val="single"/>
        </w:rPr>
      </w:pPr>
    </w:p>
    <w:p w14:paraId="6BF89DA3" w14:textId="12BE980C" w:rsidR="007302F7" w:rsidRPr="00BC2800" w:rsidRDefault="00577871">
      <w:pPr>
        <w:autoSpaceDE w:val="0"/>
        <w:autoSpaceDN w:val="0"/>
        <w:adjustRightInd w:val="0"/>
        <w:rPr>
          <w:rFonts w:ascii="Linotte-Regular" w:hAnsi="Linotte-Regular" w:cs="TTE16FFEA8t00"/>
          <w:b/>
          <w:u w:val="single"/>
        </w:rPr>
      </w:pPr>
      <w:r w:rsidRPr="00BC2800">
        <w:rPr>
          <w:rFonts w:ascii="Linotte-Regular" w:hAnsi="Linotte-Regular"/>
          <w:noProof/>
          <w:lang w:eastAsia="en-GB"/>
        </w:rPr>
        <mc:AlternateContent>
          <mc:Choice Requires="wps">
            <w:drawing>
              <wp:anchor distT="0" distB="0" distL="114300" distR="114300" simplePos="0" relativeHeight="251646976" behindDoc="0" locked="0" layoutInCell="1" allowOverlap="1" wp14:anchorId="30E2A211" wp14:editId="3E1FE79D">
                <wp:simplePos x="0" y="0"/>
                <wp:positionH relativeFrom="column">
                  <wp:posOffset>2865351</wp:posOffset>
                </wp:positionH>
                <wp:positionV relativeFrom="paragraph">
                  <wp:posOffset>9983</wp:posOffset>
                </wp:positionV>
                <wp:extent cx="3376148" cy="1479513"/>
                <wp:effectExtent l="0" t="0" r="15240" b="26035"/>
                <wp:wrapNone/>
                <wp:docPr id="7"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76148" cy="1479513"/>
                        </a:xfrm>
                        <a:prstGeom prst="roundRect">
                          <a:avLst>
                            <a:gd name="adj" fmla="val 16667"/>
                          </a:avLst>
                        </a:prstGeom>
                        <a:solidFill>
                          <a:srgbClr val="FFC000"/>
                        </a:solidFill>
                        <a:ln w="9525">
                          <a:solidFill>
                            <a:srgbClr val="FFFF00"/>
                          </a:solidFill>
                          <a:round/>
                          <a:headEnd/>
                          <a:tailEnd/>
                        </a:ln>
                      </wps:spPr>
                      <wps:txbx>
                        <w:txbxContent>
                          <w:p w14:paraId="1C3F1E56" w14:textId="690550AB" w:rsidR="006118DB" w:rsidRDefault="006118DB" w:rsidP="00613DD8">
                            <w:pPr>
                              <w:jc w:val="center"/>
                              <w:rPr>
                                <w:rFonts w:ascii="Comic Sans MS" w:hAnsi="Comic Sans MS"/>
                                <w:sz w:val="16"/>
                                <w:szCs w:val="16"/>
                              </w:rPr>
                            </w:pPr>
                            <w:r w:rsidRPr="00613DD8">
                              <w:rPr>
                                <w:rFonts w:ascii="Comic Sans MS" w:hAnsi="Comic Sans MS"/>
                                <w:sz w:val="16"/>
                                <w:szCs w:val="16"/>
                              </w:rPr>
                              <w:t>Providers must also support children in four specific areas, through which the</w:t>
                            </w:r>
                            <w:r>
                              <w:rPr>
                                <w:rFonts w:ascii="Comic Sans MS" w:hAnsi="Comic Sans MS"/>
                                <w:sz w:val="16"/>
                                <w:szCs w:val="16"/>
                              </w:rPr>
                              <w:t xml:space="preserve"> </w:t>
                            </w:r>
                            <w:r w:rsidRPr="00613DD8">
                              <w:rPr>
                                <w:rFonts w:ascii="Comic Sans MS" w:hAnsi="Comic Sans MS"/>
                                <w:sz w:val="16"/>
                                <w:szCs w:val="16"/>
                              </w:rPr>
                              <w:t>three prime areas are strengthened and applied.</w:t>
                            </w:r>
                          </w:p>
                          <w:p w14:paraId="23340B13" w14:textId="6A9FD72A" w:rsidR="006118DB" w:rsidRPr="00613DD8" w:rsidRDefault="006118DB" w:rsidP="00613DD8">
                            <w:pPr>
                              <w:jc w:val="center"/>
                              <w:rPr>
                                <w:rFonts w:ascii="Comic Sans MS" w:hAnsi="Comic Sans MS"/>
                                <w:b/>
                                <w:i/>
                                <w:sz w:val="16"/>
                                <w:szCs w:val="16"/>
                                <w:u w:val="single"/>
                              </w:rPr>
                            </w:pPr>
                            <w:r w:rsidRPr="00613DD8">
                              <w:rPr>
                                <w:rFonts w:ascii="Comic Sans MS" w:hAnsi="Comic Sans MS"/>
                                <w:b/>
                                <w:i/>
                                <w:sz w:val="16"/>
                                <w:szCs w:val="16"/>
                                <w:u w:val="single"/>
                              </w:rPr>
                              <w:t>The specific areas are:</w:t>
                            </w:r>
                          </w:p>
                          <w:p w14:paraId="5847592F" w14:textId="77777777" w:rsidR="006118DB" w:rsidRPr="00613DD8" w:rsidRDefault="006118DB">
                            <w:pPr>
                              <w:jc w:val="center"/>
                              <w:rPr>
                                <w:rFonts w:ascii="Comic Sans MS" w:hAnsi="Comic Sans MS"/>
                                <w:i/>
                                <w:sz w:val="16"/>
                                <w:szCs w:val="16"/>
                              </w:rPr>
                            </w:pPr>
                            <w:r w:rsidRPr="00613DD8">
                              <w:rPr>
                                <w:rFonts w:ascii="Comic Sans MS" w:hAnsi="Comic Sans MS"/>
                                <w:i/>
                                <w:sz w:val="16"/>
                                <w:szCs w:val="16"/>
                              </w:rPr>
                              <w:t>Literacy</w:t>
                            </w:r>
                          </w:p>
                          <w:p w14:paraId="361F2393" w14:textId="77777777" w:rsidR="006118DB" w:rsidRPr="00613DD8" w:rsidRDefault="006118DB">
                            <w:pPr>
                              <w:jc w:val="center"/>
                              <w:rPr>
                                <w:rFonts w:ascii="Comic Sans MS" w:hAnsi="Comic Sans MS"/>
                                <w:i/>
                                <w:sz w:val="16"/>
                                <w:szCs w:val="16"/>
                              </w:rPr>
                            </w:pPr>
                            <w:r w:rsidRPr="00613DD8">
                              <w:rPr>
                                <w:rFonts w:ascii="Comic Sans MS" w:hAnsi="Comic Sans MS"/>
                                <w:i/>
                                <w:sz w:val="16"/>
                                <w:szCs w:val="16"/>
                              </w:rPr>
                              <w:t>Mathematics</w:t>
                            </w:r>
                          </w:p>
                          <w:p w14:paraId="1897703E" w14:textId="77777777" w:rsidR="006118DB" w:rsidRPr="00613DD8" w:rsidRDefault="006118DB">
                            <w:pPr>
                              <w:jc w:val="center"/>
                              <w:rPr>
                                <w:rFonts w:ascii="Comic Sans MS" w:hAnsi="Comic Sans MS"/>
                                <w:i/>
                                <w:sz w:val="16"/>
                                <w:szCs w:val="16"/>
                              </w:rPr>
                            </w:pPr>
                            <w:r w:rsidRPr="00613DD8">
                              <w:rPr>
                                <w:rFonts w:ascii="Comic Sans MS" w:hAnsi="Comic Sans MS"/>
                                <w:i/>
                                <w:sz w:val="16"/>
                                <w:szCs w:val="16"/>
                              </w:rPr>
                              <w:t>Understanding the World</w:t>
                            </w:r>
                          </w:p>
                          <w:p w14:paraId="092B211B" w14:textId="77777777" w:rsidR="006118DB" w:rsidRPr="00613DD8" w:rsidRDefault="006118DB">
                            <w:pPr>
                              <w:jc w:val="center"/>
                              <w:rPr>
                                <w:rFonts w:ascii="Comic Sans MS" w:hAnsi="Comic Sans MS"/>
                                <w:i/>
                                <w:sz w:val="16"/>
                                <w:szCs w:val="16"/>
                              </w:rPr>
                            </w:pPr>
                            <w:r w:rsidRPr="00613DD8">
                              <w:rPr>
                                <w:rFonts w:ascii="Comic Sans MS" w:hAnsi="Comic Sans MS"/>
                                <w:i/>
                                <w:sz w:val="16"/>
                                <w:szCs w:val="16"/>
                              </w:rPr>
                              <w:t>Expressive Arts and Design.</w:t>
                            </w:r>
                          </w:p>
                          <w:p w14:paraId="66A1FAB9" w14:textId="77777777" w:rsidR="006118DB" w:rsidRPr="00577871" w:rsidRDefault="006118DB">
                            <w:pPr>
                              <w:ind w:left="720"/>
                              <w:rPr>
                                <w:rFonts w:ascii="Comic Sans MS" w:hAnsi="Comic Sans MS"/>
                                <w:sz w:val="20"/>
                                <w:szCs w:val="20"/>
                              </w:rPr>
                            </w:pPr>
                          </w:p>
                          <w:p w14:paraId="76BB753C" w14:textId="77777777" w:rsidR="006118DB" w:rsidRDefault="006118DB">
                            <w:pPr>
                              <w:jc w:val="center"/>
                              <w:rPr>
                                <w:rFonts w:ascii="Comic Sans MS" w:hAnsi="Comic Sans M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0E2A211" id="AutoShape 92" o:spid="_x0000_s1048" style="position:absolute;margin-left:225.6pt;margin-top:.8pt;width:265.85pt;height:116.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" fillcolor="#ffc000" strokecolor="yellow">
                <v:textbox>
                  <w:txbxContent>
                    <w:p w14:paraId="1C3F1E56" w14:textId="690550AB" w:rsidR="006118DB" w:rsidRDefault="006118DB" w:rsidP="00613DD8">
                      <w:pPr>
                        <w:jc w:val="center"/>
                        <w:rPr>
                          <w:rFonts w:ascii="Comic Sans MS" w:hAnsi="Comic Sans MS"/>
                          <w:sz w:val="16"/>
                          <w:szCs w:val="16"/>
                        </w:rPr>
                      </w:pPr>
                      <w:r w:rsidRPr="00613DD8">
                        <w:rPr>
                          <w:rFonts w:ascii="Comic Sans MS" w:hAnsi="Comic Sans MS"/>
                          <w:sz w:val="16"/>
                          <w:szCs w:val="16"/>
                        </w:rPr>
                        <w:t>Providers must also support children in four specific areas, through which the</w:t>
                      </w:r>
                      <w:r>
                        <w:rPr>
                          <w:rFonts w:ascii="Comic Sans MS" w:hAnsi="Comic Sans MS"/>
                          <w:sz w:val="16"/>
                          <w:szCs w:val="16"/>
                        </w:rPr>
                        <w:t xml:space="preserve"> </w:t>
                      </w:r>
                      <w:r w:rsidRPr="00613DD8">
                        <w:rPr>
                          <w:rFonts w:ascii="Comic Sans MS" w:hAnsi="Comic Sans MS"/>
                          <w:sz w:val="16"/>
                          <w:szCs w:val="16"/>
                        </w:rPr>
                        <w:t>three prime areas are strengthened and applied.</w:t>
                      </w:r>
                    </w:p>
                    <w:p w14:paraId="23340B13" w14:textId="6A9FD72A" w:rsidR="006118DB" w:rsidRPr="00613DD8" w:rsidRDefault="006118DB" w:rsidP="00613DD8">
                      <w:pPr>
                        <w:jc w:val="center"/>
                        <w:rPr>
                          <w:rFonts w:ascii="Comic Sans MS" w:hAnsi="Comic Sans MS"/>
                          <w:b/>
                          <w:i/>
                          <w:sz w:val="16"/>
                          <w:szCs w:val="16"/>
                          <w:u w:val="single"/>
                        </w:rPr>
                      </w:pPr>
                      <w:r w:rsidRPr="00613DD8">
                        <w:rPr>
                          <w:rFonts w:ascii="Comic Sans MS" w:hAnsi="Comic Sans MS"/>
                          <w:b/>
                          <w:i/>
                          <w:sz w:val="16"/>
                          <w:szCs w:val="16"/>
                          <w:u w:val="single"/>
                        </w:rPr>
                        <w:t>The specific areas are:</w:t>
                      </w:r>
                    </w:p>
                    <w:p w14:paraId="5847592F" w14:textId="77777777" w:rsidR="006118DB" w:rsidRPr="00613DD8" w:rsidRDefault="006118DB">
                      <w:pPr>
                        <w:jc w:val="center"/>
                        <w:rPr>
                          <w:rFonts w:ascii="Comic Sans MS" w:hAnsi="Comic Sans MS"/>
                          <w:i/>
                          <w:sz w:val="16"/>
                          <w:szCs w:val="16"/>
                        </w:rPr>
                      </w:pPr>
                      <w:r w:rsidRPr="00613DD8">
                        <w:rPr>
                          <w:rFonts w:ascii="Comic Sans MS" w:hAnsi="Comic Sans MS"/>
                          <w:i/>
                          <w:sz w:val="16"/>
                          <w:szCs w:val="16"/>
                        </w:rPr>
                        <w:t>Literacy</w:t>
                      </w:r>
                    </w:p>
                    <w:p w14:paraId="361F2393" w14:textId="77777777" w:rsidR="006118DB" w:rsidRPr="00613DD8" w:rsidRDefault="006118DB">
                      <w:pPr>
                        <w:jc w:val="center"/>
                        <w:rPr>
                          <w:rFonts w:ascii="Comic Sans MS" w:hAnsi="Comic Sans MS"/>
                          <w:i/>
                          <w:sz w:val="16"/>
                          <w:szCs w:val="16"/>
                        </w:rPr>
                      </w:pPr>
                      <w:r w:rsidRPr="00613DD8">
                        <w:rPr>
                          <w:rFonts w:ascii="Comic Sans MS" w:hAnsi="Comic Sans MS"/>
                          <w:i/>
                          <w:sz w:val="16"/>
                          <w:szCs w:val="16"/>
                        </w:rPr>
                        <w:t>Mathematics</w:t>
                      </w:r>
                    </w:p>
                    <w:p w14:paraId="1897703E" w14:textId="77777777" w:rsidR="006118DB" w:rsidRPr="00613DD8" w:rsidRDefault="006118DB">
                      <w:pPr>
                        <w:jc w:val="center"/>
                        <w:rPr>
                          <w:rFonts w:ascii="Comic Sans MS" w:hAnsi="Comic Sans MS"/>
                          <w:i/>
                          <w:sz w:val="16"/>
                          <w:szCs w:val="16"/>
                        </w:rPr>
                      </w:pPr>
                      <w:r w:rsidRPr="00613DD8">
                        <w:rPr>
                          <w:rFonts w:ascii="Comic Sans MS" w:hAnsi="Comic Sans MS"/>
                          <w:i/>
                          <w:sz w:val="16"/>
                          <w:szCs w:val="16"/>
                        </w:rPr>
                        <w:t>Understanding the World</w:t>
                      </w:r>
                    </w:p>
                    <w:p w14:paraId="092B211B" w14:textId="77777777" w:rsidR="006118DB" w:rsidRPr="00613DD8" w:rsidRDefault="006118DB">
                      <w:pPr>
                        <w:jc w:val="center"/>
                        <w:rPr>
                          <w:rFonts w:ascii="Comic Sans MS" w:hAnsi="Comic Sans MS"/>
                          <w:i/>
                          <w:sz w:val="16"/>
                          <w:szCs w:val="16"/>
                        </w:rPr>
                      </w:pPr>
                      <w:r w:rsidRPr="00613DD8">
                        <w:rPr>
                          <w:rFonts w:ascii="Comic Sans MS" w:hAnsi="Comic Sans MS"/>
                          <w:i/>
                          <w:sz w:val="16"/>
                          <w:szCs w:val="16"/>
                        </w:rPr>
                        <w:t>Expressive Arts and Design.</w:t>
                      </w:r>
                    </w:p>
                    <w:p w14:paraId="66A1FAB9" w14:textId="77777777" w:rsidR="006118DB" w:rsidRPr="00577871" w:rsidRDefault="006118DB">
                      <w:pPr>
                        <w:ind w:left="720"/>
                        <w:rPr>
                          <w:rFonts w:ascii="Comic Sans MS" w:hAnsi="Comic Sans MS"/>
                          <w:sz w:val="20"/>
                          <w:szCs w:val="20"/>
                        </w:rPr>
                      </w:pPr>
                    </w:p>
                    <w:p w14:paraId="76BB753C" w14:textId="77777777" w:rsidR="006118DB" w:rsidRDefault="006118DB">
                      <w:pPr>
                        <w:jc w:val="center"/>
                        <w:rPr>
                          <w:rFonts w:ascii="Comic Sans MS" w:hAnsi="Comic Sans MS"/>
                          <w:sz w:val="28"/>
                          <w:szCs w:val="28"/>
                        </w:rPr>
                      </w:pPr>
                    </w:p>
                  </w:txbxContent>
                </v:textbox>
              </v:roundrect>
            </w:pict>
          </mc:Fallback>
        </mc:AlternateContent>
      </w:r>
      <w:r w:rsidRPr="00BC2800">
        <w:rPr>
          <w:rFonts w:ascii="Linotte-Regular" w:hAnsi="Linotte-Regular"/>
          <w:noProof/>
          <w:lang w:eastAsia="en-GB"/>
        </w:rPr>
        <mc:AlternateContent>
          <mc:Choice Requires="wps">
            <w:drawing>
              <wp:anchor distT="0" distB="0" distL="114300" distR="114300" simplePos="0" relativeHeight="251648000" behindDoc="0" locked="0" layoutInCell="1" allowOverlap="1" wp14:anchorId="44DA7F85" wp14:editId="09945A64">
                <wp:simplePos x="0" y="0"/>
                <wp:positionH relativeFrom="column">
                  <wp:posOffset>-543828</wp:posOffset>
                </wp:positionH>
                <wp:positionV relativeFrom="paragraph">
                  <wp:posOffset>41697</wp:posOffset>
                </wp:positionV>
                <wp:extent cx="3255898" cy="1448241"/>
                <wp:effectExtent l="0" t="0" r="20955" b="19050"/>
                <wp:wrapNone/>
                <wp:docPr id="6"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5898" cy="1448241"/>
                        </a:xfrm>
                        <a:prstGeom prst="roundRect">
                          <a:avLst>
                            <a:gd name="adj" fmla="val 16667"/>
                          </a:avLst>
                        </a:prstGeom>
                        <a:solidFill>
                          <a:srgbClr val="FFFF00"/>
                        </a:solidFill>
                        <a:ln w="9525">
                          <a:solidFill>
                            <a:srgbClr val="FFC000"/>
                          </a:solidFill>
                          <a:round/>
                          <a:headEnd/>
                          <a:tailEnd/>
                        </a:ln>
                      </wps:spPr>
                      <wps:txbx>
                        <w:txbxContent>
                          <w:p w14:paraId="5790DF6A" w14:textId="61AC923B" w:rsidR="006118DB" w:rsidRPr="00577871" w:rsidRDefault="006118DB" w:rsidP="00577871">
                            <w:pPr>
                              <w:jc w:val="center"/>
                              <w:rPr>
                                <w:rFonts w:ascii="Comic Sans MS" w:hAnsi="Comic Sans MS"/>
                                <w:sz w:val="16"/>
                                <w:szCs w:val="16"/>
                              </w:rPr>
                            </w:pPr>
                            <w:r w:rsidRPr="00577871">
                              <w:rPr>
                                <w:rFonts w:ascii="Comic Sans MS" w:hAnsi="Comic Sans MS"/>
                                <w:sz w:val="16"/>
                                <w:szCs w:val="16"/>
                              </w:rPr>
                              <w:t>Three areas are particularly important for bui</w:t>
                            </w:r>
                            <w:r>
                              <w:rPr>
                                <w:rFonts w:ascii="Comic Sans MS" w:hAnsi="Comic Sans MS"/>
                                <w:sz w:val="16"/>
                                <w:szCs w:val="16"/>
                              </w:rPr>
                              <w:t xml:space="preserve">lding a foundation for igniting </w:t>
                            </w:r>
                            <w:r w:rsidRPr="00577871">
                              <w:rPr>
                                <w:rFonts w:ascii="Comic Sans MS" w:hAnsi="Comic Sans MS"/>
                                <w:sz w:val="16"/>
                                <w:szCs w:val="16"/>
                              </w:rPr>
                              <w:t>children’s curiosity and enthusiasm for learning, forming relationships and thriving.</w:t>
                            </w:r>
                          </w:p>
                          <w:p w14:paraId="0B0017E6" w14:textId="563D94AB" w:rsidR="006118DB" w:rsidRPr="00577871" w:rsidRDefault="006118DB" w:rsidP="00577871">
                            <w:pPr>
                              <w:jc w:val="center"/>
                              <w:rPr>
                                <w:rFonts w:ascii="Comic Sans MS" w:hAnsi="Comic Sans MS"/>
                                <w:b/>
                                <w:sz w:val="16"/>
                                <w:szCs w:val="16"/>
                                <w:u w:val="single"/>
                              </w:rPr>
                            </w:pPr>
                            <w:r w:rsidRPr="00577871">
                              <w:rPr>
                                <w:rFonts w:ascii="Comic Sans MS" w:hAnsi="Comic Sans MS"/>
                                <w:b/>
                                <w:sz w:val="16"/>
                                <w:szCs w:val="16"/>
                                <w:u w:val="single"/>
                              </w:rPr>
                              <w:t>These are the prime areas:</w:t>
                            </w:r>
                          </w:p>
                          <w:p w14:paraId="7EB2E606" w14:textId="77777777" w:rsidR="006118DB" w:rsidRPr="00577871" w:rsidRDefault="006118DB" w:rsidP="00577871">
                            <w:pPr>
                              <w:jc w:val="center"/>
                              <w:rPr>
                                <w:rFonts w:ascii="Comic Sans MS" w:hAnsi="Comic Sans MS"/>
                                <w:i/>
                                <w:sz w:val="16"/>
                                <w:szCs w:val="16"/>
                              </w:rPr>
                            </w:pPr>
                            <w:r w:rsidRPr="00577871">
                              <w:rPr>
                                <w:rFonts w:ascii="Comic Sans MS" w:hAnsi="Comic Sans MS"/>
                                <w:i/>
                                <w:sz w:val="16"/>
                                <w:szCs w:val="16"/>
                              </w:rPr>
                              <w:t>Communication and Language</w:t>
                            </w:r>
                          </w:p>
                          <w:p w14:paraId="2846275C" w14:textId="77777777" w:rsidR="006118DB" w:rsidRPr="00577871" w:rsidRDefault="006118DB" w:rsidP="00577871">
                            <w:pPr>
                              <w:jc w:val="center"/>
                              <w:rPr>
                                <w:rFonts w:ascii="Comic Sans MS" w:hAnsi="Comic Sans MS"/>
                                <w:i/>
                                <w:sz w:val="16"/>
                                <w:szCs w:val="16"/>
                              </w:rPr>
                            </w:pPr>
                            <w:r w:rsidRPr="00577871">
                              <w:rPr>
                                <w:rFonts w:ascii="Comic Sans MS" w:hAnsi="Comic Sans MS"/>
                                <w:i/>
                                <w:sz w:val="16"/>
                                <w:szCs w:val="16"/>
                              </w:rPr>
                              <w:t>Physical Development</w:t>
                            </w:r>
                          </w:p>
                          <w:p w14:paraId="6CA085C2" w14:textId="77777777" w:rsidR="006118DB" w:rsidRPr="00577871" w:rsidRDefault="006118DB">
                            <w:pPr>
                              <w:jc w:val="center"/>
                              <w:rPr>
                                <w:rFonts w:ascii="Comic Sans MS" w:hAnsi="Comic Sans MS"/>
                                <w:i/>
                                <w:sz w:val="16"/>
                                <w:szCs w:val="16"/>
                              </w:rPr>
                            </w:pPr>
                            <w:r w:rsidRPr="00577871">
                              <w:rPr>
                                <w:rFonts w:ascii="Comic Sans MS" w:hAnsi="Comic Sans MS"/>
                                <w:i/>
                                <w:sz w:val="16"/>
                                <w:szCs w:val="16"/>
                              </w:rPr>
                              <w:t>Personal, Social and Emotional Development.</w:t>
                            </w:r>
                          </w:p>
                          <w:p w14:paraId="302F653F" w14:textId="77777777" w:rsidR="006118DB" w:rsidRPr="00577871" w:rsidRDefault="006118DB">
                            <w:pPr>
                              <w:rPr>
                                <w: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DA7F85" id="AutoShape 93" o:spid="_x0000_s1049" style="position:absolute;margin-left:-42.8pt;margin-top:3.3pt;width:256.35pt;height:114.0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" fillcolor="yellow" strokecolor="#ffc000">
                <v:textbox>
                  <w:txbxContent>
                    <w:p w14:paraId="5790DF6A" w14:textId="61AC923B" w:rsidR="006118DB" w:rsidRPr="00577871" w:rsidRDefault="006118DB" w:rsidP="00577871">
                      <w:pPr>
                        <w:jc w:val="center"/>
                        <w:rPr>
                          <w:rFonts w:ascii="Comic Sans MS" w:hAnsi="Comic Sans MS"/>
                          <w:sz w:val="16"/>
                          <w:szCs w:val="16"/>
                        </w:rPr>
                      </w:pPr>
                      <w:r w:rsidRPr="00577871">
                        <w:rPr>
                          <w:rFonts w:ascii="Comic Sans MS" w:hAnsi="Comic Sans MS"/>
                          <w:sz w:val="16"/>
                          <w:szCs w:val="16"/>
                        </w:rPr>
                        <w:t>Three areas are particularly important for bui</w:t>
                      </w:r>
                      <w:r>
                        <w:rPr>
                          <w:rFonts w:ascii="Comic Sans MS" w:hAnsi="Comic Sans MS"/>
                          <w:sz w:val="16"/>
                          <w:szCs w:val="16"/>
                        </w:rPr>
                        <w:t xml:space="preserve">lding a foundation for igniting </w:t>
                      </w:r>
                      <w:r w:rsidRPr="00577871">
                        <w:rPr>
                          <w:rFonts w:ascii="Comic Sans MS" w:hAnsi="Comic Sans MS"/>
                          <w:sz w:val="16"/>
                          <w:szCs w:val="16"/>
                        </w:rPr>
                        <w:t>children’s curiosity and enthusiasm for learning, forming relationships and thriving.</w:t>
                      </w:r>
                    </w:p>
                    <w:p w14:paraId="0B0017E6" w14:textId="563D94AB" w:rsidR="006118DB" w:rsidRPr="00577871" w:rsidRDefault="006118DB" w:rsidP="00577871">
                      <w:pPr>
                        <w:jc w:val="center"/>
                        <w:rPr>
                          <w:rFonts w:ascii="Comic Sans MS" w:hAnsi="Comic Sans MS"/>
                          <w:b/>
                          <w:sz w:val="16"/>
                          <w:szCs w:val="16"/>
                          <w:u w:val="single"/>
                        </w:rPr>
                      </w:pPr>
                      <w:r w:rsidRPr="00577871">
                        <w:rPr>
                          <w:rFonts w:ascii="Comic Sans MS" w:hAnsi="Comic Sans MS"/>
                          <w:b/>
                          <w:sz w:val="16"/>
                          <w:szCs w:val="16"/>
                          <w:u w:val="single"/>
                        </w:rPr>
                        <w:t>These are the prime areas:</w:t>
                      </w:r>
                    </w:p>
                    <w:p w14:paraId="7EB2E606" w14:textId="77777777" w:rsidR="006118DB" w:rsidRPr="00577871" w:rsidRDefault="006118DB" w:rsidP="00577871">
                      <w:pPr>
                        <w:jc w:val="center"/>
                        <w:rPr>
                          <w:rFonts w:ascii="Comic Sans MS" w:hAnsi="Comic Sans MS"/>
                          <w:i/>
                          <w:sz w:val="16"/>
                          <w:szCs w:val="16"/>
                        </w:rPr>
                      </w:pPr>
                      <w:r w:rsidRPr="00577871">
                        <w:rPr>
                          <w:rFonts w:ascii="Comic Sans MS" w:hAnsi="Comic Sans MS"/>
                          <w:i/>
                          <w:sz w:val="16"/>
                          <w:szCs w:val="16"/>
                        </w:rPr>
                        <w:t>Communication and Language</w:t>
                      </w:r>
                    </w:p>
                    <w:p w14:paraId="2846275C" w14:textId="77777777" w:rsidR="006118DB" w:rsidRPr="00577871" w:rsidRDefault="006118DB" w:rsidP="00577871">
                      <w:pPr>
                        <w:jc w:val="center"/>
                        <w:rPr>
                          <w:rFonts w:ascii="Comic Sans MS" w:hAnsi="Comic Sans MS"/>
                          <w:i/>
                          <w:sz w:val="16"/>
                          <w:szCs w:val="16"/>
                        </w:rPr>
                      </w:pPr>
                      <w:r w:rsidRPr="00577871">
                        <w:rPr>
                          <w:rFonts w:ascii="Comic Sans MS" w:hAnsi="Comic Sans MS"/>
                          <w:i/>
                          <w:sz w:val="16"/>
                          <w:szCs w:val="16"/>
                        </w:rPr>
                        <w:t>Physical Development</w:t>
                      </w:r>
                    </w:p>
                    <w:p w14:paraId="6CA085C2" w14:textId="77777777" w:rsidR="006118DB" w:rsidRPr="00577871" w:rsidRDefault="006118DB">
                      <w:pPr>
                        <w:jc w:val="center"/>
                        <w:rPr>
                          <w:rFonts w:ascii="Comic Sans MS" w:hAnsi="Comic Sans MS"/>
                          <w:i/>
                          <w:sz w:val="16"/>
                          <w:szCs w:val="16"/>
                        </w:rPr>
                      </w:pPr>
                      <w:r w:rsidRPr="00577871">
                        <w:rPr>
                          <w:rFonts w:ascii="Comic Sans MS" w:hAnsi="Comic Sans MS"/>
                          <w:i/>
                          <w:sz w:val="16"/>
                          <w:szCs w:val="16"/>
                        </w:rPr>
                        <w:t>Personal, Social and Emotional Development.</w:t>
                      </w:r>
                    </w:p>
                    <w:p w14:paraId="302F653F" w14:textId="77777777" w:rsidR="006118DB" w:rsidRPr="00577871" w:rsidRDefault="006118DB">
                      <w:pPr>
                        <w:rPr>
                          <w:i/>
                        </w:rPr>
                      </w:pPr>
                    </w:p>
                  </w:txbxContent>
                </v:textbox>
              </v:roundrect>
            </w:pict>
          </mc:Fallback>
        </mc:AlternateContent>
      </w:r>
    </w:p>
    <w:p w14:paraId="5C3E0E74" w14:textId="77777777" w:rsidR="007302F7" w:rsidRPr="00BC2800" w:rsidRDefault="007302F7">
      <w:pPr>
        <w:autoSpaceDE w:val="0"/>
        <w:autoSpaceDN w:val="0"/>
        <w:adjustRightInd w:val="0"/>
        <w:rPr>
          <w:rFonts w:ascii="Linotte-Regular" w:hAnsi="Linotte-Regular" w:cs="TTE16FFEA8t00"/>
          <w:b/>
          <w:u w:val="single"/>
        </w:rPr>
      </w:pPr>
    </w:p>
    <w:p w14:paraId="2187E448" w14:textId="29B7E110" w:rsidR="007302F7" w:rsidRPr="00BC2800" w:rsidRDefault="007302F7">
      <w:pPr>
        <w:autoSpaceDE w:val="0"/>
        <w:autoSpaceDN w:val="0"/>
        <w:adjustRightInd w:val="0"/>
        <w:rPr>
          <w:rFonts w:ascii="Linotte-Regular" w:hAnsi="Linotte-Regular" w:cs="TTE16FFEA8t00"/>
          <w:b/>
          <w:u w:val="single"/>
        </w:rPr>
      </w:pPr>
    </w:p>
    <w:p w14:paraId="66060428" w14:textId="77777777" w:rsidR="007302F7" w:rsidRPr="00BC2800" w:rsidRDefault="007302F7">
      <w:pPr>
        <w:autoSpaceDE w:val="0"/>
        <w:autoSpaceDN w:val="0"/>
        <w:adjustRightInd w:val="0"/>
        <w:rPr>
          <w:rFonts w:ascii="Linotte-Regular" w:hAnsi="Linotte-Regular" w:cs="TTE16FFEA8t00"/>
          <w:b/>
          <w:u w:val="single"/>
        </w:rPr>
      </w:pPr>
    </w:p>
    <w:p w14:paraId="1D0656FE" w14:textId="77777777" w:rsidR="007302F7" w:rsidRPr="00BC2800" w:rsidRDefault="007302F7">
      <w:pPr>
        <w:autoSpaceDE w:val="0"/>
        <w:autoSpaceDN w:val="0"/>
        <w:adjustRightInd w:val="0"/>
        <w:rPr>
          <w:rFonts w:ascii="Linotte-Regular" w:hAnsi="Linotte-Regular" w:cs="TTE16FFEA8t00"/>
          <w:b/>
          <w:u w:val="single"/>
        </w:rPr>
      </w:pPr>
    </w:p>
    <w:p w14:paraId="7B37605A" w14:textId="77777777" w:rsidR="007302F7" w:rsidRPr="00BC2800" w:rsidRDefault="007302F7">
      <w:pPr>
        <w:autoSpaceDE w:val="0"/>
        <w:autoSpaceDN w:val="0"/>
        <w:adjustRightInd w:val="0"/>
        <w:rPr>
          <w:rFonts w:ascii="Linotte-Regular" w:hAnsi="Linotte-Regular" w:cs="TTE16FFEA8t00"/>
          <w:b/>
          <w:u w:val="single"/>
        </w:rPr>
      </w:pPr>
    </w:p>
    <w:p w14:paraId="394798F2" w14:textId="77777777" w:rsidR="007302F7" w:rsidRDefault="007302F7">
      <w:pPr>
        <w:autoSpaceDE w:val="0"/>
        <w:autoSpaceDN w:val="0"/>
        <w:adjustRightInd w:val="0"/>
        <w:rPr>
          <w:rFonts w:ascii="Comic Sans MS" w:hAnsi="Comic Sans MS" w:cs="TTFF3435F8t00"/>
          <w:b/>
        </w:rPr>
      </w:pPr>
    </w:p>
    <w:p w14:paraId="3889A505" w14:textId="77777777" w:rsidR="007302F7" w:rsidRDefault="007302F7">
      <w:pPr>
        <w:autoSpaceDE w:val="0"/>
        <w:autoSpaceDN w:val="0"/>
        <w:adjustRightInd w:val="0"/>
        <w:rPr>
          <w:rFonts w:ascii="Comic Sans MS" w:hAnsi="Comic Sans MS" w:cs="TTFF3435F8t00"/>
          <w:b/>
          <w:sz w:val="22"/>
          <w:szCs w:val="22"/>
        </w:rPr>
      </w:pPr>
    </w:p>
    <w:p w14:paraId="29079D35" w14:textId="77777777" w:rsidR="007302F7" w:rsidRDefault="007302F7">
      <w:pPr>
        <w:autoSpaceDE w:val="0"/>
        <w:autoSpaceDN w:val="0"/>
        <w:adjustRightInd w:val="0"/>
        <w:rPr>
          <w:rFonts w:ascii="Comic Sans MS" w:hAnsi="Comic Sans MS" w:cs="TTFF3435F8t00"/>
          <w:b/>
          <w:sz w:val="22"/>
          <w:szCs w:val="22"/>
        </w:rPr>
      </w:pPr>
    </w:p>
    <w:p w14:paraId="3A8F3F24" w14:textId="77777777" w:rsidR="00A7005F" w:rsidRPr="00BC2800" w:rsidRDefault="00A7005F" w:rsidP="00A7005F">
      <w:pPr>
        <w:pStyle w:val="Default"/>
        <w:rPr>
          <w:rFonts w:ascii="Linotte-Bold" w:hAnsi="Linotte-Bold"/>
          <w:bCs/>
          <w:color w:val="DD3F3F"/>
          <w:sz w:val="32"/>
          <w:szCs w:val="32"/>
        </w:rPr>
      </w:pPr>
      <w:r w:rsidRPr="00ED2959">
        <w:rPr>
          <w:rFonts w:ascii="Linotte-Bold" w:hAnsi="Linotte-Bold"/>
          <w:bCs/>
          <w:color w:val="DD3F3F"/>
          <w:sz w:val="32"/>
          <w:szCs w:val="32"/>
        </w:rPr>
        <w:t>Communication and Language</w:t>
      </w:r>
    </w:p>
    <w:p w14:paraId="247627C3" w14:textId="77777777" w:rsidR="00A7005F" w:rsidRPr="00BC2800" w:rsidRDefault="00A7005F" w:rsidP="00A7005F">
      <w:pPr>
        <w:pStyle w:val="Default"/>
        <w:rPr>
          <w:rFonts w:ascii="Linotte-Regular" w:hAnsi="Linotte-Regular"/>
          <w:b/>
          <w:bCs/>
        </w:rPr>
      </w:pPr>
    </w:p>
    <w:p w14:paraId="344CDF4C" w14:textId="67509D6B" w:rsidR="00A7005F" w:rsidRDefault="00A7005F" w:rsidP="00A7005F">
      <w:pPr>
        <w:autoSpaceDE w:val="0"/>
        <w:autoSpaceDN w:val="0"/>
        <w:adjustRightInd w:val="0"/>
        <w:rPr>
          <w:rFonts w:ascii="Linotte-Regular" w:hAnsi="Linotte-Regular"/>
        </w:rPr>
      </w:pPr>
      <w:r w:rsidRPr="00A7005F">
        <w:rPr>
          <w:rFonts w:ascii="Linotte-Regular" w:hAnsi="Linotte-Regular"/>
        </w:rPr>
        <w:t>The development of children’s spoken language underpins all seven areas of</w:t>
      </w:r>
      <w:r>
        <w:rPr>
          <w:rFonts w:ascii="Linotte-Regular" w:hAnsi="Linotte-Regular"/>
        </w:rPr>
        <w:t xml:space="preserve"> </w:t>
      </w:r>
      <w:r w:rsidRPr="00A7005F">
        <w:rPr>
          <w:rFonts w:ascii="Linotte-Regular" w:hAnsi="Linotte-Regular"/>
        </w:rPr>
        <w:t>learning and development. Children’s back-and-forth interactions from an early</w:t>
      </w:r>
      <w:r>
        <w:rPr>
          <w:rFonts w:ascii="Linotte-Regular" w:hAnsi="Linotte-Regular"/>
        </w:rPr>
        <w:t xml:space="preserve"> </w:t>
      </w:r>
      <w:r w:rsidRPr="00A7005F">
        <w:rPr>
          <w:rFonts w:ascii="Linotte-Regular" w:hAnsi="Linotte-Regular"/>
        </w:rPr>
        <w:t>age form the foundations for language and cognitive development. The number</w:t>
      </w:r>
      <w:r>
        <w:rPr>
          <w:rFonts w:ascii="Linotte-Regular" w:hAnsi="Linotte-Regular"/>
        </w:rPr>
        <w:t xml:space="preserve"> </w:t>
      </w:r>
      <w:r w:rsidRPr="00A7005F">
        <w:rPr>
          <w:rFonts w:ascii="Linotte-Regular" w:hAnsi="Linotte-Regular"/>
        </w:rPr>
        <w:t>and quality of the conversations they have with adults and peers throughout the</w:t>
      </w:r>
      <w:r>
        <w:rPr>
          <w:rFonts w:ascii="Linotte-Regular" w:hAnsi="Linotte-Regular"/>
        </w:rPr>
        <w:t xml:space="preserve"> day in a language-rich </w:t>
      </w:r>
      <w:r w:rsidRPr="00A7005F">
        <w:rPr>
          <w:rFonts w:ascii="Linotte-Regular" w:hAnsi="Linotte-Regular"/>
        </w:rPr>
        <w:t>environment is crucial. By commenting on what children</w:t>
      </w:r>
      <w:r>
        <w:rPr>
          <w:rFonts w:ascii="Linotte-Regular" w:hAnsi="Linotte-Regular"/>
        </w:rPr>
        <w:t xml:space="preserve"> </w:t>
      </w:r>
      <w:r w:rsidRPr="00A7005F">
        <w:rPr>
          <w:rFonts w:ascii="Linotte-Regular" w:hAnsi="Linotte-Regular"/>
        </w:rPr>
        <w:t>are interested in or doing, and echoing back what they say with new vocabulary</w:t>
      </w:r>
      <w:r>
        <w:rPr>
          <w:rFonts w:ascii="Linotte-Regular" w:hAnsi="Linotte-Regular"/>
        </w:rPr>
        <w:t xml:space="preserve"> </w:t>
      </w:r>
      <w:r w:rsidRPr="00A7005F">
        <w:rPr>
          <w:rFonts w:ascii="Linotte-Regular" w:hAnsi="Linotte-Regular"/>
        </w:rPr>
        <w:t>added, practitioners will build children's language effectively. Reading frequently</w:t>
      </w:r>
      <w:r>
        <w:rPr>
          <w:rFonts w:ascii="Linotte-Regular" w:hAnsi="Linotte-Regular"/>
        </w:rPr>
        <w:t xml:space="preserve"> </w:t>
      </w:r>
      <w:r w:rsidRPr="00A7005F">
        <w:rPr>
          <w:rFonts w:ascii="Linotte-Regular" w:hAnsi="Linotte-Regular"/>
        </w:rPr>
        <w:t>to children, and engaging them actively in stories, non-fiction, rhymes and poems,</w:t>
      </w:r>
      <w:r>
        <w:rPr>
          <w:rFonts w:ascii="Linotte-Regular" w:hAnsi="Linotte-Regular"/>
        </w:rPr>
        <w:t xml:space="preserve"> </w:t>
      </w:r>
      <w:r w:rsidRPr="00A7005F">
        <w:rPr>
          <w:rFonts w:ascii="Linotte-Regular" w:hAnsi="Linotte-Regular"/>
        </w:rPr>
        <w:t>and then providing them with extensive opportunities to use and embed new</w:t>
      </w:r>
      <w:r>
        <w:rPr>
          <w:rFonts w:ascii="Linotte-Regular" w:hAnsi="Linotte-Regular"/>
        </w:rPr>
        <w:t xml:space="preserve"> </w:t>
      </w:r>
      <w:r w:rsidRPr="00A7005F">
        <w:rPr>
          <w:rFonts w:ascii="Linotte-Regular" w:hAnsi="Linotte-Regular"/>
        </w:rPr>
        <w:t>words in a range of contexts, will give children the opportunity to thrive. Through</w:t>
      </w:r>
      <w:r>
        <w:rPr>
          <w:rFonts w:ascii="Linotte-Regular" w:hAnsi="Linotte-Regular"/>
        </w:rPr>
        <w:t xml:space="preserve"> </w:t>
      </w:r>
      <w:r w:rsidRPr="00A7005F">
        <w:rPr>
          <w:rFonts w:ascii="Linotte-Regular" w:hAnsi="Linotte-Regular"/>
        </w:rPr>
        <w:t>conversation, story-telling and role play, where children share their ideas with</w:t>
      </w:r>
      <w:r>
        <w:rPr>
          <w:rFonts w:ascii="Linotte-Regular" w:hAnsi="Linotte-Regular"/>
        </w:rPr>
        <w:t xml:space="preserve"> </w:t>
      </w:r>
      <w:r w:rsidRPr="00A7005F">
        <w:rPr>
          <w:rFonts w:ascii="Linotte-Regular" w:hAnsi="Linotte-Regular"/>
        </w:rPr>
        <w:t>support and modelling from their teacher, and sensitive questioning that invites</w:t>
      </w:r>
      <w:r>
        <w:rPr>
          <w:rFonts w:ascii="Linotte-Regular" w:hAnsi="Linotte-Regular"/>
        </w:rPr>
        <w:t xml:space="preserve"> </w:t>
      </w:r>
      <w:r w:rsidRPr="00A7005F">
        <w:rPr>
          <w:rFonts w:ascii="Linotte-Regular" w:hAnsi="Linotte-Regular"/>
        </w:rPr>
        <w:t>them to elaborate, children become comfortable using a rich range of vocabulary</w:t>
      </w:r>
      <w:r>
        <w:rPr>
          <w:rFonts w:ascii="Linotte-Regular" w:hAnsi="Linotte-Regular"/>
        </w:rPr>
        <w:t xml:space="preserve"> </w:t>
      </w:r>
      <w:r w:rsidRPr="00A7005F">
        <w:rPr>
          <w:rFonts w:ascii="Linotte-Regular" w:hAnsi="Linotte-Regular"/>
        </w:rPr>
        <w:t>and language structures.</w:t>
      </w:r>
    </w:p>
    <w:p w14:paraId="2C68F0DC" w14:textId="77777777" w:rsidR="00A7005F" w:rsidRDefault="00A7005F">
      <w:pPr>
        <w:autoSpaceDE w:val="0"/>
        <w:autoSpaceDN w:val="0"/>
        <w:adjustRightInd w:val="0"/>
        <w:rPr>
          <w:rFonts w:ascii="Linotte-Bold" w:hAnsi="Linotte-Bold" w:cs="TTFF3435F8t00"/>
          <w:color w:val="DD3F3F"/>
          <w:sz w:val="32"/>
          <w:szCs w:val="32"/>
          <w:highlight w:val="yellow"/>
        </w:rPr>
      </w:pPr>
    </w:p>
    <w:p w14:paraId="036AE72D" w14:textId="77777777" w:rsidR="00A7005F" w:rsidRPr="00BC2800" w:rsidRDefault="00A7005F" w:rsidP="00A7005F">
      <w:pPr>
        <w:autoSpaceDE w:val="0"/>
        <w:autoSpaceDN w:val="0"/>
        <w:adjustRightInd w:val="0"/>
        <w:rPr>
          <w:rFonts w:ascii="Linotte-Bold" w:hAnsi="Linotte-Bold" w:cs="TTFF3435F8t00"/>
          <w:color w:val="DD3F3F"/>
          <w:sz w:val="32"/>
          <w:szCs w:val="32"/>
        </w:rPr>
      </w:pPr>
      <w:r w:rsidRPr="00ED2959">
        <w:rPr>
          <w:rFonts w:ascii="Linotte-Bold" w:hAnsi="Linotte-Bold" w:cs="TTFF3435F8t00"/>
          <w:color w:val="DD3F3F"/>
          <w:sz w:val="32"/>
          <w:szCs w:val="32"/>
        </w:rPr>
        <w:t>Physical Development</w:t>
      </w:r>
    </w:p>
    <w:p w14:paraId="120581F7" w14:textId="77777777" w:rsidR="00A3503F" w:rsidRDefault="00A3503F" w:rsidP="00A3503F">
      <w:pPr>
        <w:pStyle w:val="Default"/>
        <w:rPr>
          <w:rFonts w:ascii="Linotte-Regular" w:hAnsi="Linotte-Regular"/>
        </w:rPr>
      </w:pPr>
    </w:p>
    <w:p w14:paraId="0268FE01" w14:textId="7358EBE2" w:rsidR="00A3503F" w:rsidRDefault="00A3503F" w:rsidP="00A7005F">
      <w:pPr>
        <w:pStyle w:val="Default"/>
        <w:rPr>
          <w:rFonts w:ascii="Linotte-Regular" w:hAnsi="Linotte-Regular"/>
        </w:rPr>
      </w:pPr>
      <w:r w:rsidRPr="00A3503F">
        <w:rPr>
          <w:rFonts w:ascii="Linotte-Regular" w:hAnsi="Linotte-Regular"/>
        </w:rPr>
        <w:t>Physical activity is vital in children’s all-round development, enabling them to</w:t>
      </w:r>
      <w:r>
        <w:rPr>
          <w:rFonts w:ascii="Linotte-Regular" w:hAnsi="Linotte-Regular"/>
        </w:rPr>
        <w:t xml:space="preserve"> </w:t>
      </w:r>
      <w:r w:rsidRPr="00A3503F">
        <w:rPr>
          <w:rFonts w:ascii="Linotte-Regular" w:hAnsi="Linotte-Regular"/>
        </w:rPr>
        <w:t>pursue happy, healthy and active lives7. Gross and fine motor experiences</w:t>
      </w:r>
      <w:r>
        <w:rPr>
          <w:rFonts w:ascii="Linotte-Regular" w:hAnsi="Linotte-Regular"/>
        </w:rPr>
        <w:t xml:space="preserve"> develop </w:t>
      </w:r>
      <w:r w:rsidRPr="00A3503F">
        <w:rPr>
          <w:rFonts w:ascii="Linotte-Regular" w:hAnsi="Linotte-Regular"/>
        </w:rPr>
        <w:t>incrementally throughout early childhood, starting with sensory</w:t>
      </w:r>
      <w:r>
        <w:rPr>
          <w:rFonts w:ascii="Linotte-Regular" w:hAnsi="Linotte-Regular"/>
        </w:rPr>
        <w:t xml:space="preserve"> </w:t>
      </w:r>
      <w:r w:rsidRPr="00A3503F">
        <w:rPr>
          <w:rFonts w:ascii="Linotte-Regular" w:hAnsi="Linotte-Regular"/>
        </w:rPr>
        <w:t>explorations and the development of a child’s strength, co-ordination and</w:t>
      </w:r>
      <w:r>
        <w:rPr>
          <w:rFonts w:ascii="Linotte-Regular" w:hAnsi="Linotte-Regular"/>
        </w:rPr>
        <w:t xml:space="preserve"> </w:t>
      </w:r>
      <w:r w:rsidRPr="00A3503F">
        <w:rPr>
          <w:rFonts w:ascii="Linotte-Regular" w:hAnsi="Linotte-Regular"/>
        </w:rPr>
        <w:t>positional awareness through tummy time, crawling and play movement with both</w:t>
      </w:r>
      <w:r>
        <w:rPr>
          <w:rFonts w:ascii="Linotte-Regular" w:hAnsi="Linotte-Regular"/>
        </w:rPr>
        <w:t xml:space="preserve"> </w:t>
      </w:r>
      <w:r w:rsidRPr="00A3503F">
        <w:rPr>
          <w:rFonts w:ascii="Linotte-Regular" w:hAnsi="Linotte-Regular"/>
        </w:rPr>
        <w:t>objects and adults. By c</w:t>
      </w:r>
      <w:r>
        <w:rPr>
          <w:rFonts w:ascii="Linotte-Regular" w:hAnsi="Linotte-Regular"/>
        </w:rPr>
        <w:t xml:space="preserve">reating </w:t>
      </w:r>
      <w:r w:rsidRPr="00A3503F">
        <w:rPr>
          <w:rFonts w:ascii="Linotte-Regular" w:hAnsi="Linotte-Regular"/>
        </w:rPr>
        <w:t>games and providing opportunities for play both</w:t>
      </w:r>
      <w:r>
        <w:rPr>
          <w:rFonts w:ascii="Linotte-Regular" w:hAnsi="Linotte-Regular"/>
        </w:rPr>
        <w:t xml:space="preserve"> </w:t>
      </w:r>
      <w:r w:rsidRPr="00A3503F">
        <w:rPr>
          <w:rFonts w:ascii="Linotte-Regular" w:hAnsi="Linotte-Regular"/>
        </w:rPr>
        <w:t>indoors and outdoors, adults can support children to develop their core strength,</w:t>
      </w:r>
      <w:r>
        <w:rPr>
          <w:rFonts w:ascii="Linotte-Regular" w:hAnsi="Linotte-Regular"/>
        </w:rPr>
        <w:t xml:space="preserve"> </w:t>
      </w:r>
      <w:r w:rsidRPr="00A3503F">
        <w:rPr>
          <w:rFonts w:ascii="Linotte-Regular" w:hAnsi="Linotte-Regular"/>
        </w:rPr>
        <w:t>stability, balance, spatial awareness, co-ordination and agility. Gross motor skills</w:t>
      </w:r>
      <w:r>
        <w:rPr>
          <w:rFonts w:ascii="Linotte-Regular" w:hAnsi="Linotte-Regular"/>
        </w:rPr>
        <w:t xml:space="preserve"> </w:t>
      </w:r>
      <w:r w:rsidRPr="00A3503F">
        <w:rPr>
          <w:rFonts w:ascii="Linotte-Regular" w:hAnsi="Linotte-Regular"/>
        </w:rPr>
        <w:t>provide the foundation for developing healthy bodies and social and emotional</w:t>
      </w:r>
      <w:r>
        <w:rPr>
          <w:rFonts w:ascii="Linotte-Regular" w:hAnsi="Linotte-Regular"/>
        </w:rPr>
        <w:t xml:space="preserve"> </w:t>
      </w:r>
      <w:r w:rsidRPr="00A3503F">
        <w:rPr>
          <w:rFonts w:ascii="Linotte-Regular" w:hAnsi="Linotte-Regular"/>
        </w:rPr>
        <w:t>well-being. Fine motor control and precision helps with hand-eye co-ordination,</w:t>
      </w:r>
      <w:r>
        <w:rPr>
          <w:rFonts w:ascii="Linotte-Regular" w:hAnsi="Linotte-Regular"/>
        </w:rPr>
        <w:t xml:space="preserve"> </w:t>
      </w:r>
      <w:r w:rsidRPr="00A3503F">
        <w:rPr>
          <w:rFonts w:ascii="Linotte-Regular" w:hAnsi="Linotte-Regular"/>
        </w:rPr>
        <w:t>which is later linked to early literacy. Repeated and varied opportunities to explore</w:t>
      </w:r>
      <w:r>
        <w:rPr>
          <w:rFonts w:ascii="Linotte-Regular" w:hAnsi="Linotte-Regular"/>
        </w:rPr>
        <w:t xml:space="preserve"> </w:t>
      </w:r>
      <w:r w:rsidRPr="00A3503F">
        <w:rPr>
          <w:rFonts w:ascii="Linotte-Regular" w:hAnsi="Linotte-Regular"/>
        </w:rPr>
        <w:t>and play with small world activities, puzzles, arts and crafts and the practice of</w:t>
      </w:r>
      <w:r>
        <w:rPr>
          <w:rFonts w:ascii="Linotte-Regular" w:hAnsi="Linotte-Regular"/>
        </w:rPr>
        <w:t xml:space="preserve"> </w:t>
      </w:r>
      <w:r w:rsidRPr="00A3503F">
        <w:rPr>
          <w:rFonts w:ascii="Linotte-Regular" w:hAnsi="Linotte-Regular"/>
        </w:rPr>
        <w:t>using small tools, with feedback and support from adults, allow children to develop</w:t>
      </w:r>
      <w:r>
        <w:rPr>
          <w:rFonts w:ascii="Linotte-Regular" w:hAnsi="Linotte-Regular"/>
        </w:rPr>
        <w:t xml:space="preserve"> </w:t>
      </w:r>
      <w:r w:rsidRPr="00A3503F">
        <w:rPr>
          <w:rFonts w:ascii="Linotte-Regular" w:hAnsi="Linotte-Regular"/>
        </w:rPr>
        <w:t>proficiency, control and confidence.</w:t>
      </w:r>
      <w:r w:rsidRPr="00A3503F">
        <w:rPr>
          <w:rFonts w:ascii="Linotte-Regular" w:hAnsi="Linotte-Regular"/>
        </w:rPr>
        <w:cr/>
      </w:r>
    </w:p>
    <w:p w14:paraId="10E52B75" w14:textId="77777777" w:rsidR="00A3503F" w:rsidRPr="00BC2800" w:rsidRDefault="00A3503F" w:rsidP="00A7005F">
      <w:pPr>
        <w:pStyle w:val="Default"/>
        <w:rPr>
          <w:rFonts w:ascii="Linotte-Regular" w:hAnsi="Linotte-Regular"/>
        </w:rPr>
      </w:pPr>
    </w:p>
    <w:p w14:paraId="26004DD2" w14:textId="77777777" w:rsidR="007302F7" w:rsidRDefault="007302F7">
      <w:pPr>
        <w:autoSpaceDE w:val="0"/>
        <w:autoSpaceDN w:val="0"/>
        <w:adjustRightInd w:val="0"/>
        <w:rPr>
          <w:rFonts w:ascii="Linotte-Bold" w:hAnsi="Linotte-Bold" w:cs="TTFF3435F8t00"/>
          <w:color w:val="DD3F3F"/>
          <w:sz w:val="32"/>
          <w:szCs w:val="32"/>
        </w:rPr>
      </w:pPr>
      <w:r w:rsidRPr="00ED2959">
        <w:rPr>
          <w:rFonts w:ascii="Linotte-Bold" w:hAnsi="Linotte-Bold" w:cs="TTFF3435F8t00"/>
          <w:color w:val="DD3F3F"/>
          <w:sz w:val="32"/>
          <w:szCs w:val="32"/>
        </w:rPr>
        <w:t>Personal, Social and Emotional Development</w:t>
      </w:r>
    </w:p>
    <w:p w14:paraId="2AC57CB0" w14:textId="77777777" w:rsidR="00BC2800" w:rsidRPr="00BC2800" w:rsidRDefault="00BC2800">
      <w:pPr>
        <w:autoSpaceDE w:val="0"/>
        <w:autoSpaceDN w:val="0"/>
        <w:adjustRightInd w:val="0"/>
        <w:rPr>
          <w:rFonts w:ascii="Linotte-Bold" w:hAnsi="Linotte-Bold" w:cs="TTFF3435F8t00"/>
          <w:color w:val="DD3F3F"/>
        </w:rPr>
      </w:pPr>
    </w:p>
    <w:p w14:paraId="5186B13D" w14:textId="78A55889" w:rsidR="007302F7" w:rsidRPr="00A3503F" w:rsidRDefault="00A3503F" w:rsidP="00A3503F">
      <w:pPr>
        <w:autoSpaceDE w:val="0"/>
        <w:autoSpaceDN w:val="0"/>
        <w:adjustRightInd w:val="0"/>
        <w:rPr>
          <w:rFonts w:ascii="Linotte-Regular" w:hAnsi="Linotte-Regular" w:cs="TTFF3435F8t00"/>
        </w:rPr>
      </w:pPr>
      <w:r w:rsidRPr="00A3503F">
        <w:rPr>
          <w:rFonts w:ascii="Linotte-Regular" w:hAnsi="Linotte-Regular" w:cs="TTFF3435F8t00"/>
        </w:rPr>
        <w:t>Children’s personal, social and emotional de</w:t>
      </w:r>
      <w:r>
        <w:rPr>
          <w:rFonts w:ascii="Linotte-Regular" w:hAnsi="Linotte-Regular" w:cs="TTFF3435F8t00"/>
        </w:rPr>
        <w:t xml:space="preserve">velopment (PSED) is crucial for </w:t>
      </w:r>
      <w:r w:rsidRPr="00A3503F">
        <w:rPr>
          <w:rFonts w:ascii="Linotte-Regular" w:hAnsi="Linotte-Regular" w:cs="TTFF3435F8t00"/>
        </w:rPr>
        <w:t>children to lead healthy and happy lives, and is fundamental to their cognitive</w:t>
      </w:r>
      <w:r>
        <w:rPr>
          <w:rFonts w:ascii="Linotte-Regular" w:hAnsi="Linotte-Regular" w:cs="TTFF3435F8t00"/>
        </w:rPr>
        <w:t xml:space="preserve"> development. </w:t>
      </w:r>
      <w:r w:rsidRPr="00A3503F">
        <w:rPr>
          <w:rFonts w:ascii="Linotte-Regular" w:hAnsi="Linotte-Regular" w:cs="TTFF3435F8t00"/>
        </w:rPr>
        <w:t>Underpinning their personal development are the important</w:t>
      </w:r>
      <w:r>
        <w:rPr>
          <w:rFonts w:ascii="Linotte-Regular" w:hAnsi="Linotte-Regular" w:cs="TTFF3435F8t00"/>
        </w:rPr>
        <w:t xml:space="preserve"> </w:t>
      </w:r>
      <w:r w:rsidRPr="00A3503F">
        <w:rPr>
          <w:rFonts w:ascii="Linotte-Regular" w:hAnsi="Linotte-Regular" w:cs="TTFF3435F8t00"/>
        </w:rPr>
        <w:t>attachments that shape their social world. Strong, warm and supportive relationships with adults enable children to learn how to understand their own</w:t>
      </w:r>
      <w:r>
        <w:rPr>
          <w:rFonts w:ascii="Linotte-Regular" w:hAnsi="Linotte-Regular" w:cs="TTFF3435F8t00"/>
        </w:rPr>
        <w:t xml:space="preserve"> </w:t>
      </w:r>
      <w:r w:rsidRPr="00A3503F">
        <w:rPr>
          <w:rFonts w:ascii="Linotte-Regular" w:hAnsi="Linotte-Regular" w:cs="TTFF3435F8t00"/>
        </w:rPr>
        <w:t>feelings and those of others. Children should be supported to manage emotions,</w:t>
      </w:r>
      <w:r>
        <w:rPr>
          <w:rFonts w:ascii="Linotte-Regular" w:hAnsi="Linotte-Regular" w:cs="TTFF3435F8t00"/>
        </w:rPr>
        <w:t xml:space="preserve"> </w:t>
      </w:r>
      <w:r w:rsidRPr="00A3503F">
        <w:rPr>
          <w:rFonts w:ascii="Linotte-Regular" w:hAnsi="Linotte-Regular" w:cs="TTFF3435F8t00"/>
        </w:rPr>
        <w:t>develop a positive sense of self, set themselves simple goals, have confidence in</w:t>
      </w:r>
      <w:r>
        <w:rPr>
          <w:rFonts w:ascii="Linotte-Regular" w:hAnsi="Linotte-Regular" w:cs="TTFF3435F8t00"/>
        </w:rPr>
        <w:t xml:space="preserve"> </w:t>
      </w:r>
      <w:r w:rsidRPr="00A3503F">
        <w:rPr>
          <w:rFonts w:ascii="Linotte-Regular" w:hAnsi="Linotte-Regular" w:cs="TTFF3435F8t00"/>
        </w:rPr>
        <w:t>their own abilities, to persist and wait for what they want and direct attention as</w:t>
      </w:r>
      <w:r>
        <w:rPr>
          <w:rFonts w:ascii="Linotte-Regular" w:hAnsi="Linotte-Regular" w:cs="TTFF3435F8t00"/>
        </w:rPr>
        <w:t xml:space="preserve"> </w:t>
      </w:r>
      <w:r w:rsidRPr="00A3503F">
        <w:rPr>
          <w:rFonts w:ascii="Linotte-Regular" w:hAnsi="Linotte-Regular" w:cs="TTFF3435F8t00"/>
        </w:rPr>
        <w:t>necessary. Through adult modelling and guidance, they will learn how to look after</w:t>
      </w:r>
      <w:r>
        <w:rPr>
          <w:rFonts w:ascii="Linotte-Regular" w:hAnsi="Linotte-Regular" w:cs="TTFF3435F8t00"/>
        </w:rPr>
        <w:t xml:space="preserve"> </w:t>
      </w:r>
      <w:r w:rsidRPr="00A3503F">
        <w:rPr>
          <w:rFonts w:ascii="Linotte-Regular" w:hAnsi="Linotte-Regular" w:cs="TTFF3435F8t00"/>
        </w:rPr>
        <w:t>their bodies, including healthy eating, and manage personal needs independently.</w:t>
      </w:r>
      <w:r>
        <w:rPr>
          <w:rFonts w:ascii="Linotte-Regular" w:hAnsi="Linotte-Regular" w:cs="TTFF3435F8t00"/>
        </w:rPr>
        <w:t xml:space="preserve"> </w:t>
      </w:r>
      <w:r w:rsidRPr="00A3503F">
        <w:rPr>
          <w:rFonts w:ascii="Linotte-Regular" w:hAnsi="Linotte-Regular" w:cs="TTFF3435F8t00"/>
        </w:rPr>
        <w:t>Through supported interaction with other children, they learn how to make good</w:t>
      </w:r>
      <w:r>
        <w:rPr>
          <w:rFonts w:ascii="Linotte-Regular" w:hAnsi="Linotte-Regular" w:cs="TTFF3435F8t00"/>
        </w:rPr>
        <w:t xml:space="preserve"> </w:t>
      </w:r>
      <w:r w:rsidRPr="00A3503F">
        <w:rPr>
          <w:rFonts w:ascii="Linotte-Regular" w:hAnsi="Linotte-Regular" w:cs="TTFF3435F8t00"/>
        </w:rPr>
        <w:t>friendships, co-operate and resolve conflicts peaceably. These attributes will</w:t>
      </w:r>
      <w:r>
        <w:rPr>
          <w:rFonts w:ascii="Linotte-Regular" w:hAnsi="Linotte-Regular" w:cs="TTFF3435F8t00"/>
        </w:rPr>
        <w:t xml:space="preserve"> </w:t>
      </w:r>
      <w:r w:rsidRPr="00A3503F">
        <w:rPr>
          <w:rFonts w:ascii="Linotte-Regular" w:hAnsi="Linotte-Regular" w:cs="TTFF3435F8t00"/>
        </w:rPr>
        <w:t>provide a secure platform from which children can achieve at school and in later</w:t>
      </w:r>
      <w:r>
        <w:rPr>
          <w:rFonts w:ascii="Linotte-Regular" w:hAnsi="Linotte-Regular" w:cs="TTFF3435F8t00"/>
        </w:rPr>
        <w:t xml:space="preserve"> </w:t>
      </w:r>
      <w:r w:rsidRPr="00A3503F">
        <w:rPr>
          <w:rFonts w:ascii="Linotte-Regular" w:hAnsi="Linotte-Regular" w:cs="TTFF3435F8t00"/>
        </w:rPr>
        <w:t>life.</w:t>
      </w:r>
    </w:p>
    <w:p w14:paraId="1ED72236" w14:textId="77777777" w:rsidR="00A7005F" w:rsidRPr="00BC2800" w:rsidRDefault="00A7005F" w:rsidP="00A7005F">
      <w:pPr>
        <w:autoSpaceDE w:val="0"/>
        <w:autoSpaceDN w:val="0"/>
        <w:adjustRightInd w:val="0"/>
        <w:rPr>
          <w:rFonts w:ascii="Linotte-Regular" w:hAnsi="Linotte-Regular" w:cs="TTFF3051A0t00"/>
        </w:rPr>
      </w:pPr>
    </w:p>
    <w:p w14:paraId="3D404BC9" w14:textId="77777777" w:rsidR="007302F7" w:rsidRPr="00BC2800" w:rsidRDefault="007302F7">
      <w:pPr>
        <w:pStyle w:val="Default"/>
        <w:rPr>
          <w:rFonts w:ascii="Linotte-Regular" w:hAnsi="Linotte-Regular"/>
          <w:b/>
          <w:bCs/>
        </w:rPr>
      </w:pPr>
    </w:p>
    <w:p w14:paraId="31A560F4" w14:textId="77777777" w:rsidR="00690177" w:rsidRPr="00BC2800" w:rsidRDefault="00690177">
      <w:pPr>
        <w:autoSpaceDE w:val="0"/>
        <w:autoSpaceDN w:val="0"/>
        <w:adjustRightInd w:val="0"/>
        <w:rPr>
          <w:rFonts w:ascii="Linotte-Regular" w:hAnsi="Linotte-Regular" w:cs="TTFF3051A0t00"/>
        </w:rPr>
      </w:pPr>
    </w:p>
    <w:p w14:paraId="50317B63" w14:textId="77777777" w:rsidR="007302F7" w:rsidRPr="00BC2800" w:rsidRDefault="007302F7">
      <w:pPr>
        <w:autoSpaceDE w:val="0"/>
        <w:autoSpaceDN w:val="0"/>
        <w:adjustRightInd w:val="0"/>
        <w:rPr>
          <w:rFonts w:ascii="Linotte-Bold" w:hAnsi="Linotte-Bold" w:cs="TTFF3435F8t00"/>
          <w:color w:val="DD3F3F"/>
          <w:sz w:val="32"/>
          <w:szCs w:val="32"/>
        </w:rPr>
      </w:pPr>
      <w:r w:rsidRPr="00ED2959">
        <w:rPr>
          <w:rFonts w:ascii="Linotte-Bold" w:hAnsi="Linotte-Bold" w:cs="TTFF3435F8t00"/>
          <w:color w:val="DD3F3F"/>
          <w:sz w:val="32"/>
          <w:szCs w:val="32"/>
        </w:rPr>
        <w:t>Literacy</w:t>
      </w:r>
    </w:p>
    <w:p w14:paraId="70DF735C" w14:textId="77777777" w:rsidR="00BC2800" w:rsidRDefault="00BC2800">
      <w:pPr>
        <w:autoSpaceDE w:val="0"/>
        <w:autoSpaceDN w:val="0"/>
        <w:adjustRightInd w:val="0"/>
        <w:rPr>
          <w:rFonts w:ascii="Linotte-Regular" w:hAnsi="Linotte-Regular" w:cs="TTFF3435F8t00"/>
          <w:b/>
        </w:rPr>
      </w:pPr>
    </w:p>
    <w:p w14:paraId="56D79DC0" w14:textId="47E3528F" w:rsidR="00F85EDE" w:rsidRPr="00F85EDE" w:rsidRDefault="00F85EDE" w:rsidP="00F85EDE">
      <w:pPr>
        <w:autoSpaceDE w:val="0"/>
        <w:autoSpaceDN w:val="0"/>
        <w:adjustRightInd w:val="0"/>
        <w:rPr>
          <w:rFonts w:ascii="Linotte-Regular" w:hAnsi="Linotte-Regular" w:cs="TTFF3435F8t00"/>
        </w:rPr>
      </w:pPr>
      <w:r w:rsidRPr="00F85EDE">
        <w:rPr>
          <w:rFonts w:ascii="Linotte-Regular" w:hAnsi="Linotte-Regular" w:cs="TTFF3435F8t00"/>
        </w:rPr>
        <w:t>It is crucial for children to develop a life-long love of reading. Readi</w:t>
      </w:r>
      <w:r>
        <w:rPr>
          <w:rFonts w:ascii="Linotte-Regular" w:hAnsi="Linotte-Regular" w:cs="TTFF3435F8t00"/>
        </w:rPr>
        <w:t xml:space="preserve">ng consists of </w:t>
      </w:r>
      <w:r w:rsidRPr="00F85EDE">
        <w:rPr>
          <w:rFonts w:ascii="Linotte-Regular" w:hAnsi="Linotte-Regular" w:cs="TTFF3435F8t00"/>
        </w:rPr>
        <w:t>two dimensions: language comprehension and word reading. Language</w:t>
      </w:r>
      <w:r>
        <w:rPr>
          <w:rFonts w:ascii="Linotte-Regular" w:hAnsi="Linotte-Regular" w:cs="TTFF3435F8t00"/>
        </w:rPr>
        <w:t xml:space="preserve"> </w:t>
      </w:r>
      <w:r w:rsidRPr="00F85EDE">
        <w:rPr>
          <w:rFonts w:ascii="Linotte-Regular" w:hAnsi="Linotte-Regular" w:cs="TTFF3435F8t00"/>
        </w:rPr>
        <w:t>comprehension (necessary for both reading and writing) starts from birth. It only</w:t>
      </w:r>
      <w:r>
        <w:rPr>
          <w:rFonts w:ascii="Linotte-Regular" w:hAnsi="Linotte-Regular" w:cs="TTFF3435F8t00"/>
        </w:rPr>
        <w:t xml:space="preserve"> </w:t>
      </w:r>
      <w:r w:rsidRPr="00F85EDE">
        <w:rPr>
          <w:rFonts w:ascii="Linotte-Regular" w:hAnsi="Linotte-Regular" w:cs="TTFF3435F8t00"/>
        </w:rPr>
        <w:t>develops when adults talk with children about the world around them and the</w:t>
      </w:r>
      <w:r>
        <w:rPr>
          <w:rFonts w:ascii="Linotte-Regular" w:hAnsi="Linotte-Regular" w:cs="TTFF3435F8t00"/>
        </w:rPr>
        <w:t xml:space="preserve"> </w:t>
      </w:r>
      <w:r w:rsidRPr="00F85EDE">
        <w:rPr>
          <w:rFonts w:ascii="Linotte-Regular" w:hAnsi="Linotte-Regular" w:cs="TTFF3435F8t00"/>
        </w:rPr>
        <w:t>books (stories and non-fiction) they read with them, and enjoy rhymes, poems and</w:t>
      </w:r>
      <w:r>
        <w:rPr>
          <w:rFonts w:ascii="Linotte-Regular" w:hAnsi="Linotte-Regular" w:cs="TTFF3435F8t00"/>
        </w:rPr>
        <w:t xml:space="preserve"> songs together. Skilled word </w:t>
      </w:r>
      <w:r w:rsidRPr="00F85EDE">
        <w:rPr>
          <w:rFonts w:ascii="Linotte-Regular" w:hAnsi="Linotte-Regular" w:cs="TTFF3435F8t00"/>
        </w:rPr>
        <w:t>reading, taught later, involves both the speedy</w:t>
      </w:r>
      <w:r>
        <w:rPr>
          <w:rFonts w:ascii="Linotte-Regular" w:hAnsi="Linotte-Regular" w:cs="TTFF3435F8t00"/>
        </w:rPr>
        <w:t xml:space="preserve"> </w:t>
      </w:r>
      <w:r w:rsidRPr="00F85EDE">
        <w:rPr>
          <w:rFonts w:ascii="Linotte-Regular" w:hAnsi="Linotte-Regular" w:cs="TTFF3435F8t00"/>
        </w:rPr>
        <w:t>working out of the pronunciation of unfamiliar printed words (decoding) and the</w:t>
      </w:r>
      <w:r>
        <w:rPr>
          <w:rFonts w:ascii="Linotte-Regular" w:hAnsi="Linotte-Regular" w:cs="TTFF3435F8t00"/>
        </w:rPr>
        <w:t xml:space="preserve"> </w:t>
      </w:r>
      <w:r w:rsidRPr="00F85EDE">
        <w:rPr>
          <w:rFonts w:ascii="Linotte-Regular" w:hAnsi="Linotte-Regular" w:cs="TTFF3435F8t00"/>
        </w:rPr>
        <w:t>speedy recognition of familiar printed words. Writing involves transcription</w:t>
      </w:r>
      <w:r>
        <w:rPr>
          <w:rFonts w:ascii="Linotte-Regular" w:hAnsi="Linotte-Regular" w:cs="TTFF3435F8t00"/>
        </w:rPr>
        <w:t xml:space="preserve"> </w:t>
      </w:r>
      <w:r w:rsidRPr="00F85EDE">
        <w:rPr>
          <w:rFonts w:ascii="Linotte-Regular" w:hAnsi="Linotte-Regular" w:cs="TTFF3435F8t00"/>
        </w:rPr>
        <w:t>(spelling and handwriting) and composition (articulating ideas and structuring</w:t>
      </w:r>
      <w:r>
        <w:rPr>
          <w:rFonts w:ascii="Linotte-Regular" w:hAnsi="Linotte-Regular" w:cs="TTFF3435F8t00"/>
        </w:rPr>
        <w:t xml:space="preserve"> </w:t>
      </w:r>
      <w:r w:rsidRPr="00F85EDE">
        <w:rPr>
          <w:rFonts w:ascii="Linotte-Regular" w:hAnsi="Linotte-Regular" w:cs="TTFF3435F8t00"/>
        </w:rPr>
        <w:t>them in speech, before writing)</w:t>
      </w:r>
    </w:p>
    <w:p w14:paraId="69DD25F5" w14:textId="77777777" w:rsidR="00F85EDE" w:rsidRDefault="00F85EDE">
      <w:pPr>
        <w:autoSpaceDE w:val="0"/>
        <w:autoSpaceDN w:val="0"/>
        <w:adjustRightInd w:val="0"/>
        <w:rPr>
          <w:rFonts w:ascii="Linotte-Regular" w:hAnsi="Linotte-Regular"/>
        </w:rPr>
      </w:pPr>
    </w:p>
    <w:p w14:paraId="64060AC2" w14:textId="77777777" w:rsidR="00F85EDE" w:rsidRPr="00BC2800" w:rsidRDefault="00F85EDE">
      <w:pPr>
        <w:autoSpaceDE w:val="0"/>
        <w:autoSpaceDN w:val="0"/>
        <w:adjustRightInd w:val="0"/>
        <w:rPr>
          <w:rFonts w:ascii="Linotte-Regular" w:hAnsi="Linotte-Regular" w:cs="TTFF3051A0t00"/>
          <w:b/>
        </w:rPr>
      </w:pPr>
    </w:p>
    <w:p w14:paraId="41206BAB" w14:textId="77777777" w:rsidR="007302F7" w:rsidRPr="00BC2800" w:rsidRDefault="007302F7">
      <w:pPr>
        <w:autoSpaceDE w:val="0"/>
        <w:autoSpaceDN w:val="0"/>
        <w:adjustRightInd w:val="0"/>
        <w:rPr>
          <w:rFonts w:ascii="Linotte-Bold" w:hAnsi="Linotte-Bold" w:cs="TTFF3051A0t00"/>
          <w:color w:val="DD3F3F"/>
          <w:sz w:val="32"/>
          <w:szCs w:val="32"/>
        </w:rPr>
      </w:pPr>
      <w:r w:rsidRPr="00ED2959">
        <w:rPr>
          <w:rFonts w:ascii="Linotte-Bold" w:hAnsi="Linotte-Bold" w:cs="TTFF3051A0t00"/>
          <w:color w:val="DD3F3F"/>
          <w:sz w:val="32"/>
          <w:szCs w:val="32"/>
        </w:rPr>
        <w:t>Mathematics</w:t>
      </w:r>
      <w:r w:rsidRPr="00BC2800">
        <w:rPr>
          <w:rFonts w:ascii="Linotte-Bold" w:hAnsi="Linotte-Bold" w:cs="TTFF3051A0t00"/>
          <w:color w:val="DD3F3F"/>
          <w:sz w:val="32"/>
          <w:szCs w:val="32"/>
        </w:rPr>
        <w:t xml:space="preserve"> </w:t>
      </w:r>
    </w:p>
    <w:p w14:paraId="33D28B4B" w14:textId="77777777" w:rsidR="00BC2800" w:rsidRPr="00BC2800" w:rsidRDefault="00BC2800">
      <w:pPr>
        <w:autoSpaceDE w:val="0"/>
        <w:autoSpaceDN w:val="0"/>
        <w:adjustRightInd w:val="0"/>
        <w:rPr>
          <w:rFonts w:ascii="Linotte-Regular" w:hAnsi="Linotte-Regular" w:cs="TTFF3051A0t00"/>
          <w:b/>
        </w:rPr>
      </w:pPr>
    </w:p>
    <w:p w14:paraId="37EFA3E3" w14:textId="62B5BF5B" w:rsidR="007302F7" w:rsidRDefault="00F85EDE" w:rsidP="00F85EDE">
      <w:pPr>
        <w:pStyle w:val="Default"/>
        <w:rPr>
          <w:rFonts w:ascii="Linotte-Regular" w:hAnsi="Linotte-Regular"/>
        </w:rPr>
      </w:pPr>
      <w:r w:rsidRPr="00F85EDE">
        <w:rPr>
          <w:rFonts w:ascii="Linotte-Regular" w:hAnsi="Linotte-Regular"/>
        </w:rPr>
        <w:t>Developing a strong grounding in number is essenti</w:t>
      </w:r>
      <w:r>
        <w:rPr>
          <w:rFonts w:ascii="Linotte-Regular" w:hAnsi="Linotte-Regular"/>
        </w:rPr>
        <w:t xml:space="preserve">al so that all children develop </w:t>
      </w:r>
      <w:r w:rsidRPr="00F85EDE">
        <w:rPr>
          <w:rFonts w:ascii="Linotte-Regular" w:hAnsi="Linotte-Regular"/>
        </w:rPr>
        <w:t>the necessary building blocks to excel mathematically. Children should be able to</w:t>
      </w:r>
      <w:r>
        <w:rPr>
          <w:rFonts w:ascii="Linotte-Regular" w:hAnsi="Linotte-Regular"/>
        </w:rPr>
        <w:t xml:space="preserve"> count </w:t>
      </w:r>
      <w:r w:rsidRPr="00F85EDE">
        <w:rPr>
          <w:rFonts w:ascii="Linotte-Regular" w:hAnsi="Linotte-Regular"/>
        </w:rPr>
        <w:t>confidently, develop a deep understanding of the numbers to 10, the</w:t>
      </w:r>
      <w:r>
        <w:rPr>
          <w:rFonts w:ascii="Linotte-Regular" w:hAnsi="Linotte-Regular"/>
        </w:rPr>
        <w:t xml:space="preserve"> </w:t>
      </w:r>
      <w:r w:rsidRPr="00F85EDE">
        <w:rPr>
          <w:rFonts w:ascii="Linotte-Regular" w:hAnsi="Linotte-Regular"/>
        </w:rPr>
        <w:t>relationships between them and the patterns within those numbers. By providing</w:t>
      </w:r>
      <w:r>
        <w:rPr>
          <w:rFonts w:ascii="Linotte-Regular" w:hAnsi="Linotte-Regular"/>
        </w:rPr>
        <w:t xml:space="preserve"> </w:t>
      </w:r>
      <w:r w:rsidRPr="00F85EDE">
        <w:rPr>
          <w:rFonts w:ascii="Linotte-Regular" w:hAnsi="Linotte-Regular"/>
        </w:rPr>
        <w:t>frequent and varied opportunities to build and apply this understanding - such as</w:t>
      </w:r>
      <w:r>
        <w:rPr>
          <w:rFonts w:ascii="Linotte-Regular" w:hAnsi="Linotte-Regular"/>
        </w:rPr>
        <w:t xml:space="preserve"> using manipulatives, </w:t>
      </w:r>
      <w:r w:rsidRPr="00F85EDE">
        <w:rPr>
          <w:rFonts w:ascii="Linotte-Regular" w:hAnsi="Linotte-Regular"/>
        </w:rPr>
        <w:t>including small pebbles and tens frames for organising</w:t>
      </w:r>
      <w:r>
        <w:rPr>
          <w:rFonts w:ascii="Linotte-Regular" w:hAnsi="Linotte-Regular"/>
        </w:rPr>
        <w:t xml:space="preserve"> </w:t>
      </w:r>
      <w:r w:rsidRPr="00F85EDE">
        <w:rPr>
          <w:rFonts w:ascii="Linotte-Regular" w:hAnsi="Linotte-Regular"/>
        </w:rPr>
        <w:t>counting - children will develop a secure base of knowledge and vocabulary from</w:t>
      </w:r>
      <w:r>
        <w:rPr>
          <w:rFonts w:ascii="Linotte-Regular" w:hAnsi="Linotte-Regular"/>
        </w:rPr>
        <w:t xml:space="preserve"> </w:t>
      </w:r>
      <w:r w:rsidRPr="00F85EDE">
        <w:rPr>
          <w:rFonts w:ascii="Linotte-Regular" w:hAnsi="Linotte-Regular"/>
        </w:rPr>
        <w:t>which mastery of mathematics is built. In addition, it is important that the</w:t>
      </w:r>
      <w:r>
        <w:rPr>
          <w:rFonts w:ascii="Linotte-Regular" w:hAnsi="Linotte-Regular"/>
        </w:rPr>
        <w:t xml:space="preserve"> </w:t>
      </w:r>
      <w:r w:rsidRPr="00F85EDE">
        <w:rPr>
          <w:rFonts w:ascii="Linotte-Regular" w:hAnsi="Linotte-Regular"/>
        </w:rPr>
        <w:t>curriculum includes rich opportunities for children to develop their spatial</w:t>
      </w:r>
      <w:r>
        <w:rPr>
          <w:rFonts w:ascii="Linotte-Regular" w:hAnsi="Linotte-Regular"/>
        </w:rPr>
        <w:t xml:space="preserve"> </w:t>
      </w:r>
      <w:r w:rsidRPr="00F85EDE">
        <w:rPr>
          <w:rFonts w:ascii="Linotte-Regular" w:hAnsi="Linotte-Regular"/>
        </w:rPr>
        <w:t>reasoning skills across all areas of mathematics including shape, space and</w:t>
      </w:r>
      <w:r>
        <w:rPr>
          <w:rFonts w:ascii="Linotte-Regular" w:hAnsi="Linotte-Regular"/>
        </w:rPr>
        <w:t xml:space="preserve"> </w:t>
      </w:r>
      <w:r w:rsidRPr="00F85EDE">
        <w:rPr>
          <w:rFonts w:ascii="Linotte-Regular" w:hAnsi="Linotte-Regular"/>
        </w:rPr>
        <w:t>measures. It is important that children develop positive attitudes and interests in</w:t>
      </w:r>
      <w:r>
        <w:rPr>
          <w:rFonts w:ascii="Linotte-Regular" w:hAnsi="Linotte-Regular"/>
        </w:rPr>
        <w:t xml:space="preserve"> </w:t>
      </w:r>
      <w:r w:rsidRPr="00F85EDE">
        <w:rPr>
          <w:rFonts w:ascii="Linotte-Regular" w:hAnsi="Linotte-Regular"/>
        </w:rPr>
        <w:t>mathematics, look for patterns and relationships, spot connections, ‘have a go’,</w:t>
      </w:r>
      <w:r>
        <w:rPr>
          <w:rFonts w:ascii="Linotte-Regular" w:hAnsi="Linotte-Regular"/>
        </w:rPr>
        <w:t xml:space="preserve"> </w:t>
      </w:r>
      <w:r w:rsidRPr="00F85EDE">
        <w:rPr>
          <w:rFonts w:ascii="Linotte-Regular" w:hAnsi="Linotte-Regular"/>
        </w:rPr>
        <w:t>talk to adults and peers about what they notice and not be afraid to make</w:t>
      </w:r>
      <w:r>
        <w:rPr>
          <w:rFonts w:ascii="Linotte-Regular" w:hAnsi="Linotte-Regular"/>
        </w:rPr>
        <w:t xml:space="preserve"> </w:t>
      </w:r>
      <w:r w:rsidRPr="00F85EDE">
        <w:rPr>
          <w:rFonts w:ascii="Linotte-Regular" w:hAnsi="Linotte-Regular"/>
        </w:rPr>
        <w:t>mistakes.</w:t>
      </w:r>
    </w:p>
    <w:p w14:paraId="76E31DB3" w14:textId="77777777" w:rsidR="00F85EDE" w:rsidRDefault="00F85EDE">
      <w:pPr>
        <w:pStyle w:val="Default"/>
        <w:rPr>
          <w:rFonts w:ascii="Linotte-Regular" w:hAnsi="Linotte-Regular"/>
        </w:rPr>
      </w:pPr>
    </w:p>
    <w:p w14:paraId="07B16B2B" w14:textId="77777777" w:rsidR="00F85EDE" w:rsidRPr="00BC2800" w:rsidRDefault="00F85EDE">
      <w:pPr>
        <w:pStyle w:val="Default"/>
        <w:rPr>
          <w:rFonts w:ascii="Linotte-Regular" w:hAnsi="Linotte-Regular"/>
          <w:sz w:val="23"/>
          <w:szCs w:val="23"/>
        </w:rPr>
      </w:pPr>
    </w:p>
    <w:p w14:paraId="1E4AF238" w14:textId="77777777" w:rsidR="007302F7" w:rsidRDefault="007302F7">
      <w:pPr>
        <w:autoSpaceDE w:val="0"/>
        <w:autoSpaceDN w:val="0"/>
        <w:adjustRightInd w:val="0"/>
        <w:rPr>
          <w:rFonts w:ascii="Linotte-Bold" w:hAnsi="Linotte-Bold" w:cs="TTFF3435F8t00"/>
          <w:color w:val="DD3F3F"/>
          <w:sz w:val="32"/>
          <w:szCs w:val="32"/>
        </w:rPr>
      </w:pPr>
      <w:r w:rsidRPr="00ED2959">
        <w:rPr>
          <w:rFonts w:ascii="Linotte-Bold" w:hAnsi="Linotte-Bold" w:cs="TTFF3435F8t00"/>
          <w:color w:val="DD3F3F"/>
          <w:sz w:val="32"/>
          <w:szCs w:val="32"/>
        </w:rPr>
        <w:t>Understanding the World</w:t>
      </w:r>
    </w:p>
    <w:p w14:paraId="399915ED" w14:textId="77777777" w:rsidR="00F85EDE" w:rsidRPr="00BC2800" w:rsidRDefault="00F85EDE">
      <w:pPr>
        <w:autoSpaceDE w:val="0"/>
        <w:autoSpaceDN w:val="0"/>
        <w:adjustRightInd w:val="0"/>
        <w:rPr>
          <w:rFonts w:ascii="Linotte-Bold" w:hAnsi="Linotte-Bold" w:cs="TTFF3435F8t00"/>
          <w:color w:val="DD3F3F"/>
          <w:sz w:val="32"/>
          <w:szCs w:val="32"/>
        </w:rPr>
      </w:pPr>
    </w:p>
    <w:p w14:paraId="41C6AC2A" w14:textId="29CD072D" w:rsidR="00BC2800" w:rsidRPr="00F85EDE" w:rsidRDefault="00F85EDE" w:rsidP="00F85EDE">
      <w:pPr>
        <w:autoSpaceDE w:val="0"/>
        <w:autoSpaceDN w:val="0"/>
        <w:adjustRightInd w:val="0"/>
        <w:rPr>
          <w:rFonts w:ascii="Linotte-Regular" w:hAnsi="Linotte-Regular" w:cs="TTFF3435F8t00"/>
        </w:rPr>
      </w:pPr>
      <w:r w:rsidRPr="00F85EDE">
        <w:rPr>
          <w:rFonts w:ascii="Linotte-Regular" w:hAnsi="Linotte-Regular" w:cs="TTFF3435F8t00"/>
        </w:rPr>
        <w:t>Understanding the world involves guiding children to make sense of their physi</w:t>
      </w:r>
      <w:r>
        <w:rPr>
          <w:rFonts w:ascii="Linotte-Regular" w:hAnsi="Linotte-Regular" w:cs="TTFF3435F8t00"/>
        </w:rPr>
        <w:t xml:space="preserve">cal </w:t>
      </w:r>
      <w:r w:rsidRPr="00F85EDE">
        <w:rPr>
          <w:rFonts w:ascii="Linotte-Regular" w:hAnsi="Linotte-Regular" w:cs="TTFF3435F8t00"/>
        </w:rPr>
        <w:t>world and their community. The frequency and range of children’s personal</w:t>
      </w:r>
      <w:r>
        <w:rPr>
          <w:rFonts w:ascii="Linotte-Regular" w:hAnsi="Linotte-Regular" w:cs="TTFF3435F8t00"/>
        </w:rPr>
        <w:t xml:space="preserve"> </w:t>
      </w:r>
      <w:r w:rsidRPr="00F85EDE">
        <w:rPr>
          <w:rFonts w:ascii="Linotte-Regular" w:hAnsi="Linotte-Regular" w:cs="TTFF3435F8t00"/>
        </w:rPr>
        <w:t>experiences increases their knowledge and sense of the world around them –</w:t>
      </w:r>
      <w:r>
        <w:rPr>
          <w:rFonts w:ascii="Linotte-Regular" w:hAnsi="Linotte-Regular" w:cs="TTFF3435F8t00"/>
        </w:rPr>
        <w:t xml:space="preserve"> </w:t>
      </w:r>
      <w:r w:rsidRPr="00F85EDE">
        <w:rPr>
          <w:rFonts w:ascii="Linotte-Regular" w:hAnsi="Linotte-Regular" w:cs="TTFF3435F8t00"/>
        </w:rPr>
        <w:t>from visiting parks, libraries and museums to meeting important members of</w:t>
      </w:r>
      <w:r>
        <w:rPr>
          <w:rFonts w:ascii="Linotte-Regular" w:hAnsi="Linotte-Regular" w:cs="TTFF3435F8t00"/>
        </w:rPr>
        <w:t xml:space="preserve"> </w:t>
      </w:r>
      <w:r w:rsidRPr="00F85EDE">
        <w:rPr>
          <w:rFonts w:ascii="Linotte-Regular" w:hAnsi="Linotte-Regular" w:cs="TTFF3435F8t00"/>
        </w:rPr>
        <w:t>society such as police officers, nurses and firefighters. In addition, listening to a</w:t>
      </w:r>
      <w:r>
        <w:rPr>
          <w:rFonts w:ascii="Linotte-Regular" w:hAnsi="Linotte-Regular" w:cs="TTFF3435F8t00"/>
        </w:rPr>
        <w:t xml:space="preserve"> </w:t>
      </w:r>
      <w:r w:rsidRPr="00F85EDE">
        <w:rPr>
          <w:rFonts w:ascii="Linotte-Regular" w:hAnsi="Linotte-Regular" w:cs="TTFF3435F8t00"/>
        </w:rPr>
        <w:t>broad selection of stories, non-fiction, rhymes and poems will foster their</w:t>
      </w:r>
      <w:r>
        <w:rPr>
          <w:rFonts w:ascii="Linotte-Regular" w:hAnsi="Linotte-Regular" w:cs="TTFF3435F8t00"/>
        </w:rPr>
        <w:t xml:space="preserve"> </w:t>
      </w:r>
      <w:r w:rsidRPr="00F85EDE">
        <w:rPr>
          <w:rFonts w:ascii="Linotte-Regular" w:hAnsi="Linotte-Regular" w:cs="TTFF3435F8t00"/>
        </w:rPr>
        <w:t>understandi</w:t>
      </w:r>
      <w:r>
        <w:rPr>
          <w:rFonts w:ascii="Linotte-Regular" w:hAnsi="Linotte-Regular" w:cs="TTFF3435F8t00"/>
        </w:rPr>
        <w:t xml:space="preserve">ng of our culturally, socially, </w:t>
      </w:r>
      <w:r w:rsidRPr="00F85EDE">
        <w:rPr>
          <w:rFonts w:ascii="Linotte-Regular" w:hAnsi="Linotte-Regular" w:cs="TTFF3435F8t00"/>
        </w:rPr>
        <w:t>technologically and ecologically diverse</w:t>
      </w:r>
      <w:r>
        <w:rPr>
          <w:rFonts w:ascii="Linotte-Regular" w:hAnsi="Linotte-Regular" w:cs="TTFF3435F8t00"/>
        </w:rPr>
        <w:t xml:space="preserve"> </w:t>
      </w:r>
      <w:r w:rsidRPr="00F85EDE">
        <w:rPr>
          <w:rFonts w:ascii="Linotte-Regular" w:hAnsi="Linotte-Regular" w:cs="TTFF3435F8t00"/>
        </w:rPr>
        <w:t>world. As well as building important knowledge, this extends their familiarity with</w:t>
      </w:r>
      <w:r>
        <w:rPr>
          <w:rFonts w:ascii="Linotte-Regular" w:hAnsi="Linotte-Regular" w:cs="TTFF3435F8t00"/>
        </w:rPr>
        <w:t xml:space="preserve"> </w:t>
      </w:r>
      <w:r w:rsidRPr="00F85EDE">
        <w:rPr>
          <w:rFonts w:ascii="Linotte-Regular" w:hAnsi="Linotte-Regular" w:cs="TTFF3435F8t00"/>
        </w:rPr>
        <w:t>words that support understanding across domains. Enriching and widening</w:t>
      </w:r>
      <w:r>
        <w:rPr>
          <w:rFonts w:ascii="Linotte-Regular" w:hAnsi="Linotte-Regular" w:cs="TTFF3435F8t00"/>
        </w:rPr>
        <w:t xml:space="preserve"> </w:t>
      </w:r>
      <w:r w:rsidRPr="00F85EDE">
        <w:rPr>
          <w:rFonts w:ascii="Linotte-Regular" w:hAnsi="Linotte-Regular" w:cs="TTFF3435F8t00"/>
        </w:rPr>
        <w:t>children’s vocabulary will support later reading comprehension</w:t>
      </w:r>
      <w:r w:rsidRPr="00F85EDE">
        <w:rPr>
          <w:rFonts w:ascii="Linotte-Regular" w:hAnsi="Linotte-Regular" w:cs="TTFF3435F8t00"/>
          <w:b/>
        </w:rPr>
        <w:t>.</w:t>
      </w:r>
    </w:p>
    <w:p w14:paraId="5A863252" w14:textId="77777777" w:rsidR="00F85EDE" w:rsidRPr="00BC2800" w:rsidRDefault="00F85EDE">
      <w:pPr>
        <w:autoSpaceDE w:val="0"/>
        <w:autoSpaceDN w:val="0"/>
        <w:adjustRightInd w:val="0"/>
        <w:rPr>
          <w:rFonts w:ascii="Linotte-Regular" w:hAnsi="Linotte-Regular"/>
        </w:rPr>
      </w:pPr>
    </w:p>
    <w:p w14:paraId="69316215" w14:textId="77777777" w:rsidR="007302F7" w:rsidRDefault="007302F7">
      <w:pPr>
        <w:autoSpaceDE w:val="0"/>
        <w:autoSpaceDN w:val="0"/>
        <w:adjustRightInd w:val="0"/>
        <w:rPr>
          <w:rFonts w:ascii="Linotte-Bold" w:hAnsi="Linotte-Bold"/>
          <w:color w:val="DD3F3F"/>
          <w:sz w:val="32"/>
          <w:szCs w:val="32"/>
        </w:rPr>
      </w:pPr>
      <w:r w:rsidRPr="00ED2959">
        <w:rPr>
          <w:rFonts w:ascii="Linotte-Bold" w:hAnsi="Linotte-Bold"/>
          <w:color w:val="DD3F3F"/>
          <w:sz w:val="32"/>
          <w:szCs w:val="32"/>
        </w:rPr>
        <w:t>Expressive Arts and Design</w:t>
      </w:r>
      <w:r w:rsidRPr="00BC2800">
        <w:rPr>
          <w:rFonts w:ascii="Linotte-Bold" w:hAnsi="Linotte-Bold"/>
          <w:color w:val="DD3F3F"/>
          <w:sz w:val="32"/>
          <w:szCs w:val="32"/>
        </w:rPr>
        <w:t xml:space="preserve"> </w:t>
      </w:r>
    </w:p>
    <w:p w14:paraId="3EC23677" w14:textId="77777777" w:rsidR="00530B42" w:rsidRPr="00BC2800" w:rsidRDefault="00530B42">
      <w:pPr>
        <w:autoSpaceDE w:val="0"/>
        <w:autoSpaceDN w:val="0"/>
        <w:adjustRightInd w:val="0"/>
        <w:rPr>
          <w:rFonts w:ascii="Linotte-Bold" w:hAnsi="Linotte-Bold"/>
          <w:color w:val="DD3F3F"/>
          <w:sz w:val="32"/>
          <w:szCs w:val="32"/>
        </w:rPr>
      </w:pPr>
    </w:p>
    <w:p w14:paraId="35B368A4" w14:textId="5A0A6F70" w:rsidR="00530B42" w:rsidRDefault="00530B42" w:rsidP="00530B42">
      <w:pPr>
        <w:autoSpaceDE w:val="0"/>
        <w:autoSpaceDN w:val="0"/>
        <w:adjustRightInd w:val="0"/>
        <w:rPr>
          <w:rFonts w:ascii="Linotte-Regular" w:hAnsi="Linotte-Regular"/>
        </w:rPr>
      </w:pPr>
      <w:r w:rsidRPr="00530B42">
        <w:rPr>
          <w:rFonts w:ascii="Linotte-Regular" w:hAnsi="Linotte-Regular"/>
        </w:rPr>
        <w:t>The development of children’s artistic and cu</w:t>
      </w:r>
      <w:r>
        <w:rPr>
          <w:rFonts w:ascii="Linotte-Regular" w:hAnsi="Linotte-Regular"/>
        </w:rPr>
        <w:t xml:space="preserve">ltural awareness supports their </w:t>
      </w:r>
      <w:r w:rsidRPr="00530B42">
        <w:rPr>
          <w:rFonts w:ascii="Linotte-Regular" w:hAnsi="Linotte-Regular"/>
        </w:rPr>
        <w:t>imagination and creativity. It is important that children have regular opportunities to</w:t>
      </w:r>
      <w:r>
        <w:rPr>
          <w:rFonts w:ascii="Linotte-Regular" w:hAnsi="Linotte-Regular"/>
        </w:rPr>
        <w:t xml:space="preserve"> </w:t>
      </w:r>
      <w:r w:rsidRPr="00530B42">
        <w:rPr>
          <w:rFonts w:ascii="Linotte-Regular" w:hAnsi="Linotte-Regular"/>
        </w:rPr>
        <w:t>engage with the arts, enabling them to explore and play with a wide range of media</w:t>
      </w:r>
      <w:r>
        <w:rPr>
          <w:rFonts w:ascii="Linotte-Regular" w:hAnsi="Linotte-Regular"/>
        </w:rPr>
        <w:t xml:space="preserve"> </w:t>
      </w:r>
      <w:r w:rsidRPr="00530B42">
        <w:rPr>
          <w:rFonts w:ascii="Linotte-Regular" w:hAnsi="Linotte-Regular"/>
        </w:rPr>
        <w:t>and materials. The quality and variety of what children see, hear and participate in</w:t>
      </w:r>
      <w:r>
        <w:rPr>
          <w:rFonts w:ascii="Linotte-Regular" w:hAnsi="Linotte-Regular"/>
        </w:rPr>
        <w:t xml:space="preserve"> </w:t>
      </w:r>
      <w:r w:rsidRPr="00530B42">
        <w:rPr>
          <w:rFonts w:ascii="Linotte-Regular" w:hAnsi="Linotte-Regular"/>
        </w:rPr>
        <w:t>is crucial for developing their understanding, self-expression, vocabulary and ability</w:t>
      </w:r>
      <w:r>
        <w:rPr>
          <w:rFonts w:ascii="Linotte-Regular" w:hAnsi="Linotte-Regular"/>
        </w:rPr>
        <w:t xml:space="preserve"> </w:t>
      </w:r>
      <w:r w:rsidRPr="00530B42">
        <w:rPr>
          <w:rFonts w:ascii="Linotte-Regular" w:hAnsi="Linotte-Regular"/>
        </w:rPr>
        <w:t>to communicate through the arts. The frequency, repetition and depth of their</w:t>
      </w:r>
      <w:r>
        <w:rPr>
          <w:rFonts w:ascii="Linotte-Regular" w:hAnsi="Linotte-Regular"/>
        </w:rPr>
        <w:t xml:space="preserve"> </w:t>
      </w:r>
      <w:r w:rsidRPr="00530B42">
        <w:rPr>
          <w:rFonts w:ascii="Linotte-Regular" w:hAnsi="Linotte-Regular"/>
        </w:rPr>
        <w:t>experiences are fundamental to their progress in interpreting and appreciating what</w:t>
      </w:r>
      <w:r>
        <w:rPr>
          <w:rFonts w:ascii="Linotte-Regular" w:hAnsi="Linotte-Regular"/>
        </w:rPr>
        <w:t xml:space="preserve"> </w:t>
      </w:r>
      <w:r w:rsidRPr="00530B42">
        <w:rPr>
          <w:rFonts w:ascii="Linotte-Regular" w:hAnsi="Linotte-Regular"/>
        </w:rPr>
        <w:t>they hear, respond to and observe.</w:t>
      </w:r>
    </w:p>
    <w:p w14:paraId="4FFCBC07" w14:textId="77777777" w:rsidR="00BC2800" w:rsidRPr="00BC2800" w:rsidRDefault="00BC2800">
      <w:pPr>
        <w:autoSpaceDE w:val="0"/>
        <w:autoSpaceDN w:val="0"/>
        <w:adjustRightInd w:val="0"/>
        <w:rPr>
          <w:rFonts w:ascii="Linotte-Regular" w:hAnsi="Linotte-Regular"/>
          <w:b/>
        </w:rPr>
      </w:pPr>
    </w:p>
    <w:p w14:paraId="1728B4D0" w14:textId="77777777" w:rsidR="00690177" w:rsidRDefault="00690177">
      <w:pPr>
        <w:autoSpaceDE w:val="0"/>
        <w:autoSpaceDN w:val="0"/>
        <w:adjustRightInd w:val="0"/>
        <w:rPr>
          <w:rFonts w:ascii="Comic Sans MS" w:hAnsi="Comic Sans MS" w:cs="TTFF3051A0t00"/>
          <w:b/>
          <w:sz w:val="22"/>
          <w:szCs w:val="22"/>
        </w:rPr>
      </w:pPr>
    </w:p>
    <w:p w14:paraId="00FEDDEE" w14:textId="77777777" w:rsidR="007302F7" w:rsidRPr="00BC2800" w:rsidRDefault="007302F7" w:rsidP="00BC2800">
      <w:pPr>
        <w:autoSpaceDE w:val="0"/>
        <w:autoSpaceDN w:val="0"/>
        <w:adjustRightInd w:val="0"/>
        <w:jc w:val="center"/>
        <w:rPr>
          <w:rFonts w:ascii="Linotte-Bold" w:hAnsi="Linotte-Bold" w:cs="TTFF3051A0t00"/>
          <w:color w:val="DD3F3F"/>
          <w:sz w:val="40"/>
          <w:szCs w:val="40"/>
        </w:rPr>
      </w:pPr>
      <w:r w:rsidRPr="00BC2800">
        <w:rPr>
          <w:rFonts w:ascii="Linotte-Bold" w:hAnsi="Linotte-Bold" w:cs="TTFF3051A0t00"/>
          <w:color w:val="DD3F3F"/>
          <w:sz w:val="40"/>
          <w:szCs w:val="40"/>
        </w:rPr>
        <w:t>Useful Information</w:t>
      </w:r>
    </w:p>
    <w:p w14:paraId="34959D4B" w14:textId="77777777" w:rsidR="007302F7" w:rsidRPr="00BC2800" w:rsidRDefault="007302F7">
      <w:pPr>
        <w:autoSpaceDE w:val="0"/>
        <w:autoSpaceDN w:val="0"/>
        <w:adjustRightInd w:val="0"/>
        <w:rPr>
          <w:rFonts w:ascii="Linotte-Regular" w:hAnsi="Linotte-Regular" w:cs="TTFF3051A0t00"/>
          <w:sz w:val="22"/>
          <w:szCs w:val="22"/>
        </w:rPr>
      </w:pPr>
    </w:p>
    <w:p w14:paraId="25E48B6F" w14:textId="77777777" w:rsidR="007302F7" w:rsidRPr="00BC2800" w:rsidRDefault="007302F7">
      <w:pPr>
        <w:autoSpaceDE w:val="0"/>
        <w:autoSpaceDN w:val="0"/>
        <w:adjustRightInd w:val="0"/>
        <w:rPr>
          <w:rFonts w:ascii="Linotte-Bold" w:hAnsi="Linotte-Bold" w:cs="TTE2851608t00"/>
          <w:color w:val="DD3F3F"/>
          <w:sz w:val="32"/>
          <w:szCs w:val="32"/>
        </w:rPr>
      </w:pPr>
      <w:r w:rsidRPr="00BC2800">
        <w:rPr>
          <w:rFonts w:ascii="Linotte-Bold" w:hAnsi="Linotte-Bold" w:cs="TTE2851608t00"/>
          <w:color w:val="DD3F3F"/>
          <w:sz w:val="32"/>
          <w:szCs w:val="32"/>
        </w:rPr>
        <w:t xml:space="preserve">Literacy – Reading and Phonics </w:t>
      </w:r>
    </w:p>
    <w:p w14:paraId="7BD58BA2" w14:textId="77777777" w:rsidR="00BC2800" w:rsidRDefault="00BC2800">
      <w:pPr>
        <w:autoSpaceDE w:val="0"/>
        <w:autoSpaceDN w:val="0"/>
        <w:adjustRightInd w:val="0"/>
        <w:rPr>
          <w:rFonts w:ascii="Linotte-Regular" w:hAnsi="Linotte-Regular" w:cs="ComicSansMS"/>
        </w:rPr>
      </w:pPr>
    </w:p>
    <w:p w14:paraId="5BB505B9" w14:textId="77777777" w:rsidR="00F21100" w:rsidRDefault="007302F7" w:rsidP="00F21100">
      <w:pPr>
        <w:autoSpaceDE w:val="0"/>
        <w:autoSpaceDN w:val="0"/>
        <w:adjustRightInd w:val="0"/>
        <w:rPr>
          <w:rFonts w:ascii="Linotte-Regular" w:hAnsi="Linotte-Regular"/>
          <w:color w:val="000000"/>
        </w:rPr>
      </w:pPr>
      <w:r w:rsidRPr="00BC2800">
        <w:rPr>
          <w:rFonts w:ascii="Linotte-Regular" w:hAnsi="Linotte-Regular" w:cs="ComicSansMS"/>
        </w:rPr>
        <w:t>The children start focuse</w:t>
      </w:r>
      <w:r w:rsidR="00690177" w:rsidRPr="00BC2800">
        <w:rPr>
          <w:rFonts w:ascii="Linotte-Regular" w:hAnsi="Linotte-Regular" w:cs="ComicSansMS"/>
        </w:rPr>
        <w:t>d phonic sessions early in the autumn t</w:t>
      </w:r>
      <w:r w:rsidRPr="00BC2800">
        <w:rPr>
          <w:rFonts w:ascii="Linotte-Regular" w:hAnsi="Linotte-Regular" w:cs="ComicSansMS"/>
        </w:rPr>
        <w:t>erm.</w:t>
      </w:r>
      <w:r w:rsidRPr="00BC2800">
        <w:rPr>
          <w:rFonts w:ascii="Linotte-Regular" w:hAnsi="Linotte-Regular" w:cs="TTE2851540t00"/>
        </w:rPr>
        <w:t xml:space="preserve"> </w:t>
      </w:r>
      <w:r w:rsidR="008432AE" w:rsidRPr="00BC2800">
        <w:rPr>
          <w:rFonts w:ascii="Linotte-Regular" w:hAnsi="Linotte-Regular" w:cs="TTE2851540t00"/>
        </w:rPr>
        <w:t xml:space="preserve">At the beginning of September, </w:t>
      </w:r>
      <w:r w:rsidRPr="00BC2800">
        <w:rPr>
          <w:rFonts w:ascii="Linotte-Regular" w:hAnsi="Linotte-Regular" w:cs="TTE2851540t00"/>
        </w:rPr>
        <w:t xml:space="preserve">you will be invited to an </w:t>
      </w:r>
      <w:r w:rsidR="00690177" w:rsidRPr="00BC2800">
        <w:rPr>
          <w:rFonts w:ascii="Linotte-Regular" w:hAnsi="Linotte-Regular" w:cs="TTE2851540t00"/>
        </w:rPr>
        <w:t>‘</w:t>
      </w:r>
      <w:r w:rsidRPr="00BC2800">
        <w:rPr>
          <w:rFonts w:ascii="Linotte-Regular" w:hAnsi="Linotte-Regular" w:cs="TTE2851540t00"/>
          <w:b/>
        </w:rPr>
        <w:t xml:space="preserve">Early Years Literacy </w:t>
      </w:r>
      <w:r w:rsidR="008432AE" w:rsidRPr="00BC2800">
        <w:rPr>
          <w:rFonts w:ascii="Linotte-Regular" w:hAnsi="Linotte-Regular" w:cs="TTE2851540t00"/>
          <w:b/>
        </w:rPr>
        <w:t xml:space="preserve">and Mathematics </w:t>
      </w:r>
      <w:r w:rsidRPr="00BC2800">
        <w:rPr>
          <w:rFonts w:ascii="Linotte-Regular" w:hAnsi="Linotte-Regular" w:cs="TTE2851540t00"/>
          <w:b/>
        </w:rPr>
        <w:t>Meeting</w:t>
      </w:r>
      <w:r w:rsidR="00690177" w:rsidRPr="00BC2800">
        <w:rPr>
          <w:rFonts w:ascii="Linotte-Regular" w:hAnsi="Linotte-Regular" w:cs="TTE2851540t00"/>
          <w:b/>
        </w:rPr>
        <w:t>’</w:t>
      </w:r>
      <w:r w:rsidRPr="00BC2800">
        <w:rPr>
          <w:rFonts w:ascii="Linotte-Regular" w:hAnsi="Linotte-Regular" w:cs="TTE2851540t00"/>
          <w:b/>
        </w:rPr>
        <w:t xml:space="preserve">. </w:t>
      </w:r>
      <w:r w:rsidRPr="00BC2800">
        <w:rPr>
          <w:rFonts w:ascii="Linotte-Regular" w:hAnsi="Linotte-Regular" w:cs="TTE2851540t00"/>
        </w:rPr>
        <w:t>This will explain how we teach</w:t>
      </w:r>
      <w:r w:rsidR="008432AE" w:rsidRPr="00BC2800">
        <w:rPr>
          <w:rFonts w:ascii="Linotte-Regular" w:hAnsi="Linotte-Regular" w:cs="TTE2851540t00"/>
        </w:rPr>
        <w:t xml:space="preserve"> early mathematics, writing,</w:t>
      </w:r>
      <w:r w:rsidRPr="00BC2800">
        <w:rPr>
          <w:rFonts w:ascii="Linotte-Regular" w:hAnsi="Linotte-Regular" w:cs="TTE2851540t00"/>
        </w:rPr>
        <w:t xml:space="preserve"> reading and phonics and give you some ideas of how you can support your child at home. </w:t>
      </w:r>
      <w:r w:rsidRPr="00BC2800">
        <w:rPr>
          <w:rFonts w:ascii="Linotte-Regular" w:hAnsi="Linotte-Regular"/>
          <w:color w:val="000000"/>
        </w:rPr>
        <w:t xml:space="preserve">Reading books will start coming home once </w:t>
      </w:r>
      <w:r w:rsidR="00AE72A2">
        <w:rPr>
          <w:rFonts w:ascii="Linotte-Regular" w:hAnsi="Linotte-Regular"/>
          <w:color w:val="000000"/>
        </w:rPr>
        <w:t>the structured phonics sessions have begun</w:t>
      </w:r>
      <w:r w:rsidRPr="00BC2800">
        <w:rPr>
          <w:rFonts w:ascii="Linotte-Regular" w:hAnsi="Linotte-Regular"/>
          <w:color w:val="000000"/>
        </w:rPr>
        <w:t xml:space="preserve">.  </w:t>
      </w:r>
      <w:r w:rsidRPr="00BC2800">
        <w:rPr>
          <w:rFonts w:ascii="Linotte-Regular" w:hAnsi="Linotte-Regular"/>
          <w:b/>
          <w:color w:val="000000"/>
        </w:rPr>
        <w:t>We cannot over emphasise the important of early reading so please do listen to your child read</w:t>
      </w:r>
      <w:r w:rsidR="00653DE6" w:rsidRPr="00BC2800">
        <w:rPr>
          <w:rFonts w:ascii="Linotte-Regular" w:hAnsi="Linotte-Regular"/>
          <w:b/>
          <w:color w:val="000000"/>
        </w:rPr>
        <w:t xml:space="preserve"> </w:t>
      </w:r>
      <w:r w:rsidRPr="00BC2800">
        <w:rPr>
          <w:rFonts w:ascii="Linotte-Regular" w:hAnsi="Linotte-Regular"/>
          <w:b/>
          <w:color w:val="000000"/>
        </w:rPr>
        <w:t>and read to them every day.</w:t>
      </w:r>
      <w:r w:rsidRPr="00BC2800">
        <w:rPr>
          <w:rFonts w:ascii="Linotte-Regular" w:hAnsi="Linotte-Regular"/>
          <w:color w:val="000000"/>
        </w:rPr>
        <w:t xml:space="preserve"> Once the children start to bring home reading books we would like you to keep us informed about how they are prog</w:t>
      </w:r>
      <w:r w:rsidR="008432AE" w:rsidRPr="00BC2800">
        <w:rPr>
          <w:rFonts w:ascii="Linotte-Regular" w:hAnsi="Linotte-Regular"/>
          <w:color w:val="000000"/>
        </w:rPr>
        <w:t>ressing by commenting in their reading r</w:t>
      </w:r>
      <w:r w:rsidR="00690177" w:rsidRPr="00BC2800">
        <w:rPr>
          <w:rFonts w:ascii="Linotte-Regular" w:hAnsi="Linotte-Regular"/>
          <w:color w:val="000000"/>
        </w:rPr>
        <w:t xml:space="preserve">ecords.  </w:t>
      </w:r>
      <w:r w:rsidR="00AE72A2">
        <w:rPr>
          <w:rFonts w:ascii="Linotte-Regular" w:hAnsi="Linotte-Regular"/>
          <w:color w:val="000000"/>
        </w:rPr>
        <w:t xml:space="preserve">It is really helpful if you write the title of the book you have read with your child in their reading record. This helps us to keep track on which children have read the books which helps us change the children’s books more effectively. </w:t>
      </w:r>
      <w:r w:rsidR="00690177" w:rsidRPr="00BC2800">
        <w:rPr>
          <w:rFonts w:ascii="Linotte-Regular" w:hAnsi="Linotte-Regular"/>
          <w:color w:val="000000"/>
        </w:rPr>
        <w:t>We also offer “A school library s</w:t>
      </w:r>
      <w:r w:rsidRPr="00BC2800">
        <w:rPr>
          <w:rFonts w:ascii="Linotte-Regular" w:hAnsi="Linotte-Regular"/>
          <w:color w:val="000000"/>
        </w:rPr>
        <w:t>ervice” which is a large and varied collection of children's books which we ask you to read &amp; share with your child so that they experience a range of books.</w:t>
      </w:r>
    </w:p>
    <w:p w14:paraId="5F7B7183" w14:textId="77777777" w:rsidR="00F21100" w:rsidRDefault="00F21100" w:rsidP="00F21100">
      <w:pPr>
        <w:autoSpaceDE w:val="0"/>
        <w:autoSpaceDN w:val="0"/>
        <w:adjustRightInd w:val="0"/>
        <w:rPr>
          <w:rFonts w:ascii="Linotte-Regular" w:hAnsi="Linotte-Regular"/>
          <w:color w:val="000000"/>
        </w:rPr>
      </w:pPr>
    </w:p>
    <w:p w14:paraId="34BAD0A6" w14:textId="77777777" w:rsidR="00F21100" w:rsidRDefault="007302F7" w:rsidP="00F21100">
      <w:pPr>
        <w:autoSpaceDE w:val="0"/>
        <w:autoSpaceDN w:val="0"/>
        <w:adjustRightInd w:val="0"/>
        <w:rPr>
          <w:rFonts w:ascii="Linotte-Bold" w:hAnsi="Linotte-Bold"/>
          <w:b/>
          <w:color w:val="DD3F3F"/>
          <w:sz w:val="32"/>
          <w:szCs w:val="32"/>
        </w:rPr>
      </w:pPr>
      <w:r w:rsidRPr="00ED2959">
        <w:rPr>
          <w:rFonts w:ascii="Linotte-Bold" w:hAnsi="Linotte-Bold"/>
          <w:b/>
          <w:color w:val="DD3F3F"/>
          <w:sz w:val="32"/>
          <w:szCs w:val="32"/>
        </w:rPr>
        <w:t>Assessment</w:t>
      </w:r>
      <w:r w:rsidR="00F21100">
        <w:rPr>
          <w:rFonts w:ascii="Linotte-Bold" w:hAnsi="Linotte-Bold"/>
          <w:b/>
          <w:color w:val="DD3F3F"/>
          <w:sz w:val="32"/>
          <w:szCs w:val="32"/>
        </w:rPr>
        <w:t xml:space="preserve">                                                                                           </w:t>
      </w:r>
    </w:p>
    <w:p w14:paraId="0F676FBE" w14:textId="77777777" w:rsidR="00F21100" w:rsidRDefault="00F21100" w:rsidP="00F21100">
      <w:pPr>
        <w:autoSpaceDE w:val="0"/>
        <w:autoSpaceDN w:val="0"/>
        <w:adjustRightInd w:val="0"/>
        <w:rPr>
          <w:rFonts w:ascii="Linotte-Bold" w:hAnsi="Linotte-Bold"/>
          <w:b/>
          <w:color w:val="DD3F3F"/>
          <w:sz w:val="32"/>
          <w:szCs w:val="32"/>
        </w:rPr>
      </w:pPr>
    </w:p>
    <w:p w14:paraId="111D0DFE" w14:textId="7DE32DF8" w:rsidR="00F21100" w:rsidRDefault="00F21100" w:rsidP="00F21100">
      <w:pPr>
        <w:autoSpaceDE w:val="0"/>
        <w:autoSpaceDN w:val="0"/>
        <w:adjustRightInd w:val="0"/>
        <w:rPr>
          <w:rFonts w:ascii="Linotte-Regular" w:hAnsi="Linotte-Regular"/>
        </w:rPr>
      </w:pPr>
      <w:r w:rsidRPr="00F21100">
        <w:rPr>
          <w:rFonts w:ascii="Linotte-Regular" w:hAnsi="Linotte-Regular"/>
        </w:rPr>
        <w:lastRenderedPageBreak/>
        <w:t xml:space="preserve">During your child’s first six weeks in school, they will complete the statutory Reception Baseline Assessment (RBA). This is a short and simple check of a child’s early literacy, communication, language and maths skills when they begin school. The assessment will form the start of a new measure of how schools are helping their pupils to progress between Reception and Year 6. Your child does not need to prepare. There is no pass mark or score and your child will not realise they’re doing an assessment. We have been doing similar checks for a number of years so staff can understand the needs of their pupils when they arrive at school. The school will be provided with a series of 'narrative statements', describing how each pupil performed. This information will be </w:t>
      </w:r>
      <w:r w:rsidR="008432AE" w:rsidRPr="00F21100">
        <w:rPr>
          <w:rFonts w:ascii="Linotte-Regular" w:hAnsi="Linotte-Regular"/>
        </w:rPr>
        <w:t xml:space="preserve">used to inform planning, so that tasks are matched to your child’s ability in order for them to build on strengths and support any areas in need of development. </w:t>
      </w:r>
    </w:p>
    <w:p w14:paraId="73CA918F" w14:textId="77777777" w:rsidR="00F21100" w:rsidRDefault="00F21100" w:rsidP="00F21100">
      <w:pPr>
        <w:pStyle w:val="Heading1"/>
        <w:rPr>
          <w:rFonts w:ascii="Linotte-Regular" w:hAnsi="Linotte-Regular"/>
          <w:b w:val="0"/>
          <w:sz w:val="24"/>
          <w:szCs w:val="24"/>
        </w:rPr>
      </w:pPr>
      <w:r w:rsidRPr="00F21100">
        <w:rPr>
          <w:rFonts w:ascii="Linotte-Regular" w:hAnsi="Linotte-Regular"/>
          <w:b w:val="0"/>
          <w:sz w:val="24"/>
          <w:szCs w:val="24"/>
        </w:rPr>
        <w:t>During the year, regular observations and assessments are carried out linked to age related expectations from the ‘Development Matters’ document, and all of this information is recorded on an assessment tracker.</w:t>
      </w:r>
      <w:r w:rsidRPr="00BC2800">
        <w:rPr>
          <w:rFonts w:ascii="Linotte-Regular" w:hAnsi="Linotte-Regular"/>
          <w:b w:val="0"/>
          <w:sz w:val="24"/>
          <w:szCs w:val="24"/>
        </w:rPr>
        <w:t xml:space="preserve">  </w:t>
      </w:r>
    </w:p>
    <w:p w14:paraId="0E368E0A" w14:textId="77777777" w:rsidR="00F21100" w:rsidRDefault="00F21100" w:rsidP="00F21100">
      <w:pPr>
        <w:autoSpaceDE w:val="0"/>
        <w:autoSpaceDN w:val="0"/>
        <w:adjustRightInd w:val="0"/>
        <w:rPr>
          <w:rFonts w:ascii="Linotte-Regular" w:hAnsi="Linotte-Regular"/>
          <w:color w:val="000000"/>
        </w:rPr>
      </w:pPr>
    </w:p>
    <w:p w14:paraId="695A80D1" w14:textId="77777777" w:rsidR="00C074CE" w:rsidRDefault="00C074CE" w:rsidP="00F21100">
      <w:pPr>
        <w:autoSpaceDE w:val="0"/>
        <w:autoSpaceDN w:val="0"/>
        <w:adjustRightInd w:val="0"/>
        <w:rPr>
          <w:rFonts w:ascii="Linotte-Regular" w:hAnsi="Linotte-Regular"/>
          <w:color w:val="000000"/>
        </w:rPr>
      </w:pPr>
    </w:p>
    <w:p w14:paraId="500CBB33" w14:textId="77777777" w:rsidR="00C074CE" w:rsidRDefault="00C074CE" w:rsidP="00F21100">
      <w:pPr>
        <w:autoSpaceDE w:val="0"/>
        <w:autoSpaceDN w:val="0"/>
        <w:adjustRightInd w:val="0"/>
        <w:rPr>
          <w:rFonts w:ascii="Linotte-Regular" w:hAnsi="Linotte-Regular"/>
          <w:color w:val="000000"/>
        </w:rPr>
      </w:pPr>
    </w:p>
    <w:p w14:paraId="1376753D" w14:textId="77777777" w:rsidR="00C074CE" w:rsidRDefault="00C074CE" w:rsidP="00F21100">
      <w:pPr>
        <w:autoSpaceDE w:val="0"/>
        <w:autoSpaceDN w:val="0"/>
        <w:adjustRightInd w:val="0"/>
        <w:rPr>
          <w:rFonts w:ascii="Linotte-Regular" w:hAnsi="Linotte-Regular"/>
          <w:color w:val="000000"/>
        </w:rPr>
      </w:pPr>
    </w:p>
    <w:p w14:paraId="450BBF29" w14:textId="049ACF7C" w:rsidR="00C074CE" w:rsidRPr="00C074CE" w:rsidRDefault="00C074CE" w:rsidP="00C074CE">
      <w:pPr>
        <w:rPr>
          <w:rFonts w:ascii="Linotte-Regular" w:hAnsi="Linotte-Regular"/>
        </w:rPr>
      </w:pPr>
      <w:r w:rsidRPr="00C074CE">
        <w:rPr>
          <w:rFonts w:ascii="Linotte-Regular" w:hAnsi="Linotte-Regular"/>
        </w:rPr>
        <w:t>In the final term of the year, the EYFS Profile must be completed for each child. Practitioners must indicate whether children are meeting expected levels of development, or if they are not yet reaching expected levels (‘emerging’). The Profile provides parents and carers, practitioners and teachers with a well-rounded picture of a child’s knowledge, understanding and abilities, their attainment against expected levels, and their readiness for year 1.</w:t>
      </w:r>
    </w:p>
    <w:p w14:paraId="74539910" w14:textId="41D5CB99" w:rsidR="00690177" w:rsidRDefault="00690177" w:rsidP="00C074CE">
      <w:pPr>
        <w:tabs>
          <w:tab w:val="left" w:pos="1800"/>
        </w:tabs>
        <w:rPr>
          <w:rFonts w:ascii="Linotte-Regular" w:hAnsi="Linotte-Regular"/>
          <w:b/>
          <w:u w:val="single"/>
        </w:rPr>
      </w:pPr>
    </w:p>
    <w:p w14:paraId="41F0811A" w14:textId="77777777" w:rsidR="00B315A3" w:rsidRPr="00DE69A2" w:rsidRDefault="00B315A3" w:rsidP="00C074CE">
      <w:pPr>
        <w:tabs>
          <w:tab w:val="left" w:pos="1800"/>
        </w:tabs>
        <w:rPr>
          <w:rFonts w:ascii="Linotte-Regular" w:hAnsi="Linotte-Regular"/>
          <w:b/>
          <w:u w:val="single"/>
        </w:rPr>
      </w:pPr>
    </w:p>
    <w:p w14:paraId="596AA294" w14:textId="77777777" w:rsidR="007302F7" w:rsidRPr="00DE69A2" w:rsidRDefault="007302F7">
      <w:pPr>
        <w:tabs>
          <w:tab w:val="left" w:pos="1800"/>
        </w:tabs>
        <w:jc w:val="center"/>
        <w:rPr>
          <w:rFonts w:ascii="Linotte-Bold" w:hAnsi="Linotte-Bold"/>
          <w:color w:val="DD3F3F"/>
          <w:sz w:val="40"/>
          <w:szCs w:val="40"/>
        </w:rPr>
      </w:pPr>
      <w:r w:rsidRPr="00DE69A2">
        <w:rPr>
          <w:rFonts w:ascii="Linotte-Bold" w:hAnsi="Linotte-Bold"/>
          <w:color w:val="DD3F3F"/>
          <w:sz w:val="40"/>
          <w:szCs w:val="40"/>
        </w:rPr>
        <w:t>More information about our</w:t>
      </w:r>
      <w:r w:rsidR="003E64C1" w:rsidRPr="00DE69A2">
        <w:rPr>
          <w:rFonts w:ascii="Linotte-Bold" w:hAnsi="Linotte-Bold"/>
          <w:color w:val="DD3F3F"/>
          <w:sz w:val="40"/>
          <w:szCs w:val="40"/>
        </w:rPr>
        <w:t xml:space="preserve"> School</w:t>
      </w:r>
      <w:r w:rsidRPr="00DE69A2">
        <w:rPr>
          <w:rFonts w:ascii="Linotte-Bold" w:hAnsi="Linotte-Bold"/>
          <w:color w:val="DD3F3F"/>
          <w:sz w:val="40"/>
          <w:szCs w:val="40"/>
        </w:rPr>
        <w:t>:</w:t>
      </w:r>
    </w:p>
    <w:p w14:paraId="5A7E0CF2" w14:textId="77777777" w:rsidR="007302F7" w:rsidRPr="00DE69A2" w:rsidRDefault="007302F7">
      <w:pPr>
        <w:tabs>
          <w:tab w:val="left" w:pos="1800"/>
        </w:tabs>
        <w:rPr>
          <w:rFonts w:ascii="Linotte-Regular" w:hAnsi="Linotte-Regular"/>
        </w:rPr>
      </w:pPr>
    </w:p>
    <w:p w14:paraId="32274221" w14:textId="77777777" w:rsidR="007302F7" w:rsidRPr="00DE69A2" w:rsidRDefault="007302F7">
      <w:pPr>
        <w:tabs>
          <w:tab w:val="left" w:pos="1800"/>
        </w:tabs>
        <w:rPr>
          <w:rFonts w:ascii="Linotte-Regular" w:hAnsi="Linotte-Regular"/>
        </w:rPr>
      </w:pPr>
      <w:r w:rsidRPr="00DE69A2">
        <w:rPr>
          <w:rFonts w:ascii="Linotte-Regular" w:hAnsi="Linotte-Regular"/>
        </w:rPr>
        <w:t>St. George’s is a happy, busy, vibrant and exciting school.  The children i</w:t>
      </w:r>
      <w:r w:rsidR="001A52B6" w:rsidRPr="00DE69A2">
        <w:rPr>
          <w:rFonts w:ascii="Linotte-Regular" w:hAnsi="Linotte-Regular"/>
        </w:rPr>
        <w:t>n the school are divided into 11</w:t>
      </w:r>
      <w:r w:rsidR="008432AE" w:rsidRPr="00DE69A2">
        <w:rPr>
          <w:rFonts w:ascii="Linotte-Regular" w:hAnsi="Linotte-Regular"/>
        </w:rPr>
        <w:t xml:space="preserve"> </w:t>
      </w:r>
      <w:r w:rsidRPr="00DE69A2">
        <w:rPr>
          <w:rFonts w:ascii="Linotte-Regular" w:hAnsi="Linotte-Regular"/>
        </w:rPr>
        <w:t>classes, sim</w:t>
      </w:r>
      <w:r w:rsidR="008432AE" w:rsidRPr="00DE69A2">
        <w:rPr>
          <w:rFonts w:ascii="Linotte-Regular" w:hAnsi="Linotte-Regular"/>
        </w:rPr>
        <w:t>p</w:t>
      </w:r>
      <w:r w:rsidR="001A52B6" w:rsidRPr="00DE69A2">
        <w:rPr>
          <w:rFonts w:ascii="Linotte-Regular" w:hAnsi="Linotte-Regular"/>
        </w:rPr>
        <w:t>ly named Classes 1 through to 11</w:t>
      </w:r>
      <w:r w:rsidRPr="00DE69A2">
        <w:rPr>
          <w:rFonts w:ascii="Linotte-Regular" w:hAnsi="Linotte-Regular"/>
        </w:rPr>
        <w:t xml:space="preserve">. No classes are grouped according to the child’s ability. It is our belief that children reach their full potential when they are taught in mixed ability groupings alongside their peers. </w:t>
      </w:r>
    </w:p>
    <w:p w14:paraId="29D6B04F" w14:textId="77777777" w:rsidR="007302F7" w:rsidRPr="00DE69A2" w:rsidRDefault="007302F7">
      <w:pPr>
        <w:tabs>
          <w:tab w:val="left" w:pos="1800"/>
        </w:tabs>
        <w:rPr>
          <w:rFonts w:ascii="Linotte-Regular" w:hAnsi="Linotte-Regular"/>
        </w:rPr>
      </w:pPr>
      <w:r w:rsidRPr="00DE69A2">
        <w:rPr>
          <w:rFonts w:ascii="Linotte-Regular" w:hAnsi="Linotte-Regular"/>
        </w:rPr>
        <w:t xml:space="preserve"> </w:t>
      </w:r>
    </w:p>
    <w:p w14:paraId="3A489E7B" w14:textId="74426A1A" w:rsidR="003E64C1" w:rsidRPr="00DE69A2" w:rsidRDefault="007302F7">
      <w:pPr>
        <w:tabs>
          <w:tab w:val="left" w:pos="1800"/>
        </w:tabs>
        <w:rPr>
          <w:rFonts w:ascii="Linotte-Regular" w:hAnsi="Linotte-Regular"/>
        </w:rPr>
      </w:pPr>
      <w:r w:rsidRPr="00DE69A2">
        <w:rPr>
          <w:rFonts w:ascii="Linotte-Regular" w:hAnsi="Linotte-Regular"/>
        </w:rPr>
        <w:t xml:space="preserve">During the school year, you will be invited to the class worships and assemblies.  These </w:t>
      </w:r>
      <w:r w:rsidR="00B2519C">
        <w:rPr>
          <w:rFonts w:ascii="Linotte-Regular" w:hAnsi="Linotte-Regular"/>
        </w:rPr>
        <w:t xml:space="preserve">usually </w:t>
      </w:r>
      <w:r w:rsidRPr="00DE69A2">
        <w:rPr>
          <w:rFonts w:ascii="Linotte-Regular" w:hAnsi="Linotte-Regular"/>
        </w:rPr>
        <w:t>take place in the morning, in the school hall</w:t>
      </w:r>
      <w:r w:rsidR="00B315A3">
        <w:rPr>
          <w:rFonts w:ascii="Linotte-Regular" w:hAnsi="Linotte-Regular"/>
        </w:rPr>
        <w:t xml:space="preserve">. </w:t>
      </w:r>
      <w:r w:rsidRPr="00DE69A2">
        <w:rPr>
          <w:rFonts w:ascii="Linotte-Regular" w:hAnsi="Linotte-Regular"/>
        </w:rPr>
        <w:t>You will have notice of the assembly</w:t>
      </w:r>
      <w:r w:rsidR="003E64C1" w:rsidRPr="00DE69A2">
        <w:rPr>
          <w:rFonts w:ascii="Linotte-Regular" w:hAnsi="Linotte-Regular"/>
        </w:rPr>
        <w:t xml:space="preserve"> via the online school calendar located on the school’s website and</w:t>
      </w:r>
      <w:r w:rsidRPr="00DE69A2">
        <w:rPr>
          <w:rFonts w:ascii="Linotte-Regular" w:hAnsi="Linotte-Regular"/>
        </w:rPr>
        <w:t xml:space="preserve"> in the weekly newsletter </w:t>
      </w:r>
      <w:r w:rsidR="00D17A70" w:rsidRPr="00DE69A2">
        <w:rPr>
          <w:rFonts w:ascii="Linotte-Regular" w:hAnsi="Linotte-Regular"/>
        </w:rPr>
        <w:t xml:space="preserve">emailed weekly on a </w:t>
      </w:r>
      <w:r w:rsidR="00B315A3">
        <w:rPr>
          <w:rFonts w:ascii="Linotte-Regular" w:hAnsi="Linotte-Regular"/>
        </w:rPr>
        <w:t>Monday</w:t>
      </w:r>
      <w:r w:rsidR="003E64C1" w:rsidRPr="00DE69A2">
        <w:rPr>
          <w:rFonts w:ascii="Linotte-Regular" w:hAnsi="Linotte-Regular"/>
        </w:rPr>
        <w:t xml:space="preserve">.  </w:t>
      </w:r>
    </w:p>
    <w:p w14:paraId="60FA6563" w14:textId="77777777" w:rsidR="003E64C1" w:rsidRPr="00DE69A2" w:rsidRDefault="003E64C1">
      <w:pPr>
        <w:tabs>
          <w:tab w:val="left" w:pos="1800"/>
        </w:tabs>
        <w:rPr>
          <w:rFonts w:ascii="Linotte-Regular" w:hAnsi="Linotte-Regular"/>
        </w:rPr>
      </w:pPr>
    </w:p>
    <w:p w14:paraId="4EB9EBBC" w14:textId="493EF9B2" w:rsidR="009B28AC" w:rsidRPr="00DE69A2" w:rsidRDefault="007302F7">
      <w:pPr>
        <w:tabs>
          <w:tab w:val="left" w:pos="1800"/>
        </w:tabs>
        <w:rPr>
          <w:rFonts w:ascii="Linotte-Regular" w:hAnsi="Linotte-Regular"/>
        </w:rPr>
      </w:pPr>
      <w:r w:rsidRPr="00DE69A2">
        <w:rPr>
          <w:rFonts w:ascii="Linotte-Regular" w:hAnsi="Linotte-Regular"/>
        </w:rPr>
        <w:t xml:space="preserve">You will also </w:t>
      </w:r>
      <w:r w:rsidR="009B28AC" w:rsidRPr="00DE69A2">
        <w:rPr>
          <w:rFonts w:ascii="Linotte-Regular" w:hAnsi="Linotte-Regular"/>
        </w:rPr>
        <w:t>be invited to church regularly throughout the year. There are whole school visits to St George’s church at Christmas, Easter and E</w:t>
      </w:r>
      <w:r w:rsidR="001A52B6" w:rsidRPr="00DE69A2">
        <w:rPr>
          <w:rFonts w:ascii="Linotte-Regular" w:hAnsi="Linotte-Regular"/>
        </w:rPr>
        <w:t>ducation Sunday. Classes 3 to 11</w:t>
      </w:r>
      <w:r w:rsidR="009B28AC" w:rsidRPr="00DE69A2">
        <w:rPr>
          <w:rFonts w:ascii="Linotte-Regular" w:hAnsi="Linotte-Regular"/>
        </w:rPr>
        <w:t xml:space="preserve"> (Years 1-6) on a rota basis, visit church and tak</w:t>
      </w:r>
      <w:r w:rsidR="00B2519C">
        <w:rPr>
          <w:rFonts w:ascii="Linotte-Regular" w:hAnsi="Linotte-Regular"/>
        </w:rPr>
        <w:t xml:space="preserve">e part in the Eucharist </w:t>
      </w:r>
      <w:r w:rsidR="009B28AC" w:rsidRPr="00DE69A2">
        <w:rPr>
          <w:rFonts w:ascii="Linotte-Regular" w:hAnsi="Linotte-Regular"/>
        </w:rPr>
        <w:t xml:space="preserve">as part of their religious education. Dates will appear both on the online school calendar located on the school’s website and in the weekly newsletter emailed weekly on a </w:t>
      </w:r>
      <w:r w:rsidR="00B2519C">
        <w:rPr>
          <w:rFonts w:ascii="Linotte-Regular" w:hAnsi="Linotte-Regular"/>
        </w:rPr>
        <w:t>Monday</w:t>
      </w:r>
      <w:r w:rsidR="009B28AC" w:rsidRPr="00DE69A2">
        <w:rPr>
          <w:rFonts w:ascii="Linotte-Regular" w:hAnsi="Linotte-Regular"/>
        </w:rPr>
        <w:t xml:space="preserve">.  </w:t>
      </w:r>
    </w:p>
    <w:p w14:paraId="1AC5CDBE" w14:textId="77777777" w:rsidR="009B28AC" w:rsidRPr="00DE69A2" w:rsidRDefault="009B28AC">
      <w:pPr>
        <w:tabs>
          <w:tab w:val="left" w:pos="1800"/>
        </w:tabs>
        <w:rPr>
          <w:rFonts w:ascii="Linotte-Regular" w:hAnsi="Linotte-Regular"/>
        </w:rPr>
      </w:pPr>
    </w:p>
    <w:p w14:paraId="2D7C404E" w14:textId="77777777" w:rsidR="0085485D" w:rsidRDefault="0085485D" w:rsidP="00DE69A2">
      <w:pPr>
        <w:tabs>
          <w:tab w:val="left" w:pos="1800"/>
        </w:tabs>
        <w:jc w:val="center"/>
        <w:rPr>
          <w:rFonts w:ascii="Linotte-Bold" w:hAnsi="Linotte-Bold"/>
          <w:color w:val="DD3F3F"/>
          <w:sz w:val="40"/>
          <w:szCs w:val="40"/>
        </w:rPr>
      </w:pPr>
    </w:p>
    <w:p w14:paraId="49A3EDE1" w14:textId="77777777" w:rsidR="0085485D" w:rsidRDefault="0085485D" w:rsidP="00DE69A2">
      <w:pPr>
        <w:tabs>
          <w:tab w:val="left" w:pos="1800"/>
        </w:tabs>
        <w:jc w:val="center"/>
        <w:rPr>
          <w:rFonts w:ascii="Linotte-Bold" w:hAnsi="Linotte-Bold"/>
          <w:color w:val="DD3F3F"/>
          <w:sz w:val="40"/>
          <w:szCs w:val="40"/>
        </w:rPr>
      </w:pPr>
    </w:p>
    <w:p w14:paraId="126C5CF8" w14:textId="77777777" w:rsidR="0085485D" w:rsidRDefault="0085485D" w:rsidP="00DE69A2">
      <w:pPr>
        <w:tabs>
          <w:tab w:val="left" w:pos="1800"/>
        </w:tabs>
        <w:jc w:val="center"/>
        <w:rPr>
          <w:rFonts w:ascii="Linotte-Bold" w:hAnsi="Linotte-Bold"/>
          <w:color w:val="DD3F3F"/>
          <w:sz w:val="40"/>
          <w:szCs w:val="40"/>
        </w:rPr>
      </w:pPr>
    </w:p>
    <w:p w14:paraId="020D89AD" w14:textId="77777777" w:rsidR="0085485D" w:rsidRDefault="0085485D" w:rsidP="00DE69A2">
      <w:pPr>
        <w:tabs>
          <w:tab w:val="left" w:pos="1800"/>
        </w:tabs>
        <w:jc w:val="center"/>
        <w:rPr>
          <w:rFonts w:ascii="Linotte-Bold" w:hAnsi="Linotte-Bold"/>
          <w:color w:val="DD3F3F"/>
          <w:sz w:val="40"/>
          <w:szCs w:val="40"/>
        </w:rPr>
      </w:pPr>
    </w:p>
    <w:p w14:paraId="043143A5" w14:textId="77777777" w:rsidR="0085485D" w:rsidRDefault="0085485D" w:rsidP="00DE69A2">
      <w:pPr>
        <w:tabs>
          <w:tab w:val="left" w:pos="1800"/>
        </w:tabs>
        <w:jc w:val="center"/>
        <w:rPr>
          <w:rFonts w:ascii="Linotte-Bold" w:hAnsi="Linotte-Bold"/>
          <w:color w:val="DD3F3F"/>
          <w:sz w:val="40"/>
          <w:szCs w:val="40"/>
        </w:rPr>
      </w:pPr>
    </w:p>
    <w:p w14:paraId="2975CC29" w14:textId="77777777" w:rsidR="0085485D" w:rsidRDefault="0085485D" w:rsidP="00DE69A2">
      <w:pPr>
        <w:tabs>
          <w:tab w:val="left" w:pos="1800"/>
        </w:tabs>
        <w:jc w:val="center"/>
        <w:rPr>
          <w:rFonts w:ascii="Linotte-Bold" w:hAnsi="Linotte-Bold"/>
          <w:color w:val="DD3F3F"/>
          <w:sz w:val="40"/>
          <w:szCs w:val="40"/>
        </w:rPr>
      </w:pPr>
    </w:p>
    <w:p w14:paraId="7980CB20" w14:textId="77777777" w:rsidR="0085485D" w:rsidRDefault="0085485D" w:rsidP="00DE69A2">
      <w:pPr>
        <w:tabs>
          <w:tab w:val="left" w:pos="1800"/>
        </w:tabs>
        <w:jc w:val="center"/>
        <w:rPr>
          <w:rFonts w:ascii="Linotte-Bold" w:hAnsi="Linotte-Bold"/>
          <w:color w:val="DD3F3F"/>
          <w:sz w:val="40"/>
          <w:szCs w:val="40"/>
        </w:rPr>
      </w:pPr>
    </w:p>
    <w:p w14:paraId="5CB3BC8B" w14:textId="27260B00" w:rsidR="009B28AC" w:rsidRDefault="009B28AC" w:rsidP="00DE69A2">
      <w:pPr>
        <w:tabs>
          <w:tab w:val="left" w:pos="1800"/>
        </w:tabs>
        <w:jc w:val="center"/>
        <w:rPr>
          <w:rFonts w:ascii="Linotte-Bold" w:hAnsi="Linotte-Bold"/>
          <w:color w:val="DD3F3F"/>
          <w:sz w:val="40"/>
          <w:szCs w:val="40"/>
        </w:rPr>
      </w:pPr>
      <w:r w:rsidRPr="00DE69A2">
        <w:rPr>
          <w:rFonts w:ascii="Linotte-Bold" w:hAnsi="Linotte-Bold"/>
          <w:color w:val="DD3F3F"/>
          <w:sz w:val="40"/>
          <w:szCs w:val="40"/>
        </w:rPr>
        <w:t xml:space="preserve">St George’s </w:t>
      </w:r>
      <w:r w:rsidR="00DE69A2">
        <w:rPr>
          <w:rFonts w:ascii="Linotte-Bold" w:hAnsi="Linotte-Bold"/>
          <w:color w:val="DD3F3F"/>
          <w:sz w:val="40"/>
          <w:szCs w:val="40"/>
        </w:rPr>
        <w:t>C</w:t>
      </w:r>
      <w:r w:rsidRPr="00DE69A2">
        <w:rPr>
          <w:rFonts w:ascii="Linotte-Bold" w:hAnsi="Linotte-Bold"/>
          <w:color w:val="DD3F3F"/>
          <w:sz w:val="40"/>
          <w:szCs w:val="40"/>
        </w:rPr>
        <w:t>hurch</w:t>
      </w:r>
    </w:p>
    <w:p w14:paraId="342D4C27" w14:textId="77777777" w:rsidR="00DE69A2" w:rsidRPr="00DE69A2" w:rsidRDefault="00DE69A2" w:rsidP="00DE69A2">
      <w:pPr>
        <w:tabs>
          <w:tab w:val="left" w:pos="1800"/>
        </w:tabs>
        <w:jc w:val="center"/>
        <w:rPr>
          <w:rFonts w:ascii="Linotte-Regular" w:hAnsi="Linotte-Regular"/>
          <w:color w:val="DD3F3F"/>
        </w:rPr>
      </w:pPr>
    </w:p>
    <w:p w14:paraId="07578866" w14:textId="77777777" w:rsidR="007302F7" w:rsidRPr="00DE69A2" w:rsidRDefault="007302F7">
      <w:pPr>
        <w:tabs>
          <w:tab w:val="left" w:pos="1800"/>
        </w:tabs>
        <w:rPr>
          <w:rFonts w:ascii="Linotte-Regular" w:hAnsi="Linotte-Regular"/>
        </w:rPr>
      </w:pPr>
      <w:r w:rsidRPr="00DE69A2">
        <w:rPr>
          <w:rFonts w:ascii="Linotte-Regular" w:hAnsi="Linotte-Regular"/>
        </w:rPr>
        <w:t>There is a parade Sunday on the second Sunda</w:t>
      </w:r>
      <w:r w:rsidR="003E64C1" w:rsidRPr="00DE69A2">
        <w:rPr>
          <w:rFonts w:ascii="Linotte-Regular" w:hAnsi="Linotte-Regular"/>
        </w:rPr>
        <w:t>y of every month, at 10.00am</w:t>
      </w:r>
      <w:r w:rsidR="000D3894" w:rsidRPr="00DE69A2">
        <w:rPr>
          <w:rFonts w:ascii="Linotte-Regular" w:hAnsi="Linotte-Regular"/>
        </w:rPr>
        <w:t xml:space="preserve">. Families </w:t>
      </w:r>
      <w:r w:rsidR="00DE69A2">
        <w:rPr>
          <w:rFonts w:ascii="Linotte-Regular" w:hAnsi="Linotte-Regular"/>
        </w:rPr>
        <w:t xml:space="preserve">are </w:t>
      </w:r>
      <w:r w:rsidRPr="00DE69A2">
        <w:rPr>
          <w:rFonts w:ascii="Linotte-Regular" w:hAnsi="Linotte-Regular"/>
        </w:rPr>
        <w:t>encou</w:t>
      </w:r>
      <w:r w:rsidR="000D3894" w:rsidRPr="00DE69A2">
        <w:rPr>
          <w:rFonts w:ascii="Linotte-Regular" w:hAnsi="Linotte-Regular"/>
        </w:rPr>
        <w:t xml:space="preserve">raged to attend this service and it is popular amongst pupils. </w:t>
      </w:r>
    </w:p>
    <w:p w14:paraId="3572E399" w14:textId="77777777" w:rsidR="00C277F6" w:rsidRDefault="00C277F6">
      <w:pPr>
        <w:tabs>
          <w:tab w:val="left" w:pos="1800"/>
        </w:tabs>
        <w:rPr>
          <w:rFonts w:ascii="Comic Sans MS" w:hAnsi="Comic Sans MS"/>
        </w:rPr>
      </w:pPr>
    </w:p>
    <w:p w14:paraId="54F9AE05" w14:textId="77777777" w:rsidR="00C277F6" w:rsidRDefault="00E35335" w:rsidP="00C277F6">
      <w:pPr>
        <w:tabs>
          <w:tab w:val="left" w:pos="1800"/>
        </w:tabs>
        <w:jc w:val="center"/>
        <w:rPr>
          <w:rFonts w:ascii="Comic Sans MS" w:hAnsi="Comic Sans MS"/>
        </w:rPr>
      </w:pPr>
      <w:r>
        <w:rPr>
          <w:noProof/>
          <w:lang w:eastAsia="en-GB"/>
        </w:rPr>
        <w:drawing>
          <wp:inline distT="0" distB="0" distL="0" distR="0" wp14:anchorId="0B0F5F99" wp14:editId="18E2C91D">
            <wp:extent cx="3072130" cy="133731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2">
                      <a:extLst>
                        <a:ext uri="{28A0092B-C50C-407E-A947-70E740481C1C}">
                          <a14:useLocalDpi xmlns:a14="http://schemas.microsoft.com/office/drawing/2010/main" val="0"/>
                        </a:ext>
                      </a:extLst>
                    </a:blip>
                    <a:srcRect l="10301" t="19342" r="9259" b="18312"/>
                    <a:stretch>
                      <a:fillRect/>
                    </a:stretch>
                  </pic:blipFill>
                  <pic:spPr>
                    <a:xfrm>
                      <a:off x="0" y="0"/>
                      <a:ext cx="3072130" cy="1337310"/>
                    </a:xfrm>
                    <a:prstGeom prst="rect">
                      <a:avLst/>
                    </a:prstGeom>
                  </pic:spPr>
                </pic:pic>
              </a:graphicData>
            </a:graphic>
          </wp:inline>
        </w:drawing>
      </w:r>
      <w:r w:rsidR="00C277F6" w:rsidRPr="461FC7DC">
        <w:rPr>
          <w:noProof/>
        </w:rPr>
        <w:t xml:space="preserve">   </w:t>
      </w:r>
      <w:r>
        <w:rPr>
          <w:noProof/>
          <w:lang w:eastAsia="en-GB"/>
        </w:rPr>
        <w:drawing>
          <wp:inline distT="0" distB="0" distL="0" distR="0" wp14:anchorId="0CAFE7B8" wp14:editId="5263BE06">
            <wp:extent cx="1536065" cy="157416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3">
                      <a:extLst>
                        <a:ext uri="{28A0092B-C50C-407E-A947-70E740481C1C}">
                          <a14:useLocalDpi xmlns:a14="http://schemas.microsoft.com/office/drawing/2010/main" val="0"/>
                        </a:ext>
                      </a:extLst>
                    </a:blip>
                    <a:srcRect l="38658" t="39507" r="35995" b="14453"/>
                    <a:stretch>
                      <a:fillRect/>
                    </a:stretch>
                  </pic:blipFill>
                  <pic:spPr>
                    <a:xfrm>
                      <a:off x="0" y="0"/>
                      <a:ext cx="1536065" cy="1574165"/>
                    </a:xfrm>
                    <a:prstGeom prst="rect">
                      <a:avLst/>
                    </a:prstGeom>
                  </pic:spPr>
                </pic:pic>
              </a:graphicData>
            </a:graphic>
          </wp:inline>
        </w:drawing>
      </w:r>
    </w:p>
    <w:p w14:paraId="6CEB15CE" w14:textId="77777777" w:rsidR="009B28AC" w:rsidRDefault="009B28AC">
      <w:pPr>
        <w:tabs>
          <w:tab w:val="left" w:pos="1800"/>
        </w:tabs>
        <w:rPr>
          <w:rFonts w:ascii="Linotte-Regular" w:hAnsi="Linotte-Regular"/>
          <w:bCs/>
        </w:rPr>
      </w:pPr>
    </w:p>
    <w:p w14:paraId="6CE01AA5" w14:textId="4B9FC01E" w:rsidR="3979EF62" w:rsidRDefault="3979EF62" w:rsidP="009451D6">
      <w:pPr>
        <w:rPr>
          <w:rFonts w:ascii="Linotte-Bold" w:hAnsi="Linotte-Bold"/>
          <w:color w:val="DD3F3F"/>
          <w:sz w:val="40"/>
          <w:szCs w:val="40"/>
        </w:rPr>
      </w:pPr>
    </w:p>
    <w:p w14:paraId="19CFAF73" w14:textId="77777777" w:rsidR="007302F7" w:rsidRPr="00DE69A2" w:rsidRDefault="007302F7" w:rsidP="00DE69A2">
      <w:pPr>
        <w:tabs>
          <w:tab w:val="left" w:pos="1800"/>
        </w:tabs>
        <w:jc w:val="center"/>
        <w:rPr>
          <w:rFonts w:ascii="Linotte-Bold" w:hAnsi="Linotte-Bold"/>
          <w:bCs/>
          <w:color w:val="DD3F3F"/>
          <w:sz w:val="40"/>
          <w:szCs w:val="40"/>
        </w:rPr>
      </w:pPr>
      <w:r w:rsidRPr="00DE69A2">
        <w:rPr>
          <w:rFonts w:ascii="Linotte-Bold" w:hAnsi="Linotte-Bold"/>
          <w:bCs/>
          <w:color w:val="DD3F3F"/>
          <w:sz w:val="40"/>
          <w:szCs w:val="40"/>
        </w:rPr>
        <w:t>Wrap Around Care</w:t>
      </w:r>
    </w:p>
    <w:p w14:paraId="2191599E" w14:textId="77777777" w:rsidR="007302F7" w:rsidRDefault="007302F7">
      <w:pPr>
        <w:tabs>
          <w:tab w:val="left" w:pos="1800"/>
        </w:tabs>
        <w:jc w:val="center"/>
        <w:rPr>
          <w:rFonts w:ascii="Comic Sans MS" w:hAnsi="Comic Sans MS"/>
          <w:b/>
          <w:bCs/>
          <w:sz w:val="36"/>
          <w:szCs w:val="36"/>
          <w:u w:val="single"/>
        </w:rPr>
      </w:pPr>
    </w:p>
    <w:p w14:paraId="126FCB8F" w14:textId="77777777" w:rsidR="007302F7" w:rsidRPr="00DE69A2" w:rsidRDefault="00E35335">
      <w:pPr>
        <w:tabs>
          <w:tab w:val="left" w:pos="1800"/>
        </w:tabs>
        <w:jc w:val="center"/>
        <w:rPr>
          <w:rFonts w:ascii="Linotte-Bold" w:hAnsi="Linotte-Bold"/>
          <w:bCs/>
          <w:color w:val="DD3F3F"/>
          <w:sz w:val="32"/>
          <w:szCs w:val="32"/>
        </w:rPr>
      </w:pPr>
      <w:r w:rsidRPr="00DE69A2">
        <w:rPr>
          <w:rFonts w:ascii="Linotte-Bold" w:hAnsi="Linotte-Bold"/>
          <w:noProof/>
          <w:color w:val="DD3F3F"/>
          <w:sz w:val="32"/>
          <w:szCs w:val="32"/>
          <w:lang w:eastAsia="en-GB"/>
        </w:rPr>
        <w:drawing>
          <wp:anchor distT="0" distB="0" distL="114300" distR="114300" simplePos="0" relativeHeight="251660288" behindDoc="0" locked="0" layoutInCell="1" allowOverlap="1" wp14:anchorId="620386EB" wp14:editId="07777777">
            <wp:simplePos x="0" y="0"/>
            <wp:positionH relativeFrom="column">
              <wp:posOffset>-1035050</wp:posOffset>
            </wp:positionH>
            <wp:positionV relativeFrom="paragraph">
              <wp:posOffset>163830</wp:posOffset>
            </wp:positionV>
            <wp:extent cx="909955" cy="455295"/>
            <wp:effectExtent l="0" t="0" r="0" b="0"/>
            <wp:wrapSquare wrapText="bothSides"/>
            <wp:docPr id="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09955" cy="455295"/>
                    </a:xfrm>
                    <a:prstGeom prst="rect">
                      <a:avLst/>
                    </a:prstGeom>
                    <a:noFill/>
                    <a:ln>
                      <a:noFill/>
                    </a:ln>
                  </pic:spPr>
                </pic:pic>
              </a:graphicData>
            </a:graphic>
            <wp14:sizeRelH relativeFrom="page">
              <wp14:pctWidth>0</wp14:pctWidth>
            </wp14:sizeRelH>
            <wp14:sizeRelV relativeFrom="page">
              <wp14:pctHeight>0</wp14:pctHeight>
            </wp14:sizeRelV>
          </wp:anchor>
        </w:drawing>
      </w:r>
      <w:r w:rsidR="007302F7" w:rsidRPr="7939556D">
        <w:rPr>
          <w:rFonts w:ascii="Linotte-Bold" w:hAnsi="Linotte-Bold"/>
          <w:color w:val="DD3F3F"/>
          <w:sz w:val="32"/>
          <w:szCs w:val="32"/>
        </w:rPr>
        <w:t>Breakfast club: - PLEASE SEE ADDITIONAL FLYER</w:t>
      </w:r>
    </w:p>
    <w:p w14:paraId="7673E5AE" w14:textId="77777777" w:rsidR="00AB1452" w:rsidRPr="00DE69A2" w:rsidRDefault="00AB1452" w:rsidP="00AB1452">
      <w:pPr>
        <w:tabs>
          <w:tab w:val="left" w:pos="1800"/>
        </w:tabs>
        <w:rPr>
          <w:rFonts w:ascii="Linotte-Bold" w:hAnsi="Linotte-Bold"/>
          <w:bCs/>
          <w:color w:val="DD3F3F"/>
          <w:sz w:val="32"/>
          <w:szCs w:val="32"/>
        </w:rPr>
      </w:pPr>
    </w:p>
    <w:p w14:paraId="041D98D7" w14:textId="77777777" w:rsidR="007302F7" w:rsidRPr="00DE69A2" w:rsidRDefault="007302F7">
      <w:pPr>
        <w:tabs>
          <w:tab w:val="left" w:pos="1800"/>
        </w:tabs>
        <w:jc w:val="center"/>
        <w:rPr>
          <w:rFonts w:ascii="Linotte-Bold" w:hAnsi="Linotte-Bold"/>
          <w:color w:val="DD3F3F"/>
          <w:sz w:val="32"/>
          <w:szCs w:val="32"/>
        </w:rPr>
      </w:pPr>
    </w:p>
    <w:p w14:paraId="0184A6FC" w14:textId="77777777" w:rsidR="00AB1452" w:rsidRPr="00DE69A2" w:rsidRDefault="007302F7" w:rsidP="00AB1452">
      <w:pPr>
        <w:tabs>
          <w:tab w:val="left" w:pos="1800"/>
        </w:tabs>
        <w:jc w:val="center"/>
        <w:rPr>
          <w:rFonts w:ascii="Linotte-Bold" w:hAnsi="Linotte-Bold"/>
          <w:bCs/>
          <w:color w:val="DD3F3F"/>
          <w:sz w:val="32"/>
          <w:szCs w:val="32"/>
        </w:rPr>
      </w:pPr>
      <w:r w:rsidRPr="00DE69A2">
        <w:rPr>
          <w:rFonts w:ascii="Linotte-Bold" w:hAnsi="Linotte-Bold"/>
          <w:bCs/>
          <w:color w:val="DD3F3F"/>
          <w:sz w:val="32"/>
          <w:szCs w:val="32"/>
        </w:rPr>
        <w:t>Late Stay Club - PLEASE SEE ADDITIONAL FLYER</w:t>
      </w:r>
    </w:p>
    <w:p w14:paraId="5AB7C0C5" w14:textId="77777777" w:rsidR="007302F7" w:rsidRDefault="007302F7">
      <w:pPr>
        <w:tabs>
          <w:tab w:val="left" w:pos="1800"/>
        </w:tabs>
        <w:jc w:val="center"/>
        <w:rPr>
          <w:rFonts w:ascii="Comic Sans MS" w:hAnsi="Comic Sans MS"/>
          <w:b/>
          <w:u w:val="single"/>
        </w:rPr>
      </w:pPr>
    </w:p>
    <w:p w14:paraId="3CA89DF7" w14:textId="6804C618" w:rsidR="007302F7" w:rsidRPr="00DE69A2" w:rsidRDefault="007302F7">
      <w:pPr>
        <w:tabs>
          <w:tab w:val="left" w:pos="1800"/>
        </w:tabs>
        <w:rPr>
          <w:rFonts w:ascii="Linotte-Regular" w:hAnsi="Linotte-Regular"/>
        </w:rPr>
      </w:pPr>
      <w:r w:rsidRPr="00DE69A2">
        <w:rPr>
          <w:rFonts w:ascii="Linotte-Regular" w:hAnsi="Linotte-Regular"/>
        </w:rPr>
        <w:t xml:space="preserve">St. George's also has valuable links with all local child minders, and Busy Bees, who drop off, and pick up children from the school each day. </w:t>
      </w:r>
      <w:r w:rsidR="00C277F6" w:rsidRPr="00DE69A2">
        <w:rPr>
          <w:rFonts w:ascii="Linotte-Regular" w:hAnsi="Linotte-Regular"/>
        </w:rPr>
        <w:t xml:space="preserve">They offer </w:t>
      </w:r>
      <w:r w:rsidRPr="00DE69A2">
        <w:rPr>
          <w:rFonts w:ascii="Linotte-Regular" w:hAnsi="Linotte-Regular"/>
        </w:rPr>
        <w:t>wrap around c</w:t>
      </w:r>
      <w:r w:rsidR="00C277F6" w:rsidRPr="00DE69A2">
        <w:rPr>
          <w:rFonts w:ascii="Linotte-Regular" w:hAnsi="Linotte-Regular"/>
        </w:rPr>
        <w:t>are from 7.00am until 7.00pm. Please c</w:t>
      </w:r>
      <w:r w:rsidRPr="00DE69A2">
        <w:rPr>
          <w:rFonts w:ascii="Linotte-Regular" w:hAnsi="Linotte-Regular"/>
        </w:rPr>
        <w:t xml:space="preserve">ontact </w:t>
      </w:r>
      <w:r w:rsidR="00C277F6" w:rsidRPr="00DE69A2">
        <w:rPr>
          <w:rFonts w:ascii="Linotte-Regular" w:hAnsi="Linotte-Regular"/>
        </w:rPr>
        <w:t xml:space="preserve">either </w:t>
      </w:r>
      <w:r w:rsidR="00B2519C">
        <w:rPr>
          <w:rFonts w:ascii="Linotte-Regular" w:hAnsi="Linotte-Regular"/>
        </w:rPr>
        <w:t>Busy Bees or Meerc</w:t>
      </w:r>
      <w:r w:rsidRPr="00DE69A2">
        <w:rPr>
          <w:rFonts w:ascii="Linotte-Regular" w:hAnsi="Linotte-Regular"/>
        </w:rPr>
        <w:t>ats for</w:t>
      </w:r>
      <w:r w:rsidR="00C277F6" w:rsidRPr="00DE69A2">
        <w:rPr>
          <w:rFonts w:ascii="Linotte-Regular" w:hAnsi="Linotte-Regular"/>
        </w:rPr>
        <w:t xml:space="preserve"> further details. </w:t>
      </w:r>
      <w:r w:rsidRPr="00DE69A2">
        <w:rPr>
          <w:rFonts w:ascii="Linotte-Regular" w:hAnsi="Linotte-Regular"/>
        </w:rPr>
        <w:t xml:space="preserve">  </w:t>
      </w:r>
    </w:p>
    <w:p w14:paraId="55B33694" w14:textId="77777777" w:rsidR="00C277F6" w:rsidRDefault="00C277F6">
      <w:pPr>
        <w:tabs>
          <w:tab w:val="left" w:pos="1800"/>
        </w:tabs>
        <w:jc w:val="center"/>
        <w:rPr>
          <w:rFonts w:ascii="Comic Sans MS" w:hAnsi="Comic Sans MS"/>
          <w:b/>
          <w:sz w:val="36"/>
          <w:szCs w:val="36"/>
          <w:u w:val="single"/>
          <w:lang w:val="en-US"/>
        </w:rPr>
      </w:pPr>
    </w:p>
    <w:p w14:paraId="470FA345" w14:textId="77777777" w:rsidR="007302F7" w:rsidRPr="00DE69A2" w:rsidRDefault="007302F7">
      <w:pPr>
        <w:tabs>
          <w:tab w:val="left" w:pos="1800"/>
        </w:tabs>
        <w:jc w:val="center"/>
        <w:rPr>
          <w:rFonts w:ascii="Linotte-Bold" w:hAnsi="Linotte-Bold"/>
          <w:color w:val="DD3F3F"/>
          <w:sz w:val="40"/>
          <w:szCs w:val="40"/>
          <w:lang w:val="en-US"/>
        </w:rPr>
      </w:pPr>
      <w:r w:rsidRPr="00DE69A2">
        <w:rPr>
          <w:rFonts w:ascii="Linotte-Bold" w:hAnsi="Linotte-Bold"/>
          <w:color w:val="DD3F3F"/>
          <w:sz w:val="40"/>
          <w:szCs w:val="40"/>
          <w:lang w:val="en-US"/>
        </w:rPr>
        <w:t xml:space="preserve">School Uniform </w:t>
      </w:r>
    </w:p>
    <w:p w14:paraId="54BA1056" w14:textId="77777777" w:rsidR="007302F7" w:rsidRPr="00DE69A2" w:rsidRDefault="007302F7">
      <w:pPr>
        <w:tabs>
          <w:tab w:val="left" w:pos="1800"/>
        </w:tabs>
        <w:jc w:val="center"/>
        <w:rPr>
          <w:rFonts w:ascii="Linotte-Bold" w:hAnsi="Linotte-Bold"/>
          <w:sz w:val="28"/>
          <w:szCs w:val="28"/>
          <w:lang w:val="en-US"/>
        </w:rPr>
      </w:pPr>
      <w:r w:rsidRPr="00DE69A2">
        <w:rPr>
          <w:rFonts w:ascii="Linotte-Bold" w:hAnsi="Linotte-Bold"/>
          <w:sz w:val="28"/>
          <w:szCs w:val="28"/>
          <w:lang w:val="en-US"/>
        </w:rPr>
        <w:t>A full Copy of the Policy is available upon request</w:t>
      </w:r>
    </w:p>
    <w:p w14:paraId="4455F193" w14:textId="77777777" w:rsidR="007302F7" w:rsidRDefault="007302F7">
      <w:pPr>
        <w:tabs>
          <w:tab w:val="left" w:pos="1800"/>
        </w:tabs>
        <w:rPr>
          <w:rFonts w:ascii="Comic Sans MS" w:hAnsi="Comic Sans MS"/>
        </w:rPr>
      </w:pPr>
    </w:p>
    <w:p w14:paraId="3BED6A4C" w14:textId="4A40AE3C" w:rsidR="007302F7" w:rsidRDefault="007302F7">
      <w:pPr>
        <w:numPr>
          <w:ilvl w:val="0"/>
          <w:numId w:val="2"/>
        </w:numPr>
        <w:tabs>
          <w:tab w:val="clear" w:pos="720"/>
          <w:tab w:val="num" w:pos="360"/>
          <w:tab w:val="left" w:pos="1800"/>
        </w:tabs>
        <w:ind w:left="360"/>
        <w:rPr>
          <w:rFonts w:ascii="Linotte-Regular" w:hAnsi="Linotte-Regular"/>
        </w:rPr>
      </w:pPr>
      <w:r w:rsidRPr="00DE69A2">
        <w:rPr>
          <w:rFonts w:ascii="Linotte-Regular" w:hAnsi="Linotte-Regular"/>
        </w:rPr>
        <w:lastRenderedPageBreak/>
        <w:t>It is our policy that all children should wear full school uniform, bought only from approved suppliers when attending school</w:t>
      </w:r>
      <w:r w:rsidR="00B315A3">
        <w:rPr>
          <w:rFonts w:ascii="Linotte-Regular" w:hAnsi="Linotte-Regular"/>
        </w:rPr>
        <w:t xml:space="preserve">. </w:t>
      </w:r>
      <w:r w:rsidRPr="00DE69A2">
        <w:rPr>
          <w:rFonts w:ascii="Linotte-Regular" w:hAnsi="Linotte-Regular"/>
        </w:rPr>
        <w:t>We provide a complete list of the items needed for school u</w:t>
      </w:r>
      <w:r w:rsidR="00AB1452" w:rsidRPr="00DE69A2">
        <w:rPr>
          <w:rFonts w:ascii="Linotte-Regular" w:hAnsi="Linotte-Regular"/>
        </w:rPr>
        <w:t xml:space="preserve">niform in our school prospectus and on the school website. </w:t>
      </w:r>
    </w:p>
    <w:p w14:paraId="2E691043" w14:textId="77777777" w:rsidR="00B315A3" w:rsidRDefault="00B315A3" w:rsidP="00B315A3">
      <w:pPr>
        <w:tabs>
          <w:tab w:val="left" w:pos="1800"/>
        </w:tabs>
        <w:ind w:left="360"/>
        <w:rPr>
          <w:rFonts w:ascii="Linotte-Regular" w:hAnsi="Linotte-Regular"/>
        </w:rPr>
      </w:pPr>
    </w:p>
    <w:p w14:paraId="6803919D" w14:textId="4D185089" w:rsidR="00B315A3" w:rsidRPr="00DE69A2" w:rsidRDefault="00B315A3">
      <w:pPr>
        <w:numPr>
          <w:ilvl w:val="0"/>
          <w:numId w:val="2"/>
        </w:numPr>
        <w:tabs>
          <w:tab w:val="clear" w:pos="720"/>
          <w:tab w:val="num" w:pos="360"/>
          <w:tab w:val="left" w:pos="1800"/>
        </w:tabs>
        <w:ind w:left="360"/>
        <w:rPr>
          <w:rFonts w:ascii="Linotte-Regular" w:hAnsi="Linotte-Regular"/>
        </w:rPr>
      </w:pPr>
      <w:r>
        <w:rPr>
          <w:rFonts w:ascii="Linotte-Regular" w:hAnsi="Linotte-Regular"/>
        </w:rPr>
        <w:t>Your child’s PE kit does not need to be bought from an approved supplier. Your child may wear a red t-shirt with black shorts or tracksuit bottoms for PE. These do not need to have the school badge on them.</w:t>
      </w:r>
    </w:p>
    <w:p w14:paraId="1C2776EB" w14:textId="77777777" w:rsidR="007302F7" w:rsidRPr="00DE69A2" w:rsidRDefault="007302F7">
      <w:pPr>
        <w:tabs>
          <w:tab w:val="left" w:pos="1800"/>
        </w:tabs>
        <w:ind w:left="-360"/>
        <w:rPr>
          <w:rFonts w:ascii="Linotte-Regular" w:hAnsi="Linotte-Regular"/>
        </w:rPr>
      </w:pPr>
    </w:p>
    <w:p w14:paraId="0341C5DF" w14:textId="77777777" w:rsidR="007302F7" w:rsidRPr="00DE69A2" w:rsidRDefault="007302F7" w:rsidP="00607AB0">
      <w:pPr>
        <w:numPr>
          <w:ilvl w:val="0"/>
          <w:numId w:val="2"/>
        </w:numPr>
        <w:tabs>
          <w:tab w:val="clear" w:pos="720"/>
          <w:tab w:val="num" w:pos="360"/>
          <w:tab w:val="left" w:pos="1800"/>
        </w:tabs>
        <w:ind w:left="360"/>
        <w:rPr>
          <w:rFonts w:ascii="Linotte-Regular" w:hAnsi="Linotte-Regular"/>
        </w:rPr>
      </w:pPr>
      <w:r w:rsidRPr="00DE69A2">
        <w:rPr>
          <w:rFonts w:ascii="Linotte-Regular" w:hAnsi="Linotte-Regular"/>
        </w:rPr>
        <w:t>On health and safety grounds we</w:t>
      </w:r>
      <w:r w:rsidRPr="00DE69A2">
        <w:rPr>
          <w:rFonts w:ascii="Linotte-Regular" w:hAnsi="Linotte-Regular"/>
          <w:b/>
        </w:rPr>
        <w:t xml:space="preserve"> do not allow children to wear any jewellery in our school</w:t>
      </w:r>
      <w:r w:rsidRPr="00DE69A2">
        <w:rPr>
          <w:rFonts w:ascii="Linotte-Regular" w:hAnsi="Linotte-Regular"/>
        </w:rPr>
        <w:t xml:space="preserve">. The exceptions to this rule are medical jewellery and watches. </w:t>
      </w:r>
    </w:p>
    <w:p w14:paraId="15342E60" w14:textId="77777777" w:rsidR="007302F7" w:rsidRPr="00DE69A2" w:rsidRDefault="007302F7">
      <w:pPr>
        <w:tabs>
          <w:tab w:val="left" w:pos="1800"/>
        </w:tabs>
        <w:ind w:left="-360"/>
        <w:rPr>
          <w:rFonts w:ascii="Linotte-Regular" w:hAnsi="Linotte-Regular"/>
          <w:b/>
        </w:rPr>
      </w:pPr>
    </w:p>
    <w:p w14:paraId="4BBBA35C" w14:textId="1A308234" w:rsidR="007302F7" w:rsidRPr="00DE69A2" w:rsidRDefault="007302F7">
      <w:pPr>
        <w:numPr>
          <w:ilvl w:val="0"/>
          <w:numId w:val="2"/>
        </w:numPr>
        <w:tabs>
          <w:tab w:val="clear" w:pos="720"/>
          <w:tab w:val="num" w:pos="360"/>
          <w:tab w:val="left" w:pos="1800"/>
        </w:tabs>
        <w:ind w:left="360"/>
        <w:rPr>
          <w:rFonts w:ascii="Linotte-Regular" w:hAnsi="Linotte-Regular"/>
        </w:rPr>
      </w:pPr>
      <w:r w:rsidRPr="00DE69A2">
        <w:rPr>
          <w:rFonts w:ascii="Linotte-Regular" w:hAnsi="Linotte-Regular"/>
        </w:rPr>
        <w:t xml:space="preserve">The school does not permit children to have haircuts that could serve as a distraction to other children. Hair should be cut no shorter than a number 2 cut, and should not have any tram lines cut into it. Hair should be left </w:t>
      </w:r>
      <w:r w:rsidR="00B2519C">
        <w:rPr>
          <w:rFonts w:ascii="Linotte-Regular" w:hAnsi="Linotte-Regular"/>
        </w:rPr>
        <w:t xml:space="preserve">their </w:t>
      </w:r>
      <w:r w:rsidRPr="00DE69A2">
        <w:rPr>
          <w:rFonts w:ascii="Linotte-Regular" w:hAnsi="Linotte-Regular"/>
        </w:rPr>
        <w:t xml:space="preserve">natural colour. </w:t>
      </w:r>
    </w:p>
    <w:p w14:paraId="5EB89DE8" w14:textId="77777777" w:rsidR="007302F7" w:rsidRPr="00DE69A2" w:rsidRDefault="007302F7">
      <w:pPr>
        <w:tabs>
          <w:tab w:val="left" w:pos="1800"/>
        </w:tabs>
        <w:ind w:left="-360"/>
        <w:rPr>
          <w:rFonts w:ascii="Linotte-Regular" w:hAnsi="Linotte-Regular"/>
        </w:rPr>
      </w:pPr>
    </w:p>
    <w:p w14:paraId="709079A6" w14:textId="3B4DCA9F" w:rsidR="007302F7" w:rsidRPr="00DE69A2" w:rsidRDefault="00B315A3">
      <w:pPr>
        <w:numPr>
          <w:ilvl w:val="0"/>
          <w:numId w:val="2"/>
        </w:numPr>
        <w:tabs>
          <w:tab w:val="clear" w:pos="720"/>
          <w:tab w:val="num" w:pos="360"/>
          <w:tab w:val="left" w:pos="1800"/>
        </w:tabs>
        <w:ind w:left="360"/>
        <w:rPr>
          <w:rFonts w:ascii="Linotte-Regular" w:hAnsi="Linotte-Regular"/>
        </w:rPr>
      </w:pPr>
      <w:r>
        <w:rPr>
          <w:rFonts w:ascii="Linotte-Regular" w:hAnsi="Linotte-Regular"/>
        </w:rPr>
        <w:t xml:space="preserve">Children should wear shoes, not trainers, as described in the uniform list. </w:t>
      </w:r>
    </w:p>
    <w:p w14:paraId="7D62D461" w14:textId="77777777" w:rsidR="007302F7" w:rsidRPr="00DE69A2" w:rsidRDefault="007302F7">
      <w:pPr>
        <w:tabs>
          <w:tab w:val="left" w:pos="1800"/>
        </w:tabs>
        <w:ind w:left="-360"/>
        <w:rPr>
          <w:rFonts w:ascii="Linotte-Regular" w:hAnsi="Linotte-Regular"/>
          <w:b/>
        </w:rPr>
      </w:pPr>
    </w:p>
    <w:p w14:paraId="6F381906" w14:textId="77777777" w:rsidR="007302F7" w:rsidRPr="00DE69A2" w:rsidRDefault="007302F7" w:rsidP="00AB1452">
      <w:pPr>
        <w:numPr>
          <w:ilvl w:val="0"/>
          <w:numId w:val="2"/>
        </w:numPr>
        <w:tabs>
          <w:tab w:val="clear" w:pos="720"/>
          <w:tab w:val="num" w:pos="360"/>
          <w:tab w:val="left" w:pos="1800"/>
        </w:tabs>
        <w:ind w:left="360"/>
        <w:rPr>
          <w:rFonts w:ascii="Linotte-Regular" w:hAnsi="Linotte-Regular"/>
        </w:rPr>
      </w:pPr>
      <w:r w:rsidRPr="00DE69A2">
        <w:rPr>
          <w:rFonts w:ascii="Linotte-Regular" w:hAnsi="Linotte-Regular"/>
        </w:rPr>
        <w:t xml:space="preserve">We believe that parents have a duty to send their children to school correctly dressed and ready for their daily schoolwork. In choosing St George’s as your Primary School, you do also choose our rules.  Parents should ensure that their child has the correct </w:t>
      </w:r>
      <w:r w:rsidR="000D3894" w:rsidRPr="00DE69A2">
        <w:rPr>
          <w:rFonts w:ascii="Linotte-Regular" w:hAnsi="Linotte-Regular"/>
        </w:rPr>
        <w:t>uniform</w:t>
      </w:r>
      <w:r w:rsidRPr="00DE69A2">
        <w:rPr>
          <w:rFonts w:ascii="Linotte-Regular" w:hAnsi="Linotte-Regular"/>
        </w:rPr>
        <w:t xml:space="preserve"> and that it is clean and in good repair – and clearly named!</w:t>
      </w:r>
    </w:p>
    <w:p w14:paraId="4133A6F2" w14:textId="718A5821" w:rsidR="3979EF62" w:rsidRDefault="3979EF62" w:rsidP="009451D6">
      <w:pPr>
        <w:rPr>
          <w:rFonts w:ascii="Linotte-Bold" w:hAnsi="Linotte-Bold"/>
          <w:color w:val="DD3F3F"/>
          <w:sz w:val="40"/>
          <w:szCs w:val="40"/>
        </w:rPr>
      </w:pPr>
    </w:p>
    <w:p w14:paraId="66C45601" w14:textId="77777777" w:rsidR="007302F7" w:rsidRPr="00DE69A2" w:rsidRDefault="007302F7">
      <w:pPr>
        <w:tabs>
          <w:tab w:val="left" w:pos="1800"/>
        </w:tabs>
        <w:jc w:val="center"/>
        <w:rPr>
          <w:rFonts w:ascii="Linotte-Bold" w:hAnsi="Linotte-Bold"/>
          <w:bCs/>
          <w:color w:val="DD3F3F"/>
          <w:sz w:val="40"/>
          <w:szCs w:val="40"/>
        </w:rPr>
      </w:pPr>
      <w:r w:rsidRPr="00DE69A2">
        <w:rPr>
          <w:rFonts w:ascii="Linotte-Bold" w:hAnsi="Linotte-Bold"/>
          <w:bCs/>
          <w:color w:val="DD3F3F"/>
          <w:sz w:val="40"/>
          <w:szCs w:val="40"/>
        </w:rPr>
        <w:t>Our School Uniform</w:t>
      </w:r>
    </w:p>
    <w:p w14:paraId="31CD0C16" w14:textId="77777777" w:rsidR="007302F7" w:rsidRPr="00DE69A2" w:rsidRDefault="007302F7">
      <w:pPr>
        <w:tabs>
          <w:tab w:val="left" w:pos="1800"/>
        </w:tabs>
        <w:rPr>
          <w:rFonts w:ascii="Linotte-Regular" w:hAnsi="Linotte-Regular"/>
          <w:b/>
          <w:bCs/>
        </w:rPr>
      </w:pPr>
    </w:p>
    <w:p w14:paraId="2BE57268" w14:textId="77777777" w:rsidR="007302F7" w:rsidRPr="00DE69A2" w:rsidRDefault="007302F7" w:rsidP="00AB1452">
      <w:pPr>
        <w:tabs>
          <w:tab w:val="left" w:pos="1800"/>
        </w:tabs>
        <w:rPr>
          <w:rFonts w:ascii="Linotte-Regular" w:hAnsi="Linotte-Regular"/>
          <w:bCs/>
        </w:rPr>
      </w:pPr>
      <w:r w:rsidRPr="00DE69A2">
        <w:rPr>
          <w:rFonts w:ascii="Linotte-Regular" w:hAnsi="Linotte-Regular"/>
          <w:bCs/>
        </w:rPr>
        <w:t>All items of clothing should be identifiable by a name tag, or at the very least – named please!</w:t>
      </w:r>
    </w:p>
    <w:p w14:paraId="7FD8715F" w14:textId="77777777" w:rsidR="007302F7" w:rsidRPr="00DE69A2" w:rsidRDefault="007302F7" w:rsidP="00AB1452">
      <w:pPr>
        <w:tabs>
          <w:tab w:val="left" w:pos="1800"/>
        </w:tabs>
        <w:rPr>
          <w:rFonts w:ascii="Linotte-Regular" w:hAnsi="Linotte-Regular"/>
          <w:b/>
          <w:bCs/>
        </w:rPr>
      </w:pPr>
    </w:p>
    <w:p w14:paraId="00367125" w14:textId="77777777" w:rsidR="007302F7" w:rsidRPr="00DE69A2" w:rsidRDefault="00AB1452" w:rsidP="00AB1452">
      <w:pPr>
        <w:numPr>
          <w:ilvl w:val="0"/>
          <w:numId w:val="12"/>
        </w:numPr>
        <w:tabs>
          <w:tab w:val="left" w:pos="1800"/>
        </w:tabs>
        <w:rPr>
          <w:rFonts w:ascii="Linotte-Regular" w:hAnsi="Linotte-Regular"/>
          <w:bCs/>
        </w:rPr>
      </w:pPr>
      <w:r w:rsidRPr="00DE69A2">
        <w:rPr>
          <w:rFonts w:ascii="Linotte-Regular" w:hAnsi="Linotte-Regular"/>
          <w:bCs/>
        </w:rPr>
        <w:t>Grey s</w:t>
      </w:r>
      <w:r w:rsidR="0058375A" w:rsidRPr="00DE69A2">
        <w:rPr>
          <w:rFonts w:ascii="Linotte-Regular" w:hAnsi="Linotte-Regular"/>
          <w:bCs/>
        </w:rPr>
        <w:t xml:space="preserve">kirts, </w:t>
      </w:r>
      <w:r w:rsidRPr="00DE69A2">
        <w:rPr>
          <w:rFonts w:ascii="Linotte-Regular" w:hAnsi="Linotte-Regular"/>
          <w:bCs/>
        </w:rPr>
        <w:t>p</w:t>
      </w:r>
      <w:r w:rsidR="007302F7" w:rsidRPr="00DE69A2">
        <w:rPr>
          <w:rFonts w:ascii="Linotte-Regular" w:hAnsi="Linotte-Regular"/>
          <w:bCs/>
        </w:rPr>
        <w:t xml:space="preserve">inafore or </w:t>
      </w:r>
      <w:r w:rsidR="007302F7" w:rsidRPr="00DE69A2">
        <w:rPr>
          <w:rFonts w:ascii="Linotte-Regular" w:hAnsi="Linotte-Regular"/>
          <w:bCs/>
          <w:i/>
          <w:u w:val="single"/>
        </w:rPr>
        <w:t>tailored</w:t>
      </w:r>
      <w:r w:rsidR="007302F7" w:rsidRPr="00DE69A2">
        <w:rPr>
          <w:rFonts w:ascii="Linotte-Regular" w:hAnsi="Linotte-Regular"/>
          <w:bCs/>
        </w:rPr>
        <w:t xml:space="preserve"> trousers. (Please ensure that all trousers are plain, and that trousers for girls, should they wish to wear them, are tailored, (rather than made fr</w:t>
      </w:r>
      <w:r w:rsidR="0058375A" w:rsidRPr="00DE69A2">
        <w:rPr>
          <w:rFonts w:ascii="Linotte-Regular" w:hAnsi="Linotte-Regular"/>
          <w:bCs/>
        </w:rPr>
        <w:t xml:space="preserve">om the material that stretches). </w:t>
      </w:r>
    </w:p>
    <w:p w14:paraId="666DFDFB" w14:textId="77777777" w:rsidR="007302F7" w:rsidRPr="00DE69A2" w:rsidRDefault="002D08D5" w:rsidP="00AB1452">
      <w:pPr>
        <w:numPr>
          <w:ilvl w:val="0"/>
          <w:numId w:val="12"/>
        </w:numPr>
        <w:tabs>
          <w:tab w:val="left" w:pos="1800"/>
        </w:tabs>
        <w:rPr>
          <w:rFonts w:ascii="Linotte-Regular" w:hAnsi="Linotte-Regular"/>
          <w:bCs/>
        </w:rPr>
      </w:pPr>
      <w:r w:rsidRPr="00DE69A2">
        <w:rPr>
          <w:rFonts w:ascii="Linotte-Regular" w:hAnsi="Linotte-Regular"/>
          <w:bCs/>
        </w:rPr>
        <w:t>Red polo shirt (w</w:t>
      </w:r>
      <w:r w:rsidR="007302F7" w:rsidRPr="00DE69A2">
        <w:rPr>
          <w:rFonts w:ascii="Linotte-Regular" w:hAnsi="Linotte-Regular"/>
          <w:bCs/>
        </w:rPr>
        <w:t xml:space="preserve">ith school logo available from </w:t>
      </w:r>
      <w:r w:rsidR="00AB1452" w:rsidRPr="00DE69A2">
        <w:rPr>
          <w:rFonts w:ascii="Linotte-Regular" w:hAnsi="Linotte-Regular"/>
          <w:bCs/>
        </w:rPr>
        <w:t>school web</w:t>
      </w:r>
      <w:r w:rsidR="007302F7" w:rsidRPr="00DE69A2">
        <w:rPr>
          <w:rFonts w:ascii="Linotte-Regular" w:hAnsi="Linotte-Regular"/>
          <w:bCs/>
        </w:rPr>
        <w:t>site</w:t>
      </w:r>
      <w:r w:rsidR="001A52B6" w:rsidRPr="00DE69A2">
        <w:rPr>
          <w:rFonts w:ascii="Linotte-Regular" w:hAnsi="Linotte-Regular"/>
          <w:bCs/>
        </w:rPr>
        <w:t>, or Jada, Eaves Lane in Chorley</w:t>
      </w:r>
      <w:r w:rsidR="007302F7" w:rsidRPr="00DE69A2">
        <w:rPr>
          <w:rFonts w:ascii="Linotte-Regular" w:hAnsi="Linotte-Regular"/>
          <w:bCs/>
        </w:rPr>
        <w:t xml:space="preserve">) </w:t>
      </w:r>
    </w:p>
    <w:p w14:paraId="536FB0B3" w14:textId="77777777" w:rsidR="00672B75" w:rsidRPr="00DE69A2" w:rsidRDefault="007302F7" w:rsidP="00672B75">
      <w:pPr>
        <w:numPr>
          <w:ilvl w:val="0"/>
          <w:numId w:val="12"/>
        </w:numPr>
        <w:tabs>
          <w:tab w:val="left" w:pos="1800"/>
        </w:tabs>
        <w:rPr>
          <w:rFonts w:ascii="Linotte-Regular" w:hAnsi="Linotte-Regular"/>
          <w:bCs/>
        </w:rPr>
      </w:pPr>
      <w:r w:rsidRPr="00DE69A2">
        <w:rPr>
          <w:rFonts w:ascii="Linotte-Regular" w:hAnsi="Linotte-Regular"/>
          <w:bCs/>
        </w:rPr>
        <w:t xml:space="preserve">A coloured polo shirt, with school logo on, available either from the web site, </w:t>
      </w:r>
      <w:r w:rsidR="001A52B6" w:rsidRPr="00DE69A2">
        <w:rPr>
          <w:rFonts w:ascii="Linotte-Regular" w:hAnsi="Linotte-Regular"/>
          <w:bCs/>
        </w:rPr>
        <w:t>or Jada, Eaves Lane in Chorley. All colours are available from Jada, yet inexplicably, only Blue and Green are available from the Website.</w:t>
      </w:r>
      <w:r w:rsidR="00FD644F" w:rsidRPr="00DE69A2">
        <w:rPr>
          <w:rFonts w:ascii="Linotte-Regular" w:hAnsi="Linotte-Regular"/>
          <w:bCs/>
        </w:rPr>
        <w:t xml:space="preserve"> </w:t>
      </w:r>
    </w:p>
    <w:p w14:paraId="5A8CA9FC" w14:textId="77777777" w:rsidR="007302F7" w:rsidRPr="00DE69A2" w:rsidRDefault="002D08D5" w:rsidP="00AB1452">
      <w:pPr>
        <w:numPr>
          <w:ilvl w:val="0"/>
          <w:numId w:val="12"/>
        </w:numPr>
        <w:tabs>
          <w:tab w:val="left" w:pos="1800"/>
        </w:tabs>
        <w:rPr>
          <w:rFonts w:ascii="Linotte-Regular" w:hAnsi="Linotte-Regular"/>
          <w:bCs/>
        </w:rPr>
      </w:pPr>
      <w:r w:rsidRPr="00DE69A2">
        <w:rPr>
          <w:rFonts w:ascii="Linotte-Regular" w:hAnsi="Linotte-Regular"/>
          <w:bCs/>
        </w:rPr>
        <w:t>Grey Sweatshirts (w</w:t>
      </w:r>
      <w:r w:rsidR="007302F7" w:rsidRPr="00DE69A2">
        <w:rPr>
          <w:rFonts w:ascii="Linotte-Regular" w:hAnsi="Linotte-Regular"/>
          <w:bCs/>
        </w:rPr>
        <w:t>ith school</w:t>
      </w:r>
      <w:r w:rsidRPr="00DE69A2">
        <w:rPr>
          <w:rFonts w:ascii="Linotte-Regular" w:hAnsi="Linotte-Regular"/>
          <w:bCs/>
        </w:rPr>
        <w:t xml:space="preserve"> logo available from school web</w:t>
      </w:r>
      <w:r w:rsidR="007302F7" w:rsidRPr="00DE69A2">
        <w:rPr>
          <w:rFonts w:ascii="Linotte-Regular" w:hAnsi="Linotte-Regular"/>
          <w:bCs/>
        </w:rPr>
        <w:t>site</w:t>
      </w:r>
      <w:r w:rsidR="001A52B6" w:rsidRPr="00DE69A2">
        <w:rPr>
          <w:rFonts w:ascii="Linotte-Regular" w:hAnsi="Linotte-Regular"/>
          <w:bCs/>
        </w:rPr>
        <w:t xml:space="preserve"> or Jada, Eaves Lane in Chorley</w:t>
      </w:r>
      <w:r w:rsidR="007302F7" w:rsidRPr="00DE69A2">
        <w:rPr>
          <w:rFonts w:ascii="Linotte-Regular" w:hAnsi="Linotte-Regular"/>
          <w:bCs/>
        </w:rPr>
        <w:t>)</w:t>
      </w:r>
    </w:p>
    <w:p w14:paraId="7D67FA60" w14:textId="77777777" w:rsidR="007302F7" w:rsidRPr="00DE69A2" w:rsidRDefault="002D08D5" w:rsidP="001A52B6">
      <w:pPr>
        <w:numPr>
          <w:ilvl w:val="0"/>
          <w:numId w:val="12"/>
        </w:numPr>
        <w:tabs>
          <w:tab w:val="left" w:pos="1800"/>
        </w:tabs>
        <w:rPr>
          <w:rFonts w:ascii="Linotte-Regular" w:hAnsi="Linotte-Regular"/>
          <w:bCs/>
        </w:rPr>
      </w:pPr>
      <w:r w:rsidRPr="00DE69A2">
        <w:rPr>
          <w:rFonts w:ascii="Linotte-Regular" w:hAnsi="Linotte-Regular"/>
          <w:bCs/>
        </w:rPr>
        <w:t>Grey Cardigan (w</w:t>
      </w:r>
      <w:r w:rsidR="007302F7" w:rsidRPr="00DE69A2">
        <w:rPr>
          <w:rFonts w:ascii="Linotte-Regular" w:hAnsi="Linotte-Regular"/>
          <w:bCs/>
        </w:rPr>
        <w:t>ith school</w:t>
      </w:r>
      <w:r w:rsidRPr="00DE69A2">
        <w:rPr>
          <w:rFonts w:ascii="Linotte-Regular" w:hAnsi="Linotte-Regular"/>
          <w:bCs/>
        </w:rPr>
        <w:t xml:space="preserve"> logo available from school web</w:t>
      </w:r>
      <w:r w:rsidR="007302F7" w:rsidRPr="00DE69A2">
        <w:rPr>
          <w:rFonts w:ascii="Linotte-Regular" w:hAnsi="Linotte-Regular"/>
          <w:bCs/>
        </w:rPr>
        <w:t>site</w:t>
      </w:r>
      <w:r w:rsidR="001A52B6" w:rsidRPr="00DE69A2">
        <w:rPr>
          <w:rFonts w:ascii="Linotte-Regular" w:hAnsi="Linotte-Regular"/>
          <w:bCs/>
        </w:rPr>
        <w:t xml:space="preserve"> or Jada, Eaves Lane in Chorley</w:t>
      </w:r>
      <w:r w:rsidR="007302F7" w:rsidRPr="00DE69A2">
        <w:rPr>
          <w:rFonts w:ascii="Linotte-Regular" w:hAnsi="Linotte-Regular"/>
          <w:bCs/>
        </w:rPr>
        <w:t>)</w:t>
      </w:r>
    </w:p>
    <w:p w14:paraId="46283B31" w14:textId="77777777" w:rsidR="007302F7" w:rsidRPr="00DE69A2" w:rsidRDefault="002D08D5" w:rsidP="001A52B6">
      <w:pPr>
        <w:numPr>
          <w:ilvl w:val="0"/>
          <w:numId w:val="12"/>
        </w:numPr>
        <w:tabs>
          <w:tab w:val="left" w:pos="1800"/>
        </w:tabs>
        <w:rPr>
          <w:rFonts w:ascii="Linotte-Regular" w:hAnsi="Linotte-Regular"/>
          <w:bCs/>
        </w:rPr>
      </w:pPr>
      <w:r w:rsidRPr="00DE69A2">
        <w:rPr>
          <w:rFonts w:ascii="Linotte-Regular" w:hAnsi="Linotte-Regular"/>
          <w:bCs/>
        </w:rPr>
        <w:t>Red Fleece Jacket (w</w:t>
      </w:r>
      <w:r w:rsidR="007302F7" w:rsidRPr="00DE69A2">
        <w:rPr>
          <w:rFonts w:ascii="Linotte-Regular" w:hAnsi="Linotte-Regular"/>
          <w:bCs/>
        </w:rPr>
        <w:t>ith school</w:t>
      </w:r>
      <w:r w:rsidRPr="00DE69A2">
        <w:rPr>
          <w:rFonts w:ascii="Linotte-Regular" w:hAnsi="Linotte-Regular"/>
          <w:bCs/>
        </w:rPr>
        <w:t xml:space="preserve"> logo available from school web</w:t>
      </w:r>
      <w:r w:rsidR="007302F7" w:rsidRPr="00DE69A2">
        <w:rPr>
          <w:rFonts w:ascii="Linotte-Regular" w:hAnsi="Linotte-Regular"/>
          <w:bCs/>
        </w:rPr>
        <w:t>site</w:t>
      </w:r>
      <w:r w:rsidR="001A52B6" w:rsidRPr="00DE69A2">
        <w:rPr>
          <w:rFonts w:ascii="Linotte-Regular" w:hAnsi="Linotte-Regular"/>
          <w:bCs/>
        </w:rPr>
        <w:t xml:space="preserve"> or Jada, Eaves Lane in Chorley)</w:t>
      </w:r>
    </w:p>
    <w:p w14:paraId="5DFCC20A" w14:textId="77777777" w:rsidR="007302F7" w:rsidRPr="00DE69A2" w:rsidRDefault="002D08D5" w:rsidP="00AB1452">
      <w:pPr>
        <w:numPr>
          <w:ilvl w:val="0"/>
          <w:numId w:val="12"/>
        </w:numPr>
        <w:tabs>
          <w:tab w:val="left" w:pos="1800"/>
        </w:tabs>
        <w:rPr>
          <w:rFonts w:ascii="Linotte-Regular" w:hAnsi="Linotte-Regular"/>
          <w:bCs/>
        </w:rPr>
      </w:pPr>
      <w:r w:rsidRPr="00DE69A2">
        <w:rPr>
          <w:rFonts w:ascii="Linotte-Regular" w:hAnsi="Linotte-Regular"/>
          <w:bCs/>
        </w:rPr>
        <w:t>Red/White Gingham D</w:t>
      </w:r>
      <w:r w:rsidR="007302F7" w:rsidRPr="00DE69A2">
        <w:rPr>
          <w:rFonts w:ascii="Linotte-Regular" w:hAnsi="Linotte-Regular"/>
          <w:bCs/>
        </w:rPr>
        <w:t xml:space="preserve">resses – Summer </w:t>
      </w:r>
    </w:p>
    <w:p w14:paraId="228409DD" w14:textId="77777777" w:rsidR="007302F7" w:rsidRPr="00DE69A2" w:rsidRDefault="002D08D5" w:rsidP="00AB1452">
      <w:pPr>
        <w:numPr>
          <w:ilvl w:val="0"/>
          <w:numId w:val="12"/>
        </w:numPr>
        <w:tabs>
          <w:tab w:val="left" w:pos="1800"/>
        </w:tabs>
        <w:rPr>
          <w:rFonts w:ascii="Linotte-Regular" w:hAnsi="Linotte-Regular"/>
          <w:bCs/>
        </w:rPr>
      </w:pPr>
      <w:r w:rsidRPr="00DE69A2">
        <w:rPr>
          <w:rFonts w:ascii="Linotte-Regular" w:hAnsi="Linotte-Regular"/>
          <w:bCs/>
        </w:rPr>
        <w:t>Black School S</w:t>
      </w:r>
      <w:r w:rsidR="007302F7" w:rsidRPr="00DE69A2">
        <w:rPr>
          <w:rFonts w:ascii="Linotte-Regular" w:hAnsi="Linotte-Regular"/>
          <w:bCs/>
        </w:rPr>
        <w:t xml:space="preserve">hoes (No trainers) </w:t>
      </w:r>
    </w:p>
    <w:p w14:paraId="6BDFDFC2" w14:textId="77777777" w:rsidR="007302F7" w:rsidRPr="00DE69A2" w:rsidRDefault="007302F7" w:rsidP="00AB1452">
      <w:pPr>
        <w:tabs>
          <w:tab w:val="left" w:pos="1800"/>
        </w:tabs>
        <w:rPr>
          <w:rFonts w:ascii="Linotte-Regular" w:hAnsi="Linotte-Regular"/>
          <w:bCs/>
        </w:rPr>
      </w:pPr>
    </w:p>
    <w:p w14:paraId="1ECBDC40" w14:textId="77777777" w:rsidR="002D08D5" w:rsidRPr="00DE69A2" w:rsidRDefault="002D08D5" w:rsidP="00AB1452">
      <w:pPr>
        <w:tabs>
          <w:tab w:val="left" w:pos="1800"/>
        </w:tabs>
        <w:rPr>
          <w:rFonts w:ascii="Linotte-Bold" w:hAnsi="Linotte-Bold"/>
          <w:bCs/>
          <w:color w:val="DD3F3F"/>
          <w:sz w:val="32"/>
          <w:szCs w:val="32"/>
        </w:rPr>
      </w:pPr>
      <w:r w:rsidRPr="00DE69A2">
        <w:rPr>
          <w:rFonts w:ascii="Linotte-Bold" w:hAnsi="Linotte-Bold"/>
          <w:bCs/>
          <w:color w:val="DD3F3F"/>
          <w:sz w:val="32"/>
          <w:szCs w:val="32"/>
        </w:rPr>
        <w:t xml:space="preserve">Physical Education Kit </w:t>
      </w:r>
    </w:p>
    <w:p w14:paraId="41F9AE5E" w14:textId="77777777" w:rsidR="00DE69A2" w:rsidRDefault="00DE69A2" w:rsidP="00AB1452">
      <w:pPr>
        <w:tabs>
          <w:tab w:val="left" w:pos="1800"/>
        </w:tabs>
        <w:rPr>
          <w:rFonts w:ascii="Linotte-Regular" w:hAnsi="Linotte-Regular"/>
          <w:bCs/>
        </w:rPr>
      </w:pPr>
    </w:p>
    <w:p w14:paraId="534FF9B0" w14:textId="77777777" w:rsidR="002D08D5" w:rsidRPr="00DE69A2" w:rsidRDefault="002D08D5" w:rsidP="00AB1452">
      <w:pPr>
        <w:tabs>
          <w:tab w:val="left" w:pos="1800"/>
        </w:tabs>
        <w:rPr>
          <w:rFonts w:ascii="Linotte-Regular" w:hAnsi="Linotte-Regular"/>
          <w:bCs/>
        </w:rPr>
      </w:pPr>
      <w:r w:rsidRPr="00DE69A2">
        <w:rPr>
          <w:rFonts w:ascii="Linotte-Regular" w:hAnsi="Linotte-Regular"/>
          <w:bCs/>
        </w:rPr>
        <w:lastRenderedPageBreak/>
        <w:t>For physical education lessons children will need:</w:t>
      </w:r>
    </w:p>
    <w:p w14:paraId="00F03A6D" w14:textId="77777777" w:rsidR="00DE69A2" w:rsidRDefault="00DE69A2" w:rsidP="00DE69A2">
      <w:pPr>
        <w:tabs>
          <w:tab w:val="left" w:pos="1800"/>
        </w:tabs>
        <w:ind w:left="648"/>
        <w:rPr>
          <w:rFonts w:ascii="Linotte-Regular" w:hAnsi="Linotte-Regular"/>
          <w:bCs/>
        </w:rPr>
      </w:pPr>
    </w:p>
    <w:p w14:paraId="4B8720BE" w14:textId="77777777" w:rsidR="002D08D5" w:rsidRPr="00DE69A2" w:rsidRDefault="0007555D" w:rsidP="002D08D5">
      <w:pPr>
        <w:numPr>
          <w:ilvl w:val="0"/>
          <w:numId w:val="13"/>
        </w:numPr>
        <w:tabs>
          <w:tab w:val="left" w:pos="1800"/>
        </w:tabs>
        <w:rPr>
          <w:rFonts w:ascii="Linotte-Regular" w:hAnsi="Linotte-Regular"/>
          <w:bCs/>
        </w:rPr>
      </w:pPr>
      <w:r w:rsidRPr="00DE69A2">
        <w:rPr>
          <w:rFonts w:ascii="Linotte-Regular" w:hAnsi="Linotte-Regular"/>
          <w:bCs/>
        </w:rPr>
        <w:t>B</w:t>
      </w:r>
      <w:r w:rsidR="002D08D5" w:rsidRPr="00DE69A2">
        <w:rPr>
          <w:rFonts w:ascii="Linotte-Regular" w:hAnsi="Linotte-Regular"/>
          <w:bCs/>
        </w:rPr>
        <w:t>lack pumps</w:t>
      </w:r>
    </w:p>
    <w:p w14:paraId="3902902D" w14:textId="768D76ED" w:rsidR="007302F7" w:rsidRPr="00DE69A2" w:rsidRDefault="0007555D" w:rsidP="001A52B6">
      <w:pPr>
        <w:numPr>
          <w:ilvl w:val="0"/>
          <w:numId w:val="12"/>
        </w:numPr>
        <w:tabs>
          <w:tab w:val="left" w:pos="1800"/>
        </w:tabs>
        <w:rPr>
          <w:rFonts w:ascii="Linotte-Regular" w:hAnsi="Linotte-Regular"/>
          <w:bCs/>
        </w:rPr>
      </w:pPr>
      <w:r w:rsidRPr="00DE69A2">
        <w:rPr>
          <w:rFonts w:ascii="Linotte-Regular" w:hAnsi="Linotte-Regular"/>
          <w:bCs/>
        </w:rPr>
        <w:t>A</w:t>
      </w:r>
      <w:r w:rsidR="007302F7" w:rsidRPr="00DE69A2">
        <w:rPr>
          <w:rFonts w:ascii="Linotte-Regular" w:hAnsi="Linotte-Regular"/>
          <w:bCs/>
        </w:rPr>
        <w:t xml:space="preserve"> red t-shirt </w:t>
      </w:r>
    </w:p>
    <w:p w14:paraId="667703CD" w14:textId="4EFEAC02" w:rsidR="007302F7" w:rsidRPr="00DE69A2" w:rsidRDefault="0007555D" w:rsidP="002D08D5">
      <w:pPr>
        <w:numPr>
          <w:ilvl w:val="0"/>
          <w:numId w:val="13"/>
        </w:numPr>
        <w:tabs>
          <w:tab w:val="left" w:pos="1800"/>
        </w:tabs>
        <w:rPr>
          <w:rFonts w:ascii="Linotte-Regular" w:hAnsi="Linotte-Regular"/>
          <w:bCs/>
        </w:rPr>
      </w:pPr>
      <w:r w:rsidRPr="00DE69A2">
        <w:rPr>
          <w:rFonts w:ascii="Linotte-Regular" w:hAnsi="Linotte-Regular"/>
          <w:bCs/>
        </w:rPr>
        <w:t>B</w:t>
      </w:r>
      <w:r w:rsidR="00B315A3">
        <w:rPr>
          <w:rFonts w:ascii="Linotte-Regular" w:hAnsi="Linotte-Regular"/>
          <w:bCs/>
        </w:rPr>
        <w:t>lack shorts or tracksuit bottoms</w:t>
      </w:r>
    </w:p>
    <w:p w14:paraId="6930E822" w14:textId="77777777" w:rsidR="007302F7" w:rsidRPr="00DE69A2" w:rsidRDefault="007302F7" w:rsidP="00AB1452">
      <w:pPr>
        <w:tabs>
          <w:tab w:val="left" w:pos="1800"/>
        </w:tabs>
        <w:rPr>
          <w:rFonts w:ascii="Linotte-Regular" w:hAnsi="Linotte-Regular"/>
          <w:bCs/>
        </w:rPr>
      </w:pPr>
    </w:p>
    <w:p w14:paraId="6D1E796C" w14:textId="77777777" w:rsidR="00607AB0" w:rsidRPr="00DE69A2" w:rsidRDefault="007302F7" w:rsidP="00AB1452">
      <w:pPr>
        <w:tabs>
          <w:tab w:val="left" w:pos="1800"/>
        </w:tabs>
        <w:rPr>
          <w:rFonts w:ascii="Linotte-Regular" w:hAnsi="Linotte-Regular"/>
          <w:bCs/>
        </w:rPr>
      </w:pPr>
      <w:r w:rsidRPr="00DE69A2">
        <w:rPr>
          <w:rFonts w:ascii="Linotte-Regular" w:hAnsi="Linotte-Regular"/>
          <w:bCs/>
        </w:rPr>
        <w:t>Chi</w:t>
      </w:r>
      <w:r w:rsidR="0007555D" w:rsidRPr="00DE69A2">
        <w:rPr>
          <w:rFonts w:ascii="Linotte-Regular" w:hAnsi="Linotte-Regular"/>
          <w:bCs/>
        </w:rPr>
        <w:t xml:space="preserve">ldren will also need a PE bag </w:t>
      </w:r>
      <w:r w:rsidRPr="00DE69A2">
        <w:rPr>
          <w:rFonts w:ascii="Linotte-Regular" w:hAnsi="Linotte-Regular"/>
          <w:bCs/>
        </w:rPr>
        <w:t>either homemade, or shop bought.</w:t>
      </w:r>
    </w:p>
    <w:p w14:paraId="09F07E6A" w14:textId="77777777" w:rsidR="00607AB0" w:rsidRPr="00DE69A2" w:rsidRDefault="00E35335" w:rsidP="00AB1452">
      <w:pPr>
        <w:pStyle w:val="NormalWeb"/>
        <w:rPr>
          <w:rFonts w:ascii="Linotte-Regular" w:hAnsi="Linotte-Regular"/>
          <w:b/>
          <w:u w:val="single"/>
          <w:lang w:val="en-US"/>
        </w:rPr>
      </w:pPr>
      <w:r w:rsidRPr="00DE69A2">
        <w:rPr>
          <w:rFonts w:ascii="Linotte-Bold" w:hAnsi="Linotte-Bold"/>
          <w:noProof/>
          <w:color w:val="DD3F3F"/>
          <w:sz w:val="32"/>
          <w:szCs w:val="32"/>
        </w:rPr>
        <w:drawing>
          <wp:anchor distT="0" distB="0" distL="114300" distR="114300" simplePos="0" relativeHeight="251659264" behindDoc="0" locked="0" layoutInCell="1" allowOverlap="1" wp14:anchorId="6FCEF4CD" wp14:editId="07777777">
            <wp:simplePos x="0" y="0"/>
            <wp:positionH relativeFrom="column">
              <wp:posOffset>-1016000</wp:posOffset>
            </wp:positionH>
            <wp:positionV relativeFrom="paragraph">
              <wp:posOffset>575945</wp:posOffset>
            </wp:positionV>
            <wp:extent cx="909955" cy="455295"/>
            <wp:effectExtent l="0" t="0" r="0" b="0"/>
            <wp:wrapSquare wrapText="bothSides"/>
            <wp:docPr id="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09955" cy="455295"/>
                    </a:xfrm>
                    <a:prstGeom prst="rect">
                      <a:avLst/>
                    </a:prstGeom>
                    <a:noFill/>
                    <a:ln>
                      <a:noFill/>
                    </a:ln>
                  </pic:spPr>
                </pic:pic>
              </a:graphicData>
            </a:graphic>
            <wp14:sizeRelH relativeFrom="page">
              <wp14:pctWidth>0</wp14:pctWidth>
            </wp14:sizeRelH>
            <wp14:sizeRelV relativeFrom="page">
              <wp14:pctHeight>0</wp14:pctHeight>
            </wp14:sizeRelV>
          </wp:anchor>
        </w:drawing>
      </w:r>
      <w:r w:rsidR="00607AB0" w:rsidRPr="00DE69A2">
        <w:rPr>
          <w:rFonts w:ascii="Linotte-Bold" w:hAnsi="Linotte-Bold"/>
          <w:color w:val="DD3F3F"/>
          <w:sz w:val="32"/>
          <w:szCs w:val="32"/>
          <w:lang w:val="en-US"/>
        </w:rPr>
        <w:t>Price &amp; Buckland</w:t>
      </w:r>
      <w:r w:rsidR="00DE69A2">
        <w:rPr>
          <w:rFonts w:ascii="Linotte-Bold" w:hAnsi="Linotte-Bold"/>
          <w:color w:val="DD3F3F"/>
          <w:sz w:val="32"/>
          <w:szCs w:val="32"/>
          <w:lang w:val="en-US"/>
        </w:rPr>
        <w:t xml:space="preserve"> </w:t>
      </w:r>
      <w:r w:rsidR="00607AB0" w:rsidRPr="00DE69A2">
        <w:rPr>
          <w:rFonts w:ascii="Linotte-Regular" w:hAnsi="Linotte-Regular"/>
          <w:lang w:val="en-US"/>
        </w:rPr>
        <w:t xml:space="preserve">– Uniform Supplier </w:t>
      </w:r>
      <w:r w:rsidR="001A52B6" w:rsidRPr="00DE69A2">
        <w:rPr>
          <w:rFonts w:ascii="Linotte-Regular" w:hAnsi="Linotte-Regular"/>
          <w:lang w:val="en-US"/>
        </w:rPr>
        <w:t>on the website</w:t>
      </w:r>
    </w:p>
    <w:p w14:paraId="25A7F804" w14:textId="77777777" w:rsidR="00DE69A2" w:rsidRDefault="00607AB0" w:rsidP="00BD0F48">
      <w:pPr>
        <w:pStyle w:val="NormalWeb"/>
        <w:jc w:val="center"/>
        <w:rPr>
          <w:rFonts w:ascii="Linotte-Regular" w:hAnsi="Linotte-Regular"/>
        </w:rPr>
      </w:pPr>
      <w:r w:rsidRPr="00DE69A2">
        <w:rPr>
          <w:rFonts w:ascii="Linotte-Regular" w:hAnsi="Linotte-Regular"/>
        </w:rPr>
        <w:t xml:space="preserve">You can order the school uniform by going to </w:t>
      </w:r>
    </w:p>
    <w:p w14:paraId="7E4BC18B" w14:textId="77777777" w:rsidR="00607AB0" w:rsidRPr="00594C61" w:rsidRDefault="006118DB" w:rsidP="00BD0F48">
      <w:pPr>
        <w:pStyle w:val="NormalWeb"/>
        <w:jc w:val="center"/>
        <w:rPr>
          <w:rFonts w:ascii="Linotte-Regular" w:hAnsi="Linotte-Regular"/>
        </w:rPr>
      </w:pPr>
      <w:hyperlink r:id="rId25" w:history="1">
        <w:r w:rsidR="00DE69A2" w:rsidRPr="00594C61">
          <w:rPr>
            <w:rStyle w:val="Hyperlink"/>
            <w:rFonts w:ascii="Linotte-Regular" w:hAnsi="Linotte-Regular"/>
            <w:b/>
            <w:bCs/>
            <w:color w:val="auto"/>
          </w:rPr>
          <w:t>http://www.pbuniform-online.co.uk/stgeorgeschorley</w:t>
        </w:r>
      </w:hyperlink>
      <w:r w:rsidR="00DE69A2" w:rsidRPr="00594C61">
        <w:rPr>
          <w:rFonts w:ascii="Linotte-Regular" w:hAnsi="Linotte-Regular"/>
          <w:b/>
          <w:bCs/>
        </w:rPr>
        <w:t xml:space="preserve"> </w:t>
      </w:r>
    </w:p>
    <w:p w14:paraId="05F796C3" w14:textId="77777777" w:rsidR="001A52B6" w:rsidRPr="00DE69A2" w:rsidRDefault="00C0149A" w:rsidP="001A52B6">
      <w:pPr>
        <w:pStyle w:val="NormalWeb"/>
        <w:rPr>
          <w:rFonts w:ascii="Linotte-Regular" w:hAnsi="Linotte-Regular"/>
          <w:b/>
          <w:u w:val="single"/>
        </w:rPr>
      </w:pPr>
      <w:r w:rsidRPr="00DE69A2">
        <w:rPr>
          <w:rFonts w:ascii="Linotte-Regular" w:hAnsi="Linotte-Regular"/>
        </w:rPr>
        <w:t xml:space="preserve">Register </w:t>
      </w:r>
      <w:r w:rsidR="00607AB0" w:rsidRPr="00DE69A2">
        <w:rPr>
          <w:rFonts w:ascii="Linotte-Regular" w:hAnsi="Linotte-Regular"/>
        </w:rPr>
        <w:t>your name and password and then you are ready to order.</w:t>
      </w:r>
      <w:r w:rsidR="001A52B6" w:rsidRPr="00DE69A2">
        <w:rPr>
          <w:rFonts w:ascii="Linotte-Regular" w:hAnsi="Linotte-Regular"/>
          <w:b/>
          <w:u w:val="single"/>
        </w:rPr>
        <w:t xml:space="preserve"> </w:t>
      </w:r>
    </w:p>
    <w:p w14:paraId="67C82DE9" w14:textId="77777777" w:rsidR="001A52B6" w:rsidRPr="00DE69A2" w:rsidRDefault="001A52B6" w:rsidP="001A52B6">
      <w:pPr>
        <w:pStyle w:val="NormalWeb"/>
        <w:rPr>
          <w:rFonts w:ascii="Linotte-Regular" w:hAnsi="Linotte-Regular"/>
        </w:rPr>
      </w:pPr>
      <w:r w:rsidRPr="00594C61">
        <w:rPr>
          <w:rFonts w:ascii="Linotte-Bold" w:hAnsi="Linotte-Bold"/>
          <w:color w:val="DD3F3F"/>
        </w:rPr>
        <w:t>Delivery:</w:t>
      </w:r>
      <w:r w:rsidR="00594C61">
        <w:rPr>
          <w:rFonts w:ascii="Linotte-Bold" w:hAnsi="Linotte-Bold"/>
          <w:color w:val="DD3F3F"/>
        </w:rPr>
        <w:t xml:space="preserve"> </w:t>
      </w:r>
      <w:r w:rsidRPr="00DE69A2">
        <w:rPr>
          <w:rFonts w:ascii="Linotte-Regular" w:hAnsi="Linotte-Regular"/>
        </w:rPr>
        <w:t xml:space="preserve">You can either choose to have delivery made to school, which is free of charge and done on a monthly basis, or you can have delivery made within 5 working days to a personal address for a </w:t>
      </w:r>
      <w:r w:rsidR="00594C61">
        <w:rPr>
          <w:rFonts w:ascii="Linotte-Regular" w:hAnsi="Linotte-Regular"/>
        </w:rPr>
        <w:t>small delivery charge</w:t>
      </w:r>
      <w:r w:rsidRPr="00DE69A2">
        <w:rPr>
          <w:rFonts w:ascii="Linotte-Regular" w:hAnsi="Linotte-Regular"/>
        </w:rPr>
        <w:t>. </w:t>
      </w:r>
    </w:p>
    <w:p w14:paraId="32D85219" w14:textId="1AC511EF" w:rsidR="001A52B6" w:rsidRDefault="001A52B6" w:rsidP="001A52B6">
      <w:pPr>
        <w:tabs>
          <w:tab w:val="left" w:pos="1800"/>
        </w:tabs>
        <w:rPr>
          <w:rFonts w:ascii="Linotte-Regular" w:hAnsi="Linotte-Regular" w:cs="Arial"/>
          <w:shd w:val="clear" w:color="auto" w:fill="FFFFFF"/>
        </w:rPr>
      </w:pPr>
      <w:r w:rsidRPr="00594C61">
        <w:rPr>
          <w:rFonts w:ascii="Linotte-Regular" w:hAnsi="Linotte-Regular"/>
        </w:rPr>
        <w:t>As stated above, you can</w:t>
      </w:r>
      <w:r w:rsidR="00594C61" w:rsidRPr="00594C61">
        <w:rPr>
          <w:rFonts w:ascii="Linotte-Regular" w:hAnsi="Linotte-Regular"/>
        </w:rPr>
        <w:t xml:space="preserve"> also purchase all uniform from</w:t>
      </w:r>
      <w:r w:rsidRPr="00594C61">
        <w:rPr>
          <w:rFonts w:ascii="Linotte-Regular" w:hAnsi="Linotte-Regular"/>
          <w:bCs/>
        </w:rPr>
        <w:t xml:space="preserve"> </w:t>
      </w:r>
      <w:r w:rsidR="00594C61" w:rsidRPr="00594C61">
        <w:rPr>
          <w:rFonts w:ascii="Linotte-Regular" w:hAnsi="Linotte-Regular" w:cs="Arial"/>
          <w:shd w:val="clear" w:color="auto" w:fill="FFFFFF"/>
        </w:rPr>
        <w:t>JADA, 213 Eaves Ln, Chorley PR6 0AG , 01257 271592</w:t>
      </w:r>
    </w:p>
    <w:p w14:paraId="154DC383" w14:textId="63522937" w:rsidR="005E5E9B" w:rsidRDefault="005E5E9B" w:rsidP="001A52B6">
      <w:pPr>
        <w:tabs>
          <w:tab w:val="left" w:pos="1800"/>
        </w:tabs>
        <w:rPr>
          <w:rFonts w:ascii="Linotte-Regular" w:hAnsi="Linotte-Regular" w:cs="Arial"/>
          <w:shd w:val="clear" w:color="auto" w:fill="FFFFFF"/>
        </w:rPr>
      </w:pPr>
    </w:p>
    <w:p w14:paraId="62041EC3" w14:textId="7DC602D2" w:rsidR="005E5E9B" w:rsidRPr="00DE69A2" w:rsidRDefault="00BF3E8F" w:rsidP="001A52B6">
      <w:pPr>
        <w:tabs>
          <w:tab w:val="left" w:pos="1800"/>
        </w:tabs>
        <w:rPr>
          <w:rFonts w:ascii="Linotte-Regular" w:hAnsi="Linotte-Regular"/>
          <w:bCs/>
        </w:rPr>
      </w:pPr>
      <w:r>
        <w:rPr>
          <w:rFonts w:ascii="Linotte-Regular" w:hAnsi="Linotte-Regular" w:cs="Arial"/>
          <w:shd w:val="clear" w:color="auto" w:fill="FFFFFF"/>
        </w:rPr>
        <w:t xml:space="preserve">You can click on the link here </w:t>
      </w:r>
      <w:hyperlink r:id="rId26" w:history="1">
        <w:r w:rsidRPr="00023B3A">
          <w:rPr>
            <w:rStyle w:val="Hyperlink"/>
            <w:rFonts w:ascii="Linotte-Regular" w:hAnsi="Linotte-Regular" w:cs="Arial"/>
            <w:shd w:val="clear" w:color="auto" w:fill="FFFFFF"/>
          </w:rPr>
          <w:t>https://jadauniforms.co.uk/</w:t>
        </w:r>
      </w:hyperlink>
      <w:r>
        <w:rPr>
          <w:rFonts w:ascii="Linotte-Regular" w:hAnsi="Linotte-Regular" w:cs="Arial"/>
          <w:shd w:val="clear" w:color="auto" w:fill="FFFFFF"/>
        </w:rPr>
        <w:t xml:space="preserve"> choosing St Georges from the on line shop menu. </w:t>
      </w:r>
    </w:p>
    <w:p w14:paraId="0CE19BC3" w14:textId="77777777" w:rsidR="00594C61" w:rsidRDefault="00594C61" w:rsidP="000A5DD7">
      <w:pPr>
        <w:tabs>
          <w:tab w:val="left" w:pos="1800"/>
        </w:tabs>
        <w:rPr>
          <w:rFonts w:ascii="Linotte-Regular" w:hAnsi="Linotte-Regular"/>
          <w:b/>
          <w:bCs/>
          <w:u w:val="single"/>
        </w:rPr>
      </w:pPr>
    </w:p>
    <w:p w14:paraId="3A55D222" w14:textId="7966517D" w:rsidR="26BE6F52" w:rsidRDefault="26BE6F52" w:rsidP="26BE6F52">
      <w:pPr>
        <w:rPr>
          <w:rFonts w:ascii="Linotte-Regular" w:hAnsi="Linotte-Regular"/>
          <w:b/>
          <w:bCs/>
          <w:u w:val="single"/>
        </w:rPr>
      </w:pPr>
    </w:p>
    <w:p w14:paraId="41BE00FE" w14:textId="77777777" w:rsidR="007302F7" w:rsidRPr="00594C61" w:rsidRDefault="007302F7" w:rsidP="00594C61">
      <w:pPr>
        <w:tabs>
          <w:tab w:val="left" w:pos="1800"/>
        </w:tabs>
        <w:jc w:val="center"/>
        <w:rPr>
          <w:rFonts w:ascii="Linotte-Bold" w:hAnsi="Linotte-Bold"/>
          <w:bCs/>
          <w:color w:val="DD3F3F"/>
          <w:sz w:val="40"/>
          <w:szCs w:val="40"/>
        </w:rPr>
      </w:pPr>
      <w:r w:rsidRPr="00594C61">
        <w:rPr>
          <w:rFonts w:ascii="Linotte-Bold" w:hAnsi="Linotte-Bold"/>
          <w:bCs/>
          <w:color w:val="DD3F3F"/>
          <w:sz w:val="40"/>
          <w:szCs w:val="40"/>
        </w:rPr>
        <w:t>The School Day</w:t>
      </w:r>
    </w:p>
    <w:p w14:paraId="63966B72" w14:textId="77777777" w:rsidR="007302F7" w:rsidRPr="00594C61" w:rsidRDefault="007302F7">
      <w:pPr>
        <w:tabs>
          <w:tab w:val="left" w:pos="1800"/>
        </w:tabs>
        <w:rPr>
          <w:rFonts w:ascii="Linotte-Regular" w:hAnsi="Linotte-Regular"/>
          <w:b/>
          <w:bCs/>
        </w:rPr>
      </w:pPr>
    </w:p>
    <w:p w14:paraId="0D6B73BD" w14:textId="77777777" w:rsidR="007302F7" w:rsidRPr="00594C61" w:rsidRDefault="007302F7" w:rsidP="00594C61">
      <w:pPr>
        <w:tabs>
          <w:tab w:val="left" w:pos="1800"/>
        </w:tabs>
        <w:rPr>
          <w:rFonts w:ascii="Linotte-Regular" w:hAnsi="Linotte-Regular"/>
          <w:bCs/>
          <w:color w:val="DD3F3F"/>
          <w:sz w:val="32"/>
          <w:szCs w:val="32"/>
        </w:rPr>
      </w:pPr>
      <w:r w:rsidRPr="00594C61">
        <w:rPr>
          <w:rFonts w:ascii="Linotte-Regular" w:hAnsi="Linotte-Regular"/>
          <w:bCs/>
          <w:color w:val="DD3F3F"/>
          <w:sz w:val="32"/>
          <w:szCs w:val="32"/>
        </w:rPr>
        <w:t xml:space="preserve">FOUNDATION STAGE (Reception) </w:t>
      </w:r>
    </w:p>
    <w:p w14:paraId="23536548" w14:textId="77777777" w:rsidR="007302F7" w:rsidRPr="00594C61" w:rsidRDefault="007302F7">
      <w:pPr>
        <w:tabs>
          <w:tab w:val="left" w:pos="1800"/>
        </w:tabs>
        <w:rPr>
          <w:rFonts w:ascii="Linotte-Regular" w:hAnsi="Linotte-Regular"/>
        </w:rPr>
      </w:pP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5"/>
        <w:gridCol w:w="2694"/>
      </w:tblGrid>
      <w:tr w:rsidR="00C0149A" w:rsidRPr="00594C61" w14:paraId="12337E29" w14:textId="77777777" w:rsidTr="00594C61">
        <w:tc>
          <w:tcPr>
            <w:tcW w:w="7655" w:type="dxa"/>
            <w:shd w:val="clear" w:color="auto" w:fill="auto"/>
          </w:tcPr>
          <w:p w14:paraId="4EC79193" w14:textId="77777777" w:rsidR="00C0149A" w:rsidRPr="00594C61" w:rsidRDefault="00C0149A" w:rsidP="00642655">
            <w:pPr>
              <w:tabs>
                <w:tab w:val="left" w:pos="1800"/>
              </w:tabs>
              <w:rPr>
                <w:rFonts w:ascii="Linotte-Regular" w:hAnsi="Linotte-Regular"/>
                <w:b/>
                <w:bCs/>
                <w:sz w:val="26"/>
                <w:szCs w:val="26"/>
              </w:rPr>
            </w:pPr>
            <w:r w:rsidRPr="00594C61">
              <w:rPr>
                <w:rFonts w:ascii="Linotte-Regular" w:hAnsi="Linotte-Regular"/>
                <w:sz w:val="26"/>
                <w:szCs w:val="26"/>
              </w:rPr>
              <w:t>School starts</w:t>
            </w:r>
          </w:p>
        </w:tc>
        <w:tc>
          <w:tcPr>
            <w:tcW w:w="2694" w:type="dxa"/>
            <w:shd w:val="clear" w:color="auto" w:fill="auto"/>
          </w:tcPr>
          <w:p w14:paraId="3DF60DB3" w14:textId="77777777" w:rsidR="00C0149A" w:rsidRPr="00594C61" w:rsidRDefault="00EA4A08" w:rsidP="00642655">
            <w:pPr>
              <w:tabs>
                <w:tab w:val="left" w:pos="1800"/>
              </w:tabs>
              <w:rPr>
                <w:rFonts w:ascii="Linotte-Regular" w:hAnsi="Linotte-Regular"/>
                <w:bCs/>
                <w:sz w:val="26"/>
                <w:szCs w:val="26"/>
              </w:rPr>
            </w:pPr>
            <w:r w:rsidRPr="00594C61">
              <w:rPr>
                <w:rFonts w:ascii="Linotte-Regular" w:hAnsi="Linotte-Regular"/>
                <w:sz w:val="26"/>
                <w:szCs w:val="26"/>
              </w:rPr>
              <w:t>8:55 am</w:t>
            </w:r>
          </w:p>
        </w:tc>
      </w:tr>
      <w:tr w:rsidR="00C0149A" w:rsidRPr="00594C61" w14:paraId="3AB2D51C" w14:textId="77777777" w:rsidTr="00594C61">
        <w:tc>
          <w:tcPr>
            <w:tcW w:w="7655" w:type="dxa"/>
            <w:shd w:val="clear" w:color="auto" w:fill="auto"/>
          </w:tcPr>
          <w:p w14:paraId="4A4E659D" w14:textId="77777777" w:rsidR="00C0149A" w:rsidRPr="00594C61" w:rsidRDefault="00C0149A" w:rsidP="00642655">
            <w:pPr>
              <w:tabs>
                <w:tab w:val="left" w:pos="1800"/>
              </w:tabs>
              <w:rPr>
                <w:rFonts w:ascii="Linotte-Regular" w:hAnsi="Linotte-Regular"/>
                <w:bCs/>
                <w:sz w:val="26"/>
                <w:szCs w:val="26"/>
              </w:rPr>
            </w:pPr>
            <w:r w:rsidRPr="00594C61">
              <w:rPr>
                <w:rFonts w:ascii="Linotte-Regular" w:hAnsi="Linotte-Regular"/>
                <w:bCs/>
                <w:sz w:val="26"/>
                <w:szCs w:val="26"/>
              </w:rPr>
              <w:t xml:space="preserve">Registration </w:t>
            </w:r>
          </w:p>
        </w:tc>
        <w:tc>
          <w:tcPr>
            <w:tcW w:w="2694" w:type="dxa"/>
            <w:shd w:val="clear" w:color="auto" w:fill="auto"/>
          </w:tcPr>
          <w:p w14:paraId="7DCF3929" w14:textId="77777777" w:rsidR="00C0149A" w:rsidRPr="00594C61" w:rsidRDefault="00EA4A08" w:rsidP="00642655">
            <w:pPr>
              <w:tabs>
                <w:tab w:val="left" w:pos="1800"/>
              </w:tabs>
              <w:rPr>
                <w:rFonts w:ascii="Linotte-Regular" w:hAnsi="Linotte-Regular"/>
                <w:bCs/>
                <w:sz w:val="26"/>
                <w:szCs w:val="26"/>
              </w:rPr>
            </w:pPr>
            <w:r w:rsidRPr="00594C61">
              <w:rPr>
                <w:rFonts w:ascii="Linotte-Regular" w:hAnsi="Linotte-Regular"/>
                <w:bCs/>
                <w:sz w:val="26"/>
                <w:szCs w:val="26"/>
              </w:rPr>
              <w:t>8:55am – 9:00am</w:t>
            </w:r>
          </w:p>
        </w:tc>
      </w:tr>
      <w:tr w:rsidR="00C0149A" w:rsidRPr="00594C61" w14:paraId="7A370902" w14:textId="77777777" w:rsidTr="00594C61">
        <w:tc>
          <w:tcPr>
            <w:tcW w:w="7655" w:type="dxa"/>
            <w:shd w:val="clear" w:color="auto" w:fill="auto"/>
          </w:tcPr>
          <w:p w14:paraId="1F1859DF" w14:textId="77777777" w:rsidR="00C0149A" w:rsidRPr="00594C61" w:rsidRDefault="00C0149A" w:rsidP="00642655">
            <w:pPr>
              <w:tabs>
                <w:tab w:val="left" w:pos="1800"/>
              </w:tabs>
              <w:rPr>
                <w:rFonts w:ascii="Linotte-Regular" w:hAnsi="Linotte-Regular"/>
                <w:bCs/>
                <w:sz w:val="26"/>
                <w:szCs w:val="26"/>
              </w:rPr>
            </w:pPr>
            <w:r w:rsidRPr="00594C61">
              <w:rPr>
                <w:rFonts w:ascii="Linotte-Regular" w:hAnsi="Linotte-Regular"/>
                <w:bCs/>
                <w:sz w:val="26"/>
                <w:szCs w:val="26"/>
              </w:rPr>
              <w:t>First</w:t>
            </w:r>
            <w:r w:rsidR="00EA4A08" w:rsidRPr="00594C61">
              <w:rPr>
                <w:rFonts w:ascii="Linotte-Regular" w:hAnsi="Linotte-Regular"/>
                <w:bCs/>
                <w:sz w:val="26"/>
                <w:szCs w:val="26"/>
              </w:rPr>
              <w:t xml:space="preserve"> Teacher</w:t>
            </w:r>
            <w:r w:rsidRPr="00594C61">
              <w:rPr>
                <w:rFonts w:ascii="Linotte-Regular" w:hAnsi="Linotte-Regular"/>
                <w:bCs/>
                <w:sz w:val="26"/>
                <w:szCs w:val="26"/>
              </w:rPr>
              <w:t xml:space="preserve"> Input </w:t>
            </w:r>
            <w:r w:rsidR="00EA4A08" w:rsidRPr="00594C61">
              <w:rPr>
                <w:rFonts w:ascii="Linotte-Regular" w:hAnsi="Linotte-Regular"/>
                <w:bCs/>
                <w:sz w:val="26"/>
                <w:szCs w:val="26"/>
              </w:rPr>
              <w:t>(Literacy or Maths)</w:t>
            </w:r>
          </w:p>
        </w:tc>
        <w:tc>
          <w:tcPr>
            <w:tcW w:w="2694" w:type="dxa"/>
            <w:shd w:val="clear" w:color="auto" w:fill="auto"/>
          </w:tcPr>
          <w:p w14:paraId="61FAF88B" w14:textId="77777777" w:rsidR="00C0149A" w:rsidRPr="00594C61" w:rsidRDefault="00EA4A08" w:rsidP="00642655">
            <w:pPr>
              <w:tabs>
                <w:tab w:val="left" w:pos="1800"/>
              </w:tabs>
              <w:rPr>
                <w:rFonts w:ascii="Linotte-Regular" w:hAnsi="Linotte-Regular"/>
                <w:bCs/>
                <w:sz w:val="26"/>
                <w:szCs w:val="26"/>
              </w:rPr>
            </w:pPr>
            <w:r w:rsidRPr="00594C61">
              <w:rPr>
                <w:rFonts w:ascii="Linotte-Regular" w:hAnsi="Linotte-Regular"/>
                <w:bCs/>
                <w:sz w:val="26"/>
                <w:szCs w:val="26"/>
              </w:rPr>
              <w:t xml:space="preserve">9:00am – 9:15am </w:t>
            </w:r>
          </w:p>
        </w:tc>
      </w:tr>
      <w:tr w:rsidR="00C0149A" w:rsidRPr="00594C61" w14:paraId="075734A9" w14:textId="77777777" w:rsidTr="00594C61">
        <w:trPr>
          <w:trHeight w:val="193"/>
        </w:trPr>
        <w:tc>
          <w:tcPr>
            <w:tcW w:w="7655" w:type="dxa"/>
            <w:shd w:val="clear" w:color="auto" w:fill="auto"/>
          </w:tcPr>
          <w:p w14:paraId="05DF5231" w14:textId="77777777" w:rsidR="00C0149A" w:rsidRPr="00594C61" w:rsidRDefault="00EA4A08" w:rsidP="00642655">
            <w:pPr>
              <w:tabs>
                <w:tab w:val="left" w:pos="1800"/>
              </w:tabs>
              <w:rPr>
                <w:rFonts w:ascii="Linotte-Regular" w:hAnsi="Linotte-Regular"/>
                <w:bCs/>
                <w:sz w:val="26"/>
                <w:szCs w:val="26"/>
              </w:rPr>
            </w:pPr>
            <w:r w:rsidRPr="00594C61">
              <w:rPr>
                <w:rFonts w:ascii="Linotte-Regular" w:hAnsi="Linotte-Regular"/>
                <w:bCs/>
                <w:sz w:val="26"/>
                <w:szCs w:val="26"/>
              </w:rPr>
              <w:t>Continuous Provisi</w:t>
            </w:r>
            <w:r w:rsidR="00C0149A" w:rsidRPr="00594C61">
              <w:rPr>
                <w:rFonts w:ascii="Linotte-Regular" w:hAnsi="Linotte-Regular"/>
                <w:bCs/>
                <w:sz w:val="26"/>
                <w:szCs w:val="26"/>
              </w:rPr>
              <w:t xml:space="preserve">on </w:t>
            </w:r>
            <w:r w:rsidRPr="00594C61">
              <w:rPr>
                <w:rFonts w:ascii="Linotte-Regular" w:hAnsi="Linotte-Regular"/>
                <w:bCs/>
                <w:sz w:val="26"/>
                <w:szCs w:val="26"/>
              </w:rPr>
              <w:t>&amp; Group Work</w:t>
            </w:r>
          </w:p>
        </w:tc>
        <w:tc>
          <w:tcPr>
            <w:tcW w:w="2694" w:type="dxa"/>
            <w:shd w:val="clear" w:color="auto" w:fill="auto"/>
          </w:tcPr>
          <w:p w14:paraId="7293CF1F" w14:textId="77777777" w:rsidR="00C0149A" w:rsidRPr="00594C61" w:rsidRDefault="00EA4A08" w:rsidP="00642655">
            <w:pPr>
              <w:tabs>
                <w:tab w:val="left" w:pos="1800"/>
              </w:tabs>
              <w:rPr>
                <w:rFonts w:ascii="Linotte-Regular" w:hAnsi="Linotte-Regular"/>
                <w:bCs/>
                <w:sz w:val="26"/>
                <w:szCs w:val="26"/>
              </w:rPr>
            </w:pPr>
            <w:r w:rsidRPr="00594C61">
              <w:rPr>
                <w:rFonts w:ascii="Linotte-Regular" w:hAnsi="Linotte-Regular"/>
                <w:bCs/>
                <w:sz w:val="26"/>
                <w:szCs w:val="26"/>
              </w:rPr>
              <w:t xml:space="preserve">9:15am – 10:55am </w:t>
            </w:r>
          </w:p>
        </w:tc>
      </w:tr>
      <w:tr w:rsidR="00C0149A" w:rsidRPr="00594C61" w14:paraId="19C2B348" w14:textId="77777777" w:rsidTr="00594C61">
        <w:tc>
          <w:tcPr>
            <w:tcW w:w="7655" w:type="dxa"/>
            <w:shd w:val="clear" w:color="auto" w:fill="auto"/>
          </w:tcPr>
          <w:p w14:paraId="05416C6C" w14:textId="77777777" w:rsidR="00C0149A" w:rsidRPr="00594C61" w:rsidRDefault="00EA4A08" w:rsidP="00642655">
            <w:pPr>
              <w:tabs>
                <w:tab w:val="left" w:pos="1800"/>
              </w:tabs>
              <w:rPr>
                <w:rFonts w:ascii="Linotte-Regular" w:hAnsi="Linotte-Regular"/>
                <w:bCs/>
                <w:sz w:val="26"/>
                <w:szCs w:val="26"/>
              </w:rPr>
            </w:pPr>
            <w:r w:rsidRPr="00594C61">
              <w:rPr>
                <w:rFonts w:ascii="Linotte-Regular" w:hAnsi="Linotte-Regular"/>
                <w:bCs/>
                <w:sz w:val="26"/>
                <w:szCs w:val="26"/>
              </w:rPr>
              <w:t xml:space="preserve">Literacy or Numeracy Blast (Teacher led) </w:t>
            </w:r>
          </w:p>
        </w:tc>
        <w:tc>
          <w:tcPr>
            <w:tcW w:w="2694" w:type="dxa"/>
            <w:shd w:val="clear" w:color="auto" w:fill="auto"/>
          </w:tcPr>
          <w:p w14:paraId="3F68C4BB" w14:textId="77777777" w:rsidR="00C0149A" w:rsidRPr="00594C61" w:rsidRDefault="00EA4A08" w:rsidP="00642655">
            <w:pPr>
              <w:tabs>
                <w:tab w:val="left" w:pos="1800"/>
              </w:tabs>
              <w:rPr>
                <w:rFonts w:ascii="Linotte-Regular" w:hAnsi="Linotte-Regular"/>
                <w:bCs/>
                <w:sz w:val="26"/>
                <w:szCs w:val="26"/>
              </w:rPr>
            </w:pPr>
            <w:r w:rsidRPr="00594C61">
              <w:rPr>
                <w:rFonts w:ascii="Linotte-Regular" w:hAnsi="Linotte-Regular"/>
                <w:bCs/>
                <w:sz w:val="26"/>
                <w:szCs w:val="26"/>
              </w:rPr>
              <w:t xml:space="preserve">10:50 – 11:00am </w:t>
            </w:r>
          </w:p>
        </w:tc>
      </w:tr>
      <w:tr w:rsidR="00C0149A" w:rsidRPr="00594C61" w14:paraId="11B2C34C" w14:textId="77777777" w:rsidTr="00594C61">
        <w:tc>
          <w:tcPr>
            <w:tcW w:w="7655" w:type="dxa"/>
            <w:shd w:val="clear" w:color="auto" w:fill="auto"/>
          </w:tcPr>
          <w:p w14:paraId="2D54688A" w14:textId="77777777" w:rsidR="00C0149A" w:rsidRPr="00594C61" w:rsidRDefault="00EA4A08" w:rsidP="00642655">
            <w:pPr>
              <w:tabs>
                <w:tab w:val="left" w:pos="1800"/>
              </w:tabs>
              <w:rPr>
                <w:rFonts w:ascii="Linotte-Regular" w:hAnsi="Linotte-Regular"/>
                <w:bCs/>
                <w:sz w:val="26"/>
                <w:szCs w:val="26"/>
              </w:rPr>
            </w:pPr>
            <w:r w:rsidRPr="00594C61">
              <w:rPr>
                <w:rFonts w:ascii="Linotte-Regular" w:hAnsi="Linotte-Regular"/>
                <w:bCs/>
                <w:sz w:val="26"/>
                <w:szCs w:val="26"/>
              </w:rPr>
              <w:t xml:space="preserve">Worship </w:t>
            </w:r>
          </w:p>
        </w:tc>
        <w:tc>
          <w:tcPr>
            <w:tcW w:w="2694" w:type="dxa"/>
            <w:shd w:val="clear" w:color="auto" w:fill="auto"/>
          </w:tcPr>
          <w:p w14:paraId="025B76FC" w14:textId="77777777" w:rsidR="00C0149A" w:rsidRPr="00594C61" w:rsidRDefault="00EA4A08" w:rsidP="00642655">
            <w:pPr>
              <w:tabs>
                <w:tab w:val="left" w:pos="1800"/>
              </w:tabs>
              <w:rPr>
                <w:rFonts w:ascii="Linotte-Regular" w:hAnsi="Linotte-Regular"/>
                <w:bCs/>
                <w:sz w:val="26"/>
                <w:szCs w:val="26"/>
              </w:rPr>
            </w:pPr>
            <w:r w:rsidRPr="00594C61">
              <w:rPr>
                <w:rFonts w:ascii="Linotte-Regular" w:hAnsi="Linotte-Regular"/>
                <w:bCs/>
                <w:sz w:val="26"/>
                <w:szCs w:val="26"/>
              </w:rPr>
              <w:t xml:space="preserve">11:00am – 11:25am </w:t>
            </w:r>
          </w:p>
        </w:tc>
      </w:tr>
      <w:tr w:rsidR="00C0149A" w:rsidRPr="00594C61" w14:paraId="4FEA4040" w14:textId="77777777" w:rsidTr="00594C61">
        <w:tc>
          <w:tcPr>
            <w:tcW w:w="7655" w:type="dxa"/>
            <w:shd w:val="clear" w:color="auto" w:fill="auto"/>
          </w:tcPr>
          <w:p w14:paraId="0C3A7F12" w14:textId="77777777" w:rsidR="00C0149A" w:rsidRPr="00594C61" w:rsidRDefault="00EA4A08" w:rsidP="00642655">
            <w:pPr>
              <w:tabs>
                <w:tab w:val="left" w:pos="1800"/>
              </w:tabs>
              <w:rPr>
                <w:rFonts w:ascii="Linotte-Regular" w:hAnsi="Linotte-Regular"/>
                <w:bCs/>
                <w:sz w:val="26"/>
                <w:szCs w:val="26"/>
              </w:rPr>
            </w:pPr>
            <w:r w:rsidRPr="00594C61">
              <w:rPr>
                <w:rFonts w:ascii="Linotte-Regular" w:hAnsi="Linotte-Regular"/>
                <w:bCs/>
                <w:sz w:val="26"/>
                <w:szCs w:val="26"/>
              </w:rPr>
              <w:t xml:space="preserve">Phonics </w:t>
            </w:r>
          </w:p>
        </w:tc>
        <w:tc>
          <w:tcPr>
            <w:tcW w:w="2694" w:type="dxa"/>
            <w:shd w:val="clear" w:color="auto" w:fill="auto"/>
          </w:tcPr>
          <w:p w14:paraId="07B70DD3" w14:textId="77777777" w:rsidR="00C0149A" w:rsidRPr="00594C61" w:rsidRDefault="00EA4A08" w:rsidP="00642655">
            <w:pPr>
              <w:tabs>
                <w:tab w:val="left" w:pos="1800"/>
              </w:tabs>
              <w:rPr>
                <w:rFonts w:ascii="Linotte-Regular" w:hAnsi="Linotte-Regular"/>
                <w:bCs/>
                <w:sz w:val="26"/>
                <w:szCs w:val="26"/>
              </w:rPr>
            </w:pPr>
            <w:r w:rsidRPr="00594C61">
              <w:rPr>
                <w:rFonts w:ascii="Linotte-Regular" w:hAnsi="Linotte-Regular"/>
                <w:bCs/>
                <w:sz w:val="26"/>
                <w:szCs w:val="26"/>
              </w:rPr>
              <w:t xml:space="preserve">11:30 am – 12:00am </w:t>
            </w:r>
          </w:p>
        </w:tc>
      </w:tr>
      <w:tr w:rsidR="00C0149A" w:rsidRPr="00594C61" w14:paraId="6CB0784C" w14:textId="77777777" w:rsidTr="00594C61">
        <w:tc>
          <w:tcPr>
            <w:tcW w:w="7655" w:type="dxa"/>
            <w:shd w:val="clear" w:color="auto" w:fill="auto"/>
          </w:tcPr>
          <w:p w14:paraId="7C008EA0" w14:textId="77777777" w:rsidR="00C0149A" w:rsidRPr="00594C61" w:rsidRDefault="00EA4A08" w:rsidP="00642655">
            <w:pPr>
              <w:tabs>
                <w:tab w:val="left" w:pos="1800"/>
              </w:tabs>
              <w:rPr>
                <w:rFonts w:ascii="Linotte-Regular" w:hAnsi="Linotte-Regular"/>
                <w:bCs/>
                <w:sz w:val="26"/>
                <w:szCs w:val="26"/>
              </w:rPr>
            </w:pPr>
            <w:r w:rsidRPr="00594C61">
              <w:rPr>
                <w:rFonts w:ascii="Linotte-Regular" w:hAnsi="Linotte-Regular"/>
                <w:bCs/>
                <w:sz w:val="26"/>
                <w:szCs w:val="26"/>
              </w:rPr>
              <w:t>Lunchtime</w:t>
            </w:r>
          </w:p>
        </w:tc>
        <w:tc>
          <w:tcPr>
            <w:tcW w:w="2694" w:type="dxa"/>
            <w:shd w:val="clear" w:color="auto" w:fill="auto"/>
          </w:tcPr>
          <w:p w14:paraId="2D11FF65" w14:textId="77777777" w:rsidR="00C0149A" w:rsidRPr="00594C61" w:rsidRDefault="00EA4A08" w:rsidP="00642655">
            <w:pPr>
              <w:tabs>
                <w:tab w:val="left" w:pos="1800"/>
              </w:tabs>
              <w:rPr>
                <w:rFonts w:ascii="Linotte-Regular" w:hAnsi="Linotte-Regular"/>
                <w:bCs/>
                <w:sz w:val="26"/>
                <w:szCs w:val="26"/>
              </w:rPr>
            </w:pPr>
            <w:r w:rsidRPr="00594C61">
              <w:rPr>
                <w:rFonts w:ascii="Linotte-Regular" w:hAnsi="Linotte-Regular"/>
                <w:sz w:val="26"/>
                <w:szCs w:val="26"/>
              </w:rPr>
              <w:t>12:00 – 1:10 pm</w:t>
            </w:r>
          </w:p>
        </w:tc>
      </w:tr>
      <w:tr w:rsidR="00EA4A08" w:rsidRPr="00594C61" w14:paraId="71DCFDEF" w14:textId="77777777" w:rsidTr="00594C61">
        <w:tc>
          <w:tcPr>
            <w:tcW w:w="7655" w:type="dxa"/>
            <w:shd w:val="clear" w:color="auto" w:fill="auto"/>
          </w:tcPr>
          <w:p w14:paraId="2721D369" w14:textId="77777777" w:rsidR="00EA4A08" w:rsidRPr="00594C61" w:rsidRDefault="00EA4A08" w:rsidP="00642655">
            <w:pPr>
              <w:tabs>
                <w:tab w:val="left" w:pos="1800"/>
              </w:tabs>
              <w:rPr>
                <w:rFonts w:ascii="Linotte-Regular" w:hAnsi="Linotte-Regular"/>
                <w:bCs/>
                <w:sz w:val="26"/>
                <w:szCs w:val="26"/>
              </w:rPr>
            </w:pPr>
            <w:r w:rsidRPr="00594C61">
              <w:rPr>
                <w:rFonts w:ascii="Linotte-Regular" w:hAnsi="Linotte-Regular"/>
                <w:bCs/>
                <w:sz w:val="26"/>
                <w:szCs w:val="26"/>
              </w:rPr>
              <w:t>Afternoon Teacher Input (Topic)</w:t>
            </w:r>
          </w:p>
        </w:tc>
        <w:tc>
          <w:tcPr>
            <w:tcW w:w="2694" w:type="dxa"/>
            <w:shd w:val="clear" w:color="auto" w:fill="auto"/>
          </w:tcPr>
          <w:p w14:paraId="301A11AE" w14:textId="77777777" w:rsidR="00EA4A08" w:rsidRPr="00594C61" w:rsidRDefault="00EA4A08" w:rsidP="00642655">
            <w:pPr>
              <w:tabs>
                <w:tab w:val="left" w:pos="1800"/>
              </w:tabs>
              <w:rPr>
                <w:rFonts w:ascii="Linotte-Regular" w:hAnsi="Linotte-Regular"/>
                <w:bCs/>
                <w:sz w:val="26"/>
                <w:szCs w:val="26"/>
              </w:rPr>
            </w:pPr>
            <w:r w:rsidRPr="00594C61">
              <w:rPr>
                <w:rFonts w:ascii="Linotte-Regular" w:hAnsi="Linotte-Regular"/>
                <w:bCs/>
                <w:sz w:val="26"/>
                <w:szCs w:val="26"/>
              </w:rPr>
              <w:t xml:space="preserve">1:10pm – 1:25pm </w:t>
            </w:r>
          </w:p>
        </w:tc>
      </w:tr>
      <w:tr w:rsidR="00EA4A08" w:rsidRPr="00594C61" w14:paraId="462A06D8" w14:textId="77777777" w:rsidTr="00594C61">
        <w:tc>
          <w:tcPr>
            <w:tcW w:w="7655" w:type="dxa"/>
            <w:shd w:val="clear" w:color="auto" w:fill="auto"/>
          </w:tcPr>
          <w:p w14:paraId="66B87EAF" w14:textId="77777777" w:rsidR="00EA4A08" w:rsidRPr="00594C61" w:rsidRDefault="00EA4A08" w:rsidP="00642655">
            <w:pPr>
              <w:tabs>
                <w:tab w:val="left" w:pos="1800"/>
              </w:tabs>
              <w:rPr>
                <w:rFonts w:ascii="Linotte-Regular" w:hAnsi="Linotte-Regular"/>
                <w:bCs/>
                <w:sz w:val="26"/>
                <w:szCs w:val="26"/>
              </w:rPr>
            </w:pPr>
            <w:r w:rsidRPr="00594C61">
              <w:rPr>
                <w:rFonts w:ascii="Linotte-Regular" w:hAnsi="Linotte-Regular"/>
                <w:bCs/>
                <w:sz w:val="26"/>
                <w:szCs w:val="26"/>
              </w:rPr>
              <w:t>Continuous Provision &amp; Group Work</w:t>
            </w:r>
          </w:p>
        </w:tc>
        <w:tc>
          <w:tcPr>
            <w:tcW w:w="2694" w:type="dxa"/>
            <w:shd w:val="clear" w:color="auto" w:fill="auto"/>
          </w:tcPr>
          <w:p w14:paraId="268129A7" w14:textId="77777777" w:rsidR="00EA4A08" w:rsidRPr="00594C61" w:rsidRDefault="00EA4A08" w:rsidP="00642655">
            <w:pPr>
              <w:tabs>
                <w:tab w:val="left" w:pos="1800"/>
              </w:tabs>
              <w:rPr>
                <w:rFonts w:ascii="Linotte-Regular" w:hAnsi="Linotte-Regular"/>
                <w:bCs/>
                <w:sz w:val="26"/>
                <w:szCs w:val="26"/>
              </w:rPr>
            </w:pPr>
            <w:r w:rsidRPr="00594C61">
              <w:rPr>
                <w:rFonts w:ascii="Linotte-Regular" w:hAnsi="Linotte-Regular"/>
                <w:bCs/>
                <w:sz w:val="26"/>
                <w:szCs w:val="26"/>
              </w:rPr>
              <w:t xml:space="preserve">1:25pm – 2:50pm </w:t>
            </w:r>
          </w:p>
        </w:tc>
      </w:tr>
      <w:tr w:rsidR="00EA4A08" w:rsidRPr="00594C61" w14:paraId="0FBD3E83" w14:textId="77777777" w:rsidTr="00594C61">
        <w:trPr>
          <w:trHeight w:val="70"/>
        </w:trPr>
        <w:tc>
          <w:tcPr>
            <w:tcW w:w="7655" w:type="dxa"/>
            <w:shd w:val="clear" w:color="auto" w:fill="auto"/>
          </w:tcPr>
          <w:p w14:paraId="2EF4DA20" w14:textId="77777777" w:rsidR="00EA4A08" w:rsidRPr="00594C61" w:rsidRDefault="00EA4A08" w:rsidP="00642655">
            <w:pPr>
              <w:tabs>
                <w:tab w:val="left" w:pos="1800"/>
              </w:tabs>
              <w:rPr>
                <w:rFonts w:ascii="Linotte-Regular" w:hAnsi="Linotte-Regular"/>
                <w:bCs/>
                <w:sz w:val="26"/>
                <w:szCs w:val="26"/>
              </w:rPr>
            </w:pPr>
            <w:r w:rsidRPr="00594C61">
              <w:rPr>
                <w:rFonts w:ascii="Linotte-Regular" w:hAnsi="Linotte-Regular"/>
                <w:bCs/>
                <w:sz w:val="26"/>
                <w:szCs w:val="26"/>
              </w:rPr>
              <w:t xml:space="preserve">Afternoon Teacher Input (Sharing reading, songs or circle time). </w:t>
            </w:r>
          </w:p>
        </w:tc>
        <w:tc>
          <w:tcPr>
            <w:tcW w:w="2694" w:type="dxa"/>
            <w:shd w:val="clear" w:color="auto" w:fill="auto"/>
          </w:tcPr>
          <w:p w14:paraId="74331A54" w14:textId="77777777" w:rsidR="00EA4A08" w:rsidRPr="00594C61" w:rsidRDefault="00EA4A08" w:rsidP="00642655">
            <w:pPr>
              <w:tabs>
                <w:tab w:val="left" w:pos="1800"/>
              </w:tabs>
              <w:rPr>
                <w:rFonts w:ascii="Linotte-Regular" w:hAnsi="Linotte-Regular"/>
                <w:bCs/>
                <w:sz w:val="26"/>
                <w:szCs w:val="26"/>
              </w:rPr>
            </w:pPr>
            <w:r w:rsidRPr="00594C61">
              <w:rPr>
                <w:rFonts w:ascii="Linotte-Regular" w:hAnsi="Linotte-Regular"/>
                <w:bCs/>
                <w:sz w:val="26"/>
                <w:szCs w:val="26"/>
              </w:rPr>
              <w:t xml:space="preserve">2:55 – 3:10pm </w:t>
            </w:r>
          </w:p>
        </w:tc>
      </w:tr>
      <w:tr w:rsidR="00EA4A08" w:rsidRPr="00594C61" w14:paraId="6216C346" w14:textId="77777777" w:rsidTr="00594C61">
        <w:trPr>
          <w:trHeight w:val="70"/>
        </w:trPr>
        <w:tc>
          <w:tcPr>
            <w:tcW w:w="7655" w:type="dxa"/>
            <w:shd w:val="clear" w:color="auto" w:fill="auto"/>
          </w:tcPr>
          <w:p w14:paraId="63A45ABB" w14:textId="77777777" w:rsidR="00EA4A08" w:rsidRPr="00594C61" w:rsidRDefault="00EA4A08" w:rsidP="00642655">
            <w:pPr>
              <w:tabs>
                <w:tab w:val="left" w:pos="1800"/>
              </w:tabs>
              <w:rPr>
                <w:rFonts w:ascii="Linotte-Regular" w:hAnsi="Linotte-Regular"/>
                <w:bCs/>
                <w:sz w:val="26"/>
                <w:szCs w:val="26"/>
              </w:rPr>
            </w:pPr>
            <w:r w:rsidRPr="00594C61">
              <w:rPr>
                <w:rFonts w:ascii="Linotte-Regular" w:hAnsi="Linotte-Regular"/>
                <w:bCs/>
                <w:sz w:val="26"/>
                <w:szCs w:val="26"/>
              </w:rPr>
              <w:t xml:space="preserve">School Finishes </w:t>
            </w:r>
          </w:p>
        </w:tc>
        <w:tc>
          <w:tcPr>
            <w:tcW w:w="2694" w:type="dxa"/>
            <w:shd w:val="clear" w:color="auto" w:fill="auto"/>
          </w:tcPr>
          <w:p w14:paraId="5746BF0C" w14:textId="77777777" w:rsidR="00EA4A08" w:rsidRPr="00594C61" w:rsidRDefault="00EA4A08" w:rsidP="00642655">
            <w:pPr>
              <w:tabs>
                <w:tab w:val="left" w:pos="1800"/>
              </w:tabs>
              <w:rPr>
                <w:rFonts w:ascii="Linotte-Regular" w:hAnsi="Linotte-Regular"/>
                <w:bCs/>
                <w:sz w:val="26"/>
                <w:szCs w:val="26"/>
              </w:rPr>
            </w:pPr>
            <w:r w:rsidRPr="00594C61">
              <w:rPr>
                <w:rFonts w:ascii="Linotte-Regular" w:hAnsi="Linotte-Regular"/>
                <w:bCs/>
                <w:sz w:val="26"/>
                <w:szCs w:val="26"/>
              </w:rPr>
              <w:t xml:space="preserve">3:10pm </w:t>
            </w:r>
          </w:p>
        </w:tc>
      </w:tr>
    </w:tbl>
    <w:p w14:paraId="271AE1F2" w14:textId="77777777" w:rsidR="00C0149A" w:rsidRPr="00594C61" w:rsidRDefault="00C0149A">
      <w:pPr>
        <w:tabs>
          <w:tab w:val="left" w:pos="1800"/>
        </w:tabs>
        <w:rPr>
          <w:rFonts w:ascii="Linotte-Regular" w:hAnsi="Linotte-Regular"/>
          <w:b/>
          <w:bCs/>
        </w:rPr>
      </w:pPr>
    </w:p>
    <w:p w14:paraId="067CCEDD" w14:textId="77777777" w:rsidR="007302F7" w:rsidRPr="00594C61" w:rsidRDefault="007302F7">
      <w:pPr>
        <w:tabs>
          <w:tab w:val="left" w:pos="1800"/>
        </w:tabs>
        <w:rPr>
          <w:rFonts w:ascii="Linotte-Bold" w:hAnsi="Linotte-Bold"/>
          <w:bCs/>
          <w:color w:val="DD3F3F"/>
          <w:sz w:val="32"/>
          <w:szCs w:val="32"/>
        </w:rPr>
      </w:pPr>
      <w:r w:rsidRPr="00594C61">
        <w:rPr>
          <w:rFonts w:ascii="Linotte-Bold" w:hAnsi="Linotte-Bold"/>
          <w:bCs/>
          <w:color w:val="DD3F3F"/>
          <w:sz w:val="32"/>
          <w:szCs w:val="32"/>
        </w:rPr>
        <w:t>KEY STAGE 1 – Formerly known as “The Infants!”</w:t>
      </w:r>
    </w:p>
    <w:tbl>
      <w:tblPr>
        <w:tblW w:w="6750" w:type="dxa"/>
        <w:tblCellSpacing w:w="15" w:type="dxa"/>
        <w:tblCellMar>
          <w:top w:w="45" w:type="dxa"/>
          <w:left w:w="45" w:type="dxa"/>
          <w:bottom w:w="45" w:type="dxa"/>
          <w:right w:w="45" w:type="dxa"/>
        </w:tblCellMar>
        <w:tblLook w:val="0000" w:firstRow="0" w:lastRow="0" w:firstColumn="0" w:lastColumn="0" w:noHBand="0" w:noVBand="0"/>
      </w:tblPr>
      <w:tblGrid>
        <w:gridCol w:w="2991"/>
        <w:gridCol w:w="3759"/>
      </w:tblGrid>
      <w:tr w:rsidR="007302F7" w:rsidRPr="00594C61" w14:paraId="34026198" w14:textId="77777777">
        <w:trPr>
          <w:tblCellSpacing w:w="15" w:type="dxa"/>
        </w:trPr>
        <w:tc>
          <w:tcPr>
            <w:tcW w:w="0" w:type="auto"/>
            <w:vAlign w:val="center"/>
          </w:tcPr>
          <w:p w14:paraId="3B2EFB07" w14:textId="77777777" w:rsidR="007302F7" w:rsidRPr="00594C61" w:rsidRDefault="007302F7">
            <w:pPr>
              <w:tabs>
                <w:tab w:val="left" w:pos="1800"/>
              </w:tabs>
              <w:rPr>
                <w:rFonts w:ascii="Linotte-Regular" w:hAnsi="Linotte-Regular"/>
              </w:rPr>
            </w:pPr>
            <w:r w:rsidRPr="00594C61">
              <w:rPr>
                <w:rFonts w:ascii="Linotte-Regular" w:hAnsi="Linotte-Regular"/>
              </w:rPr>
              <w:lastRenderedPageBreak/>
              <w:t>School starts</w:t>
            </w:r>
          </w:p>
        </w:tc>
        <w:tc>
          <w:tcPr>
            <w:tcW w:w="0" w:type="auto"/>
            <w:vAlign w:val="center"/>
          </w:tcPr>
          <w:p w14:paraId="3793510C" w14:textId="77777777" w:rsidR="007302F7" w:rsidRPr="00594C61" w:rsidRDefault="00C0149A">
            <w:pPr>
              <w:tabs>
                <w:tab w:val="left" w:pos="1800"/>
              </w:tabs>
              <w:rPr>
                <w:rFonts w:ascii="Linotte-Regular" w:hAnsi="Linotte-Regular"/>
              </w:rPr>
            </w:pPr>
            <w:r w:rsidRPr="00594C61">
              <w:rPr>
                <w:rFonts w:ascii="Linotte-Regular" w:hAnsi="Linotte-Regular"/>
              </w:rPr>
              <w:t>8:</w:t>
            </w:r>
            <w:r w:rsidR="007302F7" w:rsidRPr="00594C61">
              <w:rPr>
                <w:rFonts w:ascii="Linotte-Regular" w:hAnsi="Linotte-Regular"/>
              </w:rPr>
              <w:t>55 am</w:t>
            </w:r>
          </w:p>
        </w:tc>
      </w:tr>
      <w:tr w:rsidR="007302F7" w:rsidRPr="00594C61" w14:paraId="555B35C5" w14:textId="77777777">
        <w:trPr>
          <w:tblCellSpacing w:w="15" w:type="dxa"/>
        </w:trPr>
        <w:tc>
          <w:tcPr>
            <w:tcW w:w="0" w:type="auto"/>
            <w:vAlign w:val="center"/>
          </w:tcPr>
          <w:p w14:paraId="20B4803E" w14:textId="77777777" w:rsidR="007302F7" w:rsidRPr="00594C61" w:rsidRDefault="007302F7">
            <w:pPr>
              <w:tabs>
                <w:tab w:val="left" w:pos="1800"/>
              </w:tabs>
              <w:rPr>
                <w:rFonts w:ascii="Linotte-Regular" w:hAnsi="Linotte-Regular"/>
              </w:rPr>
            </w:pPr>
            <w:r w:rsidRPr="00594C61">
              <w:rPr>
                <w:rFonts w:ascii="Linotte-Regular" w:hAnsi="Linotte-Regular"/>
              </w:rPr>
              <w:t>Morning Break</w:t>
            </w:r>
          </w:p>
        </w:tc>
        <w:tc>
          <w:tcPr>
            <w:tcW w:w="0" w:type="auto"/>
            <w:vAlign w:val="center"/>
          </w:tcPr>
          <w:p w14:paraId="77A2EB32" w14:textId="77777777" w:rsidR="007302F7" w:rsidRPr="00594C61" w:rsidRDefault="00C0149A">
            <w:pPr>
              <w:tabs>
                <w:tab w:val="left" w:pos="1800"/>
              </w:tabs>
              <w:rPr>
                <w:rFonts w:ascii="Linotte-Regular" w:hAnsi="Linotte-Regular"/>
              </w:rPr>
            </w:pPr>
            <w:r w:rsidRPr="00594C61">
              <w:rPr>
                <w:rFonts w:ascii="Linotte-Regular" w:hAnsi="Linotte-Regular"/>
              </w:rPr>
              <w:t>10:15</w:t>
            </w:r>
            <w:r w:rsidR="0007555D" w:rsidRPr="00594C61">
              <w:rPr>
                <w:rFonts w:ascii="Linotte-Regular" w:hAnsi="Linotte-Regular"/>
              </w:rPr>
              <w:t xml:space="preserve"> </w:t>
            </w:r>
            <w:r w:rsidRPr="00594C61">
              <w:rPr>
                <w:rFonts w:ascii="Linotte-Regular" w:hAnsi="Linotte-Regular"/>
              </w:rPr>
              <w:t>am – 10:</w:t>
            </w:r>
            <w:r w:rsidR="007302F7" w:rsidRPr="00594C61">
              <w:rPr>
                <w:rFonts w:ascii="Linotte-Regular" w:hAnsi="Linotte-Regular"/>
              </w:rPr>
              <w:t>30 am</w:t>
            </w:r>
          </w:p>
        </w:tc>
      </w:tr>
      <w:tr w:rsidR="007302F7" w:rsidRPr="00594C61" w14:paraId="7D6F379A" w14:textId="77777777">
        <w:trPr>
          <w:trHeight w:val="507"/>
          <w:tblCellSpacing w:w="15" w:type="dxa"/>
        </w:trPr>
        <w:tc>
          <w:tcPr>
            <w:tcW w:w="0" w:type="auto"/>
            <w:vAlign w:val="center"/>
          </w:tcPr>
          <w:p w14:paraId="3C231F48" w14:textId="77777777" w:rsidR="007302F7" w:rsidRPr="00594C61" w:rsidRDefault="007302F7">
            <w:pPr>
              <w:tabs>
                <w:tab w:val="left" w:pos="1800"/>
              </w:tabs>
              <w:rPr>
                <w:rFonts w:ascii="Linotte-Regular" w:hAnsi="Linotte-Regular"/>
              </w:rPr>
            </w:pPr>
            <w:r w:rsidRPr="00594C61">
              <w:rPr>
                <w:rFonts w:ascii="Linotte-Regular" w:hAnsi="Linotte-Regular"/>
              </w:rPr>
              <w:t>Lunch time</w:t>
            </w:r>
          </w:p>
        </w:tc>
        <w:tc>
          <w:tcPr>
            <w:tcW w:w="0" w:type="auto"/>
            <w:vAlign w:val="center"/>
          </w:tcPr>
          <w:p w14:paraId="11EF6C83" w14:textId="77777777" w:rsidR="007302F7" w:rsidRPr="00594C61" w:rsidRDefault="00C0149A">
            <w:pPr>
              <w:tabs>
                <w:tab w:val="left" w:pos="1800"/>
              </w:tabs>
              <w:rPr>
                <w:rFonts w:ascii="Linotte-Regular" w:hAnsi="Linotte-Regular"/>
              </w:rPr>
            </w:pPr>
            <w:r w:rsidRPr="00594C61">
              <w:rPr>
                <w:rFonts w:ascii="Linotte-Regular" w:hAnsi="Linotte-Regular"/>
              </w:rPr>
              <w:t>12:00</w:t>
            </w:r>
            <w:r w:rsidR="0007555D" w:rsidRPr="00594C61">
              <w:rPr>
                <w:rFonts w:ascii="Linotte-Regular" w:hAnsi="Linotte-Regular"/>
              </w:rPr>
              <w:t xml:space="preserve"> pm</w:t>
            </w:r>
            <w:r w:rsidRPr="00594C61">
              <w:rPr>
                <w:rFonts w:ascii="Linotte-Regular" w:hAnsi="Linotte-Regular"/>
              </w:rPr>
              <w:t xml:space="preserve"> – 1:</w:t>
            </w:r>
            <w:r w:rsidR="007302F7" w:rsidRPr="00594C61">
              <w:rPr>
                <w:rFonts w:ascii="Linotte-Regular" w:hAnsi="Linotte-Regular"/>
              </w:rPr>
              <w:t>10 pm</w:t>
            </w:r>
          </w:p>
        </w:tc>
      </w:tr>
      <w:tr w:rsidR="007302F7" w:rsidRPr="00594C61" w14:paraId="48EAC50D" w14:textId="77777777">
        <w:trPr>
          <w:tblCellSpacing w:w="15" w:type="dxa"/>
        </w:trPr>
        <w:tc>
          <w:tcPr>
            <w:tcW w:w="0" w:type="auto"/>
            <w:vAlign w:val="center"/>
          </w:tcPr>
          <w:p w14:paraId="550F7D7B" w14:textId="77777777" w:rsidR="007302F7" w:rsidRPr="00594C61" w:rsidRDefault="007302F7">
            <w:pPr>
              <w:tabs>
                <w:tab w:val="left" w:pos="1800"/>
              </w:tabs>
              <w:rPr>
                <w:rFonts w:ascii="Linotte-Regular" w:hAnsi="Linotte-Regular"/>
              </w:rPr>
            </w:pPr>
            <w:r w:rsidRPr="00594C61">
              <w:rPr>
                <w:rFonts w:ascii="Linotte-Regular" w:hAnsi="Linotte-Regular"/>
              </w:rPr>
              <w:t>Afternoon break</w:t>
            </w:r>
          </w:p>
        </w:tc>
        <w:tc>
          <w:tcPr>
            <w:tcW w:w="0" w:type="auto"/>
            <w:vAlign w:val="center"/>
          </w:tcPr>
          <w:p w14:paraId="2C24E221" w14:textId="77777777" w:rsidR="007302F7" w:rsidRPr="00594C61" w:rsidRDefault="00C0149A">
            <w:pPr>
              <w:tabs>
                <w:tab w:val="left" w:pos="1800"/>
              </w:tabs>
              <w:rPr>
                <w:rFonts w:ascii="Linotte-Regular" w:hAnsi="Linotte-Regular"/>
              </w:rPr>
            </w:pPr>
            <w:r w:rsidRPr="00594C61">
              <w:rPr>
                <w:rFonts w:ascii="Linotte-Regular" w:hAnsi="Linotte-Regular"/>
              </w:rPr>
              <w:t xml:space="preserve">2:15 </w:t>
            </w:r>
            <w:r w:rsidR="0007555D" w:rsidRPr="00594C61">
              <w:rPr>
                <w:rFonts w:ascii="Linotte-Regular" w:hAnsi="Linotte-Regular"/>
              </w:rPr>
              <w:t xml:space="preserve">pm </w:t>
            </w:r>
            <w:r w:rsidRPr="00594C61">
              <w:rPr>
                <w:rFonts w:ascii="Linotte-Regular" w:hAnsi="Linotte-Regular"/>
              </w:rPr>
              <w:t>– 2:</w:t>
            </w:r>
            <w:r w:rsidR="007302F7" w:rsidRPr="00594C61">
              <w:rPr>
                <w:rFonts w:ascii="Linotte-Regular" w:hAnsi="Linotte-Regular"/>
              </w:rPr>
              <w:t xml:space="preserve">25 pm </w:t>
            </w:r>
          </w:p>
        </w:tc>
      </w:tr>
      <w:tr w:rsidR="007302F7" w:rsidRPr="00594C61" w14:paraId="7A3B8843" w14:textId="77777777">
        <w:trPr>
          <w:trHeight w:val="268"/>
          <w:tblCellSpacing w:w="15" w:type="dxa"/>
        </w:trPr>
        <w:tc>
          <w:tcPr>
            <w:tcW w:w="0" w:type="auto"/>
            <w:vAlign w:val="center"/>
          </w:tcPr>
          <w:p w14:paraId="56972256" w14:textId="77777777" w:rsidR="007302F7" w:rsidRPr="00594C61" w:rsidRDefault="007302F7">
            <w:pPr>
              <w:tabs>
                <w:tab w:val="left" w:pos="1800"/>
              </w:tabs>
              <w:rPr>
                <w:rFonts w:ascii="Linotte-Regular" w:hAnsi="Linotte-Regular"/>
              </w:rPr>
            </w:pPr>
            <w:r w:rsidRPr="00594C61">
              <w:rPr>
                <w:rFonts w:ascii="Linotte-Regular" w:hAnsi="Linotte-Regular"/>
              </w:rPr>
              <w:t>School finishes</w:t>
            </w:r>
          </w:p>
        </w:tc>
        <w:tc>
          <w:tcPr>
            <w:tcW w:w="0" w:type="auto"/>
            <w:vAlign w:val="center"/>
          </w:tcPr>
          <w:p w14:paraId="7A0AB6EB" w14:textId="77777777" w:rsidR="007302F7" w:rsidRPr="00594C61" w:rsidRDefault="00C0149A">
            <w:pPr>
              <w:tabs>
                <w:tab w:val="left" w:pos="1800"/>
              </w:tabs>
              <w:rPr>
                <w:rFonts w:ascii="Linotte-Regular" w:hAnsi="Linotte-Regular"/>
              </w:rPr>
            </w:pPr>
            <w:r w:rsidRPr="00594C61">
              <w:rPr>
                <w:rFonts w:ascii="Linotte-Regular" w:hAnsi="Linotte-Regular"/>
              </w:rPr>
              <w:t>3:</w:t>
            </w:r>
            <w:r w:rsidR="007302F7" w:rsidRPr="00594C61">
              <w:rPr>
                <w:rFonts w:ascii="Linotte-Regular" w:hAnsi="Linotte-Regular"/>
              </w:rPr>
              <w:t xml:space="preserve">15 pm </w:t>
            </w:r>
          </w:p>
        </w:tc>
      </w:tr>
    </w:tbl>
    <w:p w14:paraId="4AE5B7AF" w14:textId="77777777" w:rsidR="007302F7" w:rsidRPr="00594C61" w:rsidRDefault="007302F7">
      <w:pPr>
        <w:tabs>
          <w:tab w:val="left" w:pos="1800"/>
        </w:tabs>
        <w:rPr>
          <w:rFonts w:ascii="Linotte-Regular" w:hAnsi="Linotte-Regular"/>
          <w:b/>
          <w:bCs/>
        </w:rPr>
      </w:pPr>
    </w:p>
    <w:p w14:paraId="06635EBE" w14:textId="77777777" w:rsidR="00B315A3" w:rsidRDefault="00B315A3">
      <w:pPr>
        <w:tabs>
          <w:tab w:val="left" w:pos="1800"/>
        </w:tabs>
        <w:rPr>
          <w:rFonts w:ascii="Linotte-Bold" w:hAnsi="Linotte-Bold"/>
          <w:bCs/>
          <w:color w:val="DD3F3F"/>
          <w:sz w:val="32"/>
          <w:szCs w:val="32"/>
        </w:rPr>
      </w:pPr>
    </w:p>
    <w:p w14:paraId="1AE83466" w14:textId="518C1736" w:rsidR="007302F7" w:rsidRPr="00594C61" w:rsidRDefault="007302F7">
      <w:pPr>
        <w:tabs>
          <w:tab w:val="left" w:pos="1800"/>
        </w:tabs>
        <w:rPr>
          <w:rFonts w:ascii="Linotte-Bold" w:hAnsi="Linotte-Bold"/>
          <w:bCs/>
          <w:color w:val="DD3F3F"/>
          <w:sz w:val="32"/>
          <w:szCs w:val="32"/>
        </w:rPr>
      </w:pPr>
      <w:r w:rsidRPr="00594C61">
        <w:rPr>
          <w:rFonts w:ascii="Linotte-Bold" w:hAnsi="Linotte-Bold"/>
          <w:bCs/>
          <w:color w:val="DD3F3F"/>
          <w:sz w:val="32"/>
          <w:szCs w:val="32"/>
        </w:rPr>
        <w:t>KEY STAGE 2 – Formerly known as “The Juniors!”</w:t>
      </w:r>
    </w:p>
    <w:tbl>
      <w:tblPr>
        <w:tblW w:w="6750" w:type="dxa"/>
        <w:tblCellSpacing w:w="15" w:type="dxa"/>
        <w:tblCellMar>
          <w:top w:w="45" w:type="dxa"/>
          <w:left w:w="45" w:type="dxa"/>
          <w:bottom w:w="45" w:type="dxa"/>
          <w:right w:w="45" w:type="dxa"/>
        </w:tblCellMar>
        <w:tblLook w:val="0000" w:firstRow="0" w:lastRow="0" w:firstColumn="0" w:lastColumn="0" w:noHBand="0" w:noVBand="0"/>
      </w:tblPr>
      <w:tblGrid>
        <w:gridCol w:w="2828"/>
        <w:gridCol w:w="3922"/>
      </w:tblGrid>
      <w:tr w:rsidR="007302F7" w:rsidRPr="00594C61" w14:paraId="118A68A3" w14:textId="77777777">
        <w:trPr>
          <w:tblCellSpacing w:w="15" w:type="dxa"/>
        </w:trPr>
        <w:tc>
          <w:tcPr>
            <w:tcW w:w="0" w:type="auto"/>
            <w:vAlign w:val="center"/>
          </w:tcPr>
          <w:p w14:paraId="5F934731" w14:textId="77777777" w:rsidR="007302F7" w:rsidRPr="00594C61" w:rsidRDefault="007302F7">
            <w:pPr>
              <w:tabs>
                <w:tab w:val="left" w:pos="1800"/>
              </w:tabs>
              <w:rPr>
                <w:rFonts w:ascii="Linotte-Regular" w:hAnsi="Linotte-Regular"/>
              </w:rPr>
            </w:pPr>
            <w:r w:rsidRPr="00594C61">
              <w:rPr>
                <w:rFonts w:ascii="Linotte-Regular" w:hAnsi="Linotte-Regular"/>
              </w:rPr>
              <w:t>School starts</w:t>
            </w:r>
          </w:p>
        </w:tc>
        <w:tc>
          <w:tcPr>
            <w:tcW w:w="0" w:type="auto"/>
            <w:vAlign w:val="center"/>
          </w:tcPr>
          <w:p w14:paraId="7FA811FD" w14:textId="77777777" w:rsidR="007302F7" w:rsidRPr="00594C61" w:rsidRDefault="00C0149A">
            <w:pPr>
              <w:tabs>
                <w:tab w:val="left" w:pos="1800"/>
              </w:tabs>
              <w:rPr>
                <w:rFonts w:ascii="Linotte-Regular" w:hAnsi="Linotte-Regular"/>
              </w:rPr>
            </w:pPr>
            <w:r w:rsidRPr="00594C61">
              <w:rPr>
                <w:rFonts w:ascii="Linotte-Regular" w:hAnsi="Linotte-Regular"/>
              </w:rPr>
              <w:t>8:55</w:t>
            </w:r>
            <w:r w:rsidR="0007555D" w:rsidRPr="00594C61">
              <w:rPr>
                <w:rFonts w:ascii="Linotte-Regular" w:hAnsi="Linotte-Regular"/>
              </w:rPr>
              <w:t xml:space="preserve"> </w:t>
            </w:r>
            <w:r w:rsidR="007302F7" w:rsidRPr="00594C61">
              <w:rPr>
                <w:rFonts w:ascii="Linotte-Regular" w:hAnsi="Linotte-Regular"/>
              </w:rPr>
              <w:t>am</w:t>
            </w:r>
          </w:p>
        </w:tc>
      </w:tr>
      <w:tr w:rsidR="007302F7" w:rsidRPr="00594C61" w14:paraId="796052C8" w14:textId="77777777">
        <w:trPr>
          <w:tblCellSpacing w:w="15" w:type="dxa"/>
        </w:trPr>
        <w:tc>
          <w:tcPr>
            <w:tcW w:w="0" w:type="auto"/>
            <w:vAlign w:val="center"/>
          </w:tcPr>
          <w:p w14:paraId="2BF1C0E6" w14:textId="77777777" w:rsidR="007302F7" w:rsidRPr="00594C61" w:rsidRDefault="007302F7">
            <w:pPr>
              <w:tabs>
                <w:tab w:val="left" w:pos="1800"/>
              </w:tabs>
              <w:rPr>
                <w:rFonts w:ascii="Linotte-Regular" w:hAnsi="Linotte-Regular"/>
              </w:rPr>
            </w:pPr>
            <w:r w:rsidRPr="00594C61">
              <w:rPr>
                <w:rFonts w:ascii="Linotte-Regular" w:hAnsi="Linotte-Regular"/>
              </w:rPr>
              <w:t>Morning Break</w:t>
            </w:r>
          </w:p>
        </w:tc>
        <w:tc>
          <w:tcPr>
            <w:tcW w:w="0" w:type="auto"/>
            <w:vAlign w:val="center"/>
          </w:tcPr>
          <w:p w14:paraId="2E932CC8" w14:textId="77777777" w:rsidR="007302F7" w:rsidRPr="00594C61" w:rsidRDefault="00C0149A">
            <w:pPr>
              <w:tabs>
                <w:tab w:val="left" w:pos="1800"/>
              </w:tabs>
              <w:rPr>
                <w:rFonts w:ascii="Linotte-Regular" w:hAnsi="Linotte-Regular"/>
              </w:rPr>
            </w:pPr>
            <w:r w:rsidRPr="00594C61">
              <w:rPr>
                <w:rFonts w:ascii="Linotte-Regular" w:hAnsi="Linotte-Regular"/>
              </w:rPr>
              <w:t xml:space="preserve">10:15 </w:t>
            </w:r>
            <w:r w:rsidR="0007555D" w:rsidRPr="00594C61">
              <w:rPr>
                <w:rFonts w:ascii="Linotte-Regular" w:hAnsi="Linotte-Regular"/>
              </w:rPr>
              <w:t xml:space="preserve">am </w:t>
            </w:r>
            <w:r w:rsidRPr="00594C61">
              <w:rPr>
                <w:rFonts w:ascii="Linotte-Regular" w:hAnsi="Linotte-Regular"/>
              </w:rPr>
              <w:t>– 10:3</w:t>
            </w:r>
            <w:r w:rsidR="007302F7" w:rsidRPr="00594C61">
              <w:rPr>
                <w:rFonts w:ascii="Linotte-Regular" w:hAnsi="Linotte-Regular"/>
              </w:rPr>
              <w:t>0 am</w:t>
            </w:r>
          </w:p>
        </w:tc>
      </w:tr>
      <w:tr w:rsidR="007302F7" w:rsidRPr="00594C61" w14:paraId="3F21B5D2" w14:textId="77777777">
        <w:trPr>
          <w:tblCellSpacing w:w="15" w:type="dxa"/>
        </w:trPr>
        <w:tc>
          <w:tcPr>
            <w:tcW w:w="0" w:type="auto"/>
            <w:vAlign w:val="center"/>
          </w:tcPr>
          <w:p w14:paraId="50DF7492" w14:textId="77777777" w:rsidR="007302F7" w:rsidRPr="00594C61" w:rsidRDefault="007302F7">
            <w:pPr>
              <w:tabs>
                <w:tab w:val="left" w:pos="1800"/>
              </w:tabs>
              <w:rPr>
                <w:rFonts w:ascii="Linotte-Regular" w:hAnsi="Linotte-Regular"/>
              </w:rPr>
            </w:pPr>
            <w:r w:rsidRPr="00594C61">
              <w:rPr>
                <w:rFonts w:ascii="Linotte-Regular" w:hAnsi="Linotte-Regular"/>
              </w:rPr>
              <w:t>Lunch time</w:t>
            </w:r>
          </w:p>
        </w:tc>
        <w:tc>
          <w:tcPr>
            <w:tcW w:w="0" w:type="auto"/>
            <w:vAlign w:val="center"/>
          </w:tcPr>
          <w:p w14:paraId="417138CC" w14:textId="77777777" w:rsidR="007302F7" w:rsidRPr="00594C61" w:rsidRDefault="00C0149A">
            <w:pPr>
              <w:tabs>
                <w:tab w:val="left" w:pos="1800"/>
              </w:tabs>
              <w:rPr>
                <w:rFonts w:ascii="Linotte-Regular" w:hAnsi="Linotte-Regular"/>
              </w:rPr>
            </w:pPr>
            <w:r w:rsidRPr="00594C61">
              <w:rPr>
                <w:rFonts w:ascii="Linotte-Regular" w:hAnsi="Linotte-Regular"/>
              </w:rPr>
              <w:t>12:15</w:t>
            </w:r>
            <w:r w:rsidR="0007555D" w:rsidRPr="00594C61">
              <w:rPr>
                <w:rFonts w:ascii="Linotte-Regular" w:hAnsi="Linotte-Regular"/>
              </w:rPr>
              <w:t xml:space="preserve"> am</w:t>
            </w:r>
            <w:r w:rsidRPr="00594C61">
              <w:rPr>
                <w:rFonts w:ascii="Linotte-Regular" w:hAnsi="Linotte-Regular"/>
              </w:rPr>
              <w:t xml:space="preserve"> – 1:</w:t>
            </w:r>
            <w:r w:rsidR="007302F7" w:rsidRPr="00594C61">
              <w:rPr>
                <w:rFonts w:ascii="Linotte-Regular" w:hAnsi="Linotte-Regular"/>
              </w:rPr>
              <w:t>10 pm</w:t>
            </w:r>
          </w:p>
        </w:tc>
      </w:tr>
      <w:tr w:rsidR="007302F7" w:rsidRPr="00594C61" w14:paraId="4501AC66" w14:textId="77777777">
        <w:trPr>
          <w:tblCellSpacing w:w="15" w:type="dxa"/>
        </w:trPr>
        <w:tc>
          <w:tcPr>
            <w:tcW w:w="0" w:type="auto"/>
            <w:vAlign w:val="center"/>
          </w:tcPr>
          <w:p w14:paraId="5A74D87E" w14:textId="77777777" w:rsidR="007302F7" w:rsidRPr="00594C61" w:rsidRDefault="007302F7">
            <w:pPr>
              <w:tabs>
                <w:tab w:val="left" w:pos="1800"/>
              </w:tabs>
              <w:rPr>
                <w:rFonts w:ascii="Linotte-Regular" w:hAnsi="Linotte-Regular"/>
              </w:rPr>
            </w:pPr>
            <w:r w:rsidRPr="00594C61">
              <w:rPr>
                <w:rFonts w:ascii="Linotte-Regular" w:hAnsi="Linotte-Regular"/>
              </w:rPr>
              <w:t>School finishes</w:t>
            </w:r>
          </w:p>
        </w:tc>
        <w:tc>
          <w:tcPr>
            <w:tcW w:w="0" w:type="auto"/>
            <w:vAlign w:val="center"/>
          </w:tcPr>
          <w:p w14:paraId="73942C30" w14:textId="77777777" w:rsidR="007302F7" w:rsidRPr="00594C61" w:rsidRDefault="00C0149A">
            <w:pPr>
              <w:tabs>
                <w:tab w:val="left" w:pos="1800"/>
              </w:tabs>
              <w:rPr>
                <w:rFonts w:ascii="Linotte-Regular" w:hAnsi="Linotte-Regular"/>
              </w:rPr>
            </w:pPr>
            <w:r w:rsidRPr="00594C61">
              <w:rPr>
                <w:rFonts w:ascii="Linotte-Regular" w:hAnsi="Linotte-Regular"/>
              </w:rPr>
              <w:t>3:</w:t>
            </w:r>
            <w:r w:rsidR="007302F7" w:rsidRPr="00594C61">
              <w:rPr>
                <w:rFonts w:ascii="Linotte-Regular" w:hAnsi="Linotte-Regular"/>
              </w:rPr>
              <w:t>15 pm</w:t>
            </w:r>
          </w:p>
        </w:tc>
      </w:tr>
    </w:tbl>
    <w:p w14:paraId="3955E093" w14:textId="77777777" w:rsidR="007302F7" w:rsidRPr="00594C61" w:rsidRDefault="007302F7">
      <w:pPr>
        <w:tabs>
          <w:tab w:val="left" w:pos="1800"/>
        </w:tabs>
        <w:rPr>
          <w:rFonts w:ascii="Linotte-Regular" w:hAnsi="Linotte-Regular"/>
        </w:rPr>
      </w:pPr>
    </w:p>
    <w:p w14:paraId="0801F7A0" w14:textId="77777777" w:rsidR="00C420EB" w:rsidRPr="00594C61" w:rsidRDefault="00556613" w:rsidP="00C420EB">
      <w:pPr>
        <w:tabs>
          <w:tab w:val="left" w:pos="1800"/>
        </w:tabs>
        <w:rPr>
          <w:rFonts w:ascii="Linotte-Regular" w:hAnsi="Linotte-Regular"/>
        </w:rPr>
      </w:pPr>
      <w:r w:rsidRPr="00594C61">
        <w:rPr>
          <w:rFonts w:ascii="Linotte-Regular" w:hAnsi="Linotte-Regular"/>
        </w:rPr>
        <w:t>A</w:t>
      </w:r>
      <w:r w:rsidR="007302F7" w:rsidRPr="00594C61">
        <w:rPr>
          <w:rFonts w:ascii="Linotte-Regular" w:hAnsi="Linotte-Regular"/>
        </w:rPr>
        <w:t>ll children will be allowed into school from 8.45am.</w:t>
      </w:r>
    </w:p>
    <w:p w14:paraId="12C42424" w14:textId="77777777" w:rsidR="00C67355" w:rsidRPr="00594C61" w:rsidRDefault="00C67355" w:rsidP="00C420EB">
      <w:pPr>
        <w:tabs>
          <w:tab w:val="left" w:pos="1800"/>
        </w:tabs>
        <w:rPr>
          <w:rFonts w:ascii="Linotte-Regular" w:hAnsi="Linotte-Regular"/>
          <w:b/>
        </w:rPr>
      </w:pPr>
    </w:p>
    <w:p w14:paraId="706367DE" w14:textId="77777777" w:rsidR="00C420EB" w:rsidRPr="009451D6" w:rsidRDefault="00C420EB" w:rsidP="00C420EB">
      <w:pPr>
        <w:tabs>
          <w:tab w:val="left" w:pos="1800"/>
        </w:tabs>
        <w:rPr>
          <w:rFonts w:ascii="Linotte-Regular" w:hAnsi="Linotte-Regular"/>
        </w:rPr>
      </w:pPr>
      <w:r w:rsidRPr="00594C61">
        <w:rPr>
          <w:rFonts w:ascii="Linotte-Regular" w:hAnsi="Linotte-Regular"/>
          <w:b/>
        </w:rPr>
        <w:t>For safety reasons, please do not send your children to school before 8.45</w:t>
      </w:r>
      <w:r w:rsidR="00C67355" w:rsidRPr="00594C61">
        <w:rPr>
          <w:rFonts w:ascii="Linotte-Regular" w:hAnsi="Linotte-Regular"/>
          <w:b/>
        </w:rPr>
        <w:t xml:space="preserve"> </w:t>
      </w:r>
      <w:r w:rsidRPr="00594C61">
        <w:rPr>
          <w:rFonts w:ascii="Linotte-Regular" w:hAnsi="Linotte-Regular"/>
          <w:b/>
        </w:rPr>
        <w:t xml:space="preserve">am, as there may not be a teacher around to supervise them, and there </w:t>
      </w:r>
      <w:r w:rsidRPr="00B2519C">
        <w:rPr>
          <w:rFonts w:ascii="Linotte-Regular" w:hAnsi="Linotte-Regular"/>
          <w:b/>
        </w:rPr>
        <w:t>could be an accident.</w:t>
      </w:r>
      <w:r w:rsidRPr="009451D6">
        <w:rPr>
          <w:rFonts w:ascii="Linotte-Regular" w:hAnsi="Linotte-Regular"/>
        </w:rPr>
        <w:t xml:space="preserve">  </w:t>
      </w:r>
    </w:p>
    <w:p w14:paraId="379CA55B" w14:textId="77777777" w:rsidR="007302F7" w:rsidRPr="00594C61" w:rsidRDefault="007302F7">
      <w:pPr>
        <w:tabs>
          <w:tab w:val="left" w:pos="1800"/>
        </w:tabs>
        <w:rPr>
          <w:rFonts w:ascii="Linotte-Regular" w:hAnsi="Linotte-Regular"/>
        </w:rPr>
      </w:pPr>
    </w:p>
    <w:p w14:paraId="700D659E" w14:textId="77777777" w:rsidR="00C420EB" w:rsidRPr="00594C61" w:rsidRDefault="00C67355">
      <w:pPr>
        <w:tabs>
          <w:tab w:val="left" w:pos="1800"/>
        </w:tabs>
        <w:rPr>
          <w:rFonts w:ascii="Linotte-Regular" w:hAnsi="Linotte-Regular"/>
        </w:rPr>
      </w:pPr>
      <w:r w:rsidRPr="00594C61">
        <w:rPr>
          <w:rFonts w:ascii="Linotte-Regular" w:hAnsi="Linotte-Regular"/>
        </w:rPr>
        <w:t>Most c</w:t>
      </w:r>
      <w:r w:rsidR="00C420EB" w:rsidRPr="00594C61">
        <w:rPr>
          <w:rFonts w:ascii="Linotte-Regular" w:hAnsi="Linotte-Regular"/>
        </w:rPr>
        <w:t>hild</w:t>
      </w:r>
      <w:r w:rsidRPr="00594C61">
        <w:rPr>
          <w:rFonts w:ascii="Linotte-Regular" w:hAnsi="Linotte-Regular"/>
        </w:rPr>
        <w:t>ren in classes 3 – 5 (y</w:t>
      </w:r>
      <w:r w:rsidR="00C420EB" w:rsidRPr="00594C61">
        <w:rPr>
          <w:rFonts w:ascii="Linotte-Regular" w:hAnsi="Linotte-Regular"/>
        </w:rPr>
        <w:t xml:space="preserve">ears 1 -2) will enter the building through the </w:t>
      </w:r>
      <w:r w:rsidR="00C420EB" w:rsidRPr="00594C61">
        <w:rPr>
          <w:rFonts w:ascii="Linotte-Regular" w:hAnsi="Linotte-Regular"/>
          <w:b/>
        </w:rPr>
        <w:t>Infant Promenade Door</w:t>
      </w:r>
      <w:r w:rsidR="00C420EB" w:rsidRPr="00594C61">
        <w:rPr>
          <w:rFonts w:ascii="Linotte-Regular" w:hAnsi="Linotte-Regular"/>
        </w:rPr>
        <w:t xml:space="preserve"> accessed through the Infant Playground. </w:t>
      </w:r>
    </w:p>
    <w:p w14:paraId="5ABF93C4" w14:textId="77777777" w:rsidR="00C420EB" w:rsidRPr="00594C61" w:rsidRDefault="00C420EB">
      <w:pPr>
        <w:tabs>
          <w:tab w:val="left" w:pos="1800"/>
        </w:tabs>
        <w:rPr>
          <w:rFonts w:ascii="Linotte-Regular" w:hAnsi="Linotte-Regular"/>
        </w:rPr>
      </w:pPr>
    </w:p>
    <w:p w14:paraId="70F8B35A" w14:textId="77777777" w:rsidR="00C420EB" w:rsidRPr="00594C61" w:rsidRDefault="001A52B6" w:rsidP="00C420EB">
      <w:pPr>
        <w:tabs>
          <w:tab w:val="left" w:pos="1800"/>
        </w:tabs>
        <w:rPr>
          <w:rFonts w:ascii="Linotte-Regular" w:hAnsi="Linotte-Regular"/>
        </w:rPr>
      </w:pPr>
      <w:r w:rsidRPr="00594C61">
        <w:rPr>
          <w:rFonts w:ascii="Linotte-Regular" w:hAnsi="Linotte-Regular"/>
        </w:rPr>
        <w:t>Most children in classes 6 – 11</w:t>
      </w:r>
      <w:r w:rsidR="00C67355" w:rsidRPr="00594C61">
        <w:rPr>
          <w:rFonts w:ascii="Linotte-Regular" w:hAnsi="Linotte-Regular"/>
        </w:rPr>
        <w:t xml:space="preserve"> (y</w:t>
      </w:r>
      <w:r w:rsidR="00C420EB" w:rsidRPr="00594C61">
        <w:rPr>
          <w:rFonts w:ascii="Linotte-Regular" w:hAnsi="Linotte-Regular"/>
        </w:rPr>
        <w:t xml:space="preserve">ears 3 -6) will enter the building through the </w:t>
      </w:r>
      <w:r w:rsidR="00C420EB" w:rsidRPr="00594C61">
        <w:rPr>
          <w:rFonts w:ascii="Linotte-Regular" w:hAnsi="Linotte-Regular"/>
          <w:b/>
        </w:rPr>
        <w:t>Junior Promenade Door</w:t>
      </w:r>
      <w:r w:rsidR="00C420EB" w:rsidRPr="00594C61">
        <w:rPr>
          <w:rFonts w:ascii="Linotte-Regular" w:hAnsi="Linotte-Regular"/>
        </w:rPr>
        <w:t xml:space="preserve"> accessed through the Junior Playground. </w:t>
      </w:r>
    </w:p>
    <w:p w14:paraId="71DCB018" w14:textId="77777777" w:rsidR="00C420EB" w:rsidRPr="00594C61" w:rsidRDefault="00C420EB" w:rsidP="00C420EB">
      <w:pPr>
        <w:tabs>
          <w:tab w:val="left" w:pos="1800"/>
        </w:tabs>
        <w:rPr>
          <w:rFonts w:ascii="Linotte-Regular" w:hAnsi="Linotte-Regular"/>
        </w:rPr>
      </w:pPr>
    </w:p>
    <w:p w14:paraId="5CA3B26C" w14:textId="55FFBCA4" w:rsidR="00C420EB" w:rsidRDefault="00C420EB" w:rsidP="00C420EB">
      <w:pPr>
        <w:tabs>
          <w:tab w:val="left" w:pos="1800"/>
        </w:tabs>
        <w:rPr>
          <w:rFonts w:ascii="Linotte-Regular" w:hAnsi="Linotte-Regular"/>
        </w:rPr>
      </w:pPr>
      <w:r w:rsidRPr="00594C61">
        <w:rPr>
          <w:rFonts w:ascii="Linotte-Regular" w:hAnsi="Linotte-Regular"/>
        </w:rPr>
        <w:t xml:space="preserve">If families </w:t>
      </w:r>
      <w:r w:rsidR="00E8563E" w:rsidRPr="00594C61">
        <w:rPr>
          <w:rFonts w:ascii="Linotte-Regular" w:hAnsi="Linotte-Regular"/>
        </w:rPr>
        <w:t xml:space="preserve">have children in both </w:t>
      </w:r>
      <w:r w:rsidRPr="00594C61">
        <w:rPr>
          <w:rFonts w:ascii="Linotte-Regular" w:hAnsi="Linotte-Regular"/>
        </w:rPr>
        <w:t xml:space="preserve">key stages, children are welcome to use the </w:t>
      </w:r>
      <w:r w:rsidR="00E8563E" w:rsidRPr="00594C61">
        <w:rPr>
          <w:rFonts w:ascii="Linotte-Regular" w:hAnsi="Linotte-Regular"/>
        </w:rPr>
        <w:t xml:space="preserve">most convenient entrance. </w:t>
      </w:r>
    </w:p>
    <w:p w14:paraId="4EF4BA17" w14:textId="77777777" w:rsidR="00B315A3" w:rsidRPr="00594C61" w:rsidRDefault="00B315A3" w:rsidP="00C420EB">
      <w:pPr>
        <w:tabs>
          <w:tab w:val="left" w:pos="1800"/>
        </w:tabs>
        <w:rPr>
          <w:rFonts w:ascii="Linotte-Regular" w:hAnsi="Linotte-Regular"/>
        </w:rPr>
      </w:pPr>
    </w:p>
    <w:p w14:paraId="3A6D4BBD" w14:textId="77777777" w:rsidR="00E8563E" w:rsidRPr="00594C61" w:rsidRDefault="007302F7">
      <w:pPr>
        <w:tabs>
          <w:tab w:val="left" w:pos="1800"/>
        </w:tabs>
        <w:rPr>
          <w:rFonts w:ascii="Linotte-Regular" w:hAnsi="Linotte-Regular"/>
        </w:rPr>
      </w:pPr>
      <w:r w:rsidRPr="00594C61">
        <w:rPr>
          <w:rFonts w:ascii="Linotte-Regular" w:hAnsi="Linotte-Regular"/>
        </w:rPr>
        <w:t>Please do m</w:t>
      </w:r>
      <w:r w:rsidR="00E8563E" w:rsidRPr="00594C61">
        <w:rPr>
          <w:rFonts w:ascii="Linotte-Regular" w:hAnsi="Linotte-Regular"/>
        </w:rPr>
        <w:t xml:space="preserve">ake every effort to be on time.  If for whatever reason you are running late, please don’t worry. Just enter </w:t>
      </w:r>
      <w:r w:rsidRPr="00594C61">
        <w:rPr>
          <w:rFonts w:ascii="Linotte-Regular" w:hAnsi="Linotte-Regular"/>
        </w:rPr>
        <w:t xml:space="preserve">school </w:t>
      </w:r>
      <w:r w:rsidR="00E8563E" w:rsidRPr="00594C61">
        <w:rPr>
          <w:rFonts w:ascii="Linotte-Regular" w:hAnsi="Linotte-Regular"/>
        </w:rPr>
        <w:t xml:space="preserve">through the main adult entrance. </w:t>
      </w:r>
    </w:p>
    <w:p w14:paraId="4B644A8D" w14:textId="77777777" w:rsidR="00E8563E" w:rsidRPr="00594C61" w:rsidRDefault="00E8563E">
      <w:pPr>
        <w:tabs>
          <w:tab w:val="left" w:pos="1800"/>
        </w:tabs>
        <w:rPr>
          <w:rFonts w:ascii="Linotte-Regular" w:hAnsi="Linotte-Regular"/>
        </w:rPr>
      </w:pPr>
    </w:p>
    <w:p w14:paraId="0625B82A" w14:textId="77777777" w:rsidR="00E8563E" w:rsidRPr="00594C61" w:rsidRDefault="007302F7">
      <w:pPr>
        <w:tabs>
          <w:tab w:val="left" w:pos="1800"/>
        </w:tabs>
        <w:rPr>
          <w:rFonts w:ascii="Linotte-Regular" w:hAnsi="Linotte-Regular"/>
          <w:b/>
        </w:rPr>
      </w:pPr>
      <w:r w:rsidRPr="00594C61">
        <w:rPr>
          <w:rFonts w:ascii="Linotte-Regular" w:hAnsi="Linotte-Regular"/>
        </w:rPr>
        <w:t xml:space="preserve">There will always be a teacher on the Junior playground from 8.45am. </w:t>
      </w:r>
    </w:p>
    <w:p w14:paraId="082C48EB" w14:textId="77777777" w:rsidR="007302F7" w:rsidRPr="00594C61" w:rsidRDefault="007302F7">
      <w:pPr>
        <w:tabs>
          <w:tab w:val="left" w:pos="1800"/>
        </w:tabs>
        <w:rPr>
          <w:rFonts w:ascii="Linotte-Regular" w:hAnsi="Linotte-Regular"/>
        </w:rPr>
      </w:pPr>
    </w:p>
    <w:p w14:paraId="1927381C" w14:textId="77777777" w:rsidR="007302F7" w:rsidRDefault="007302F7">
      <w:pPr>
        <w:tabs>
          <w:tab w:val="left" w:pos="1800"/>
        </w:tabs>
        <w:rPr>
          <w:rFonts w:ascii="Linotte-Regular" w:hAnsi="Linotte-Regular"/>
        </w:rPr>
      </w:pPr>
      <w:r w:rsidRPr="00594C61">
        <w:rPr>
          <w:rFonts w:ascii="Linotte-Regular" w:hAnsi="Linotte-Regular"/>
        </w:rPr>
        <w:t>Try to make sure that you, or an adult well known to school, and to the child, brings and collects them.  It is important that the teachers and the child recognise the person in the playground.  Please contact school if you are running late at the end of the school day. We will ensure that your child is kept in school safely!</w:t>
      </w:r>
    </w:p>
    <w:p w14:paraId="2677290C" w14:textId="77777777" w:rsidR="00594C61" w:rsidRDefault="00594C61">
      <w:pPr>
        <w:tabs>
          <w:tab w:val="left" w:pos="1800"/>
        </w:tabs>
        <w:rPr>
          <w:rFonts w:ascii="Linotte-Regular" w:hAnsi="Linotte-Regular"/>
        </w:rPr>
      </w:pPr>
    </w:p>
    <w:p w14:paraId="249BF8C6" w14:textId="77777777" w:rsidR="004D2B6A" w:rsidRDefault="004D2B6A" w:rsidP="00594C61">
      <w:pPr>
        <w:tabs>
          <w:tab w:val="left" w:pos="1800"/>
        </w:tabs>
        <w:rPr>
          <w:rFonts w:ascii="Comic Sans MS" w:hAnsi="Comic Sans MS"/>
          <w:b/>
          <w:sz w:val="36"/>
          <w:szCs w:val="36"/>
          <w:u w:val="single"/>
        </w:rPr>
      </w:pPr>
    </w:p>
    <w:p w14:paraId="4052E35E" w14:textId="77777777" w:rsidR="007302F7" w:rsidRPr="00594C61" w:rsidRDefault="007302F7" w:rsidP="00594C61">
      <w:pPr>
        <w:tabs>
          <w:tab w:val="left" w:pos="1800"/>
        </w:tabs>
        <w:jc w:val="center"/>
        <w:rPr>
          <w:rFonts w:ascii="Linotte-Bold" w:hAnsi="Linotte-Bold"/>
          <w:color w:val="DD3F3F"/>
          <w:sz w:val="40"/>
          <w:szCs w:val="40"/>
        </w:rPr>
      </w:pPr>
      <w:r w:rsidRPr="00594C61">
        <w:rPr>
          <w:rFonts w:ascii="Linotte-Bold" w:hAnsi="Linotte-Bold"/>
          <w:color w:val="DD3F3F"/>
          <w:sz w:val="40"/>
          <w:szCs w:val="40"/>
        </w:rPr>
        <w:t>Food &amp; Drink</w:t>
      </w:r>
    </w:p>
    <w:p w14:paraId="0EF46479" w14:textId="77777777" w:rsidR="007302F7" w:rsidRPr="000A5DD7" w:rsidRDefault="007302F7">
      <w:pPr>
        <w:tabs>
          <w:tab w:val="left" w:pos="1800"/>
        </w:tabs>
        <w:rPr>
          <w:rFonts w:ascii="Comic Sans MS" w:hAnsi="Comic Sans MS"/>
          <w:b/>
          <w:i/>
        </w:rPr>
      </w:pPr>
    </w:p>
    <w:p w14:paraId="17E2A21F" w14:textId="77777777" w:rsidR="007302F7" w:rsidRPr="00594C61" w:rsidRDefault="00B14E75" w:rsidP="00B14E75">
      <w:pPr>
        <w:tabs>
          <w:tab w:val="left" w:pos="1800"/>
        </w:tabs>
        <w:jc w:val="center"/>
        <w:rPr>
          <w:rFonts w:ascii="Linotte-Regular" w:hAnsi="Linotte-Regular"/>
          <w:b/>
          <w:i/>
        </w:rPr>
      </w:pPr>
      <w:r w:rsidRPr="00594C61">
        <w:rPr>
          <w:rFonts w:ascii="Linotte-Regular" w:hAnsi="Linotte-Regular"/>
          <w:b/>
          <w:i/>
        </w:rPr>
        <w:lastRenderedPageBreak/>
        <w:t xml:space="preserve">“At St George's, school dinners are tasty. I like sausages, </w:t>
      </w:r>
      <w:r w:rsidR="007302F7" w:rsidRPr="00594C61">
        <w:rPr>
          <w:rFonts w:ascii="Linotte-Regular" w:hAnsi="Linotte-Regular"/>
          <w:b/>
          <w:i/>
        </w:rPr>
        <w:t xml:space="preserve">mashed potato, </w:t>
      </w:r>
      <w:r w:rsidRPr="00594C61">
        <w:rPr>
          <w:rFonts w:ascii="Linotte-Regular" w:hAnsi="Linotte-Regular"/>
          <w:b/>
          <w:i/>
        </w:rPr>
        <w:t xml:space="preserve">carrots, </w:t>
      </w:r>
      <w:r w:rsidR="007302F7" w:rsidRPr="00594C61">
        <w:rPr>
          <w:rFonts w:ascii="Linotte-Regular" w:hAnsi="Linotte-Regular"/>
          <w:b/>
          <w:i/>
        </w:rPr>
        <w:t xml:space="preserve">bread, cake and milk. </w:t>
      </w:r>
      <w:r w:rsidRPr="00594C61">
        <w:rPr>
          <w:rFonts w:ascii="Linotte-Regular" w:hAnsi="Linotte-Regular"/>
          <w:b/>
          <w:i/>
        </w:rPr>
        <w:t xml:space="preserve">At Christmas, the dinner ladies had turkey, pigs in blankets, potatoes, vegetables and gravy at the hatch.” </w:t>
      </w:r>
    </w:p>
    <w:p w14:paraId="3AB58C42" w14:textId="77777777" w:rsidR="004D2B6A" w:rsidRPr="00594C61" w:rsidRDefault="004D2B6A" w:rsidP="00B14E75">
      <w:pPr>
        <w:tabs>
          <w:tab w:val="left" w:pos="1800"/>
        </w:tabs>
        <w:jc w:val="center"/>
        <w:rPr>
          <w:rFonts w:ascii="Linotte-Regular" w:hAnsi="Linotte-Regular"/>
          <w:b/>
          <w:i/>
        </w:rPr>
      </w:pPr>
    </w:p>
    <w:p w14:paraId="39974B7D" w14:textId="06B0AB91" w:rsidR="004D2B6A" w:rsidRPr="00594C61" w:rsidRDefault="00B14E75" w:rsidP="00B14E75">
      <w:pPr>
        <w:jc w:val="center"/>
        <w:rPr>
          <w:rFonts w:ascii="Linotte-Regular" w:hAnsi="Linotte-Regular" w:cs="Arial"/>
          <w:b/>
          <w:i/>
          <w:szCs w:val="23"/>
          <w:lang w:val="en"/>
        </w:rPr>
      </w:pPr>
      <w:r w:rsidRPr="00594C61">
        <w:rPr>
          <w:rFonts w:ascii="Linotte-Regular" w:hAnsi="Linotte-Regular" w:cs="Arial"/>
          <w:b/>
          <w:i/>
          <w:szCs w:val="23"/>
          <w:lang w:val="en"/>
        </w:rPr>
        <w:t xml:space="preserve">“School lunches are </w:t>
      </w:r>
      <w:r w:rsidR="000D3894" w:rsidRPr="00594C61">
        <w:rPr>
          <w:rFonts w:ascii="Linotte-Regular" w:hAnsi="Linotte-Regular" w:cs="Arial"/>
          <w:b/>
          <w:i/>
          <w:szCs w:val="23"/>
          <w:lang w:val="en"/>
        </w:rPr>
        <w:t>delicious;</w:t>
      </w:r>
      <w:r w:rsidRPr="00594C61">
        <w:rPr>
          <w:rFonts w:ascii="Linotte-Regular" w:hAnsi="Linotte-Regular" w:cs="Arial"/>
          <w:b/>
          <w:i/>
          <w:szCs w:val="23"/>
          <w:lang w:val="en"/>
        </w:rPr>
        <w:t xml:space="preserve"> my</w:t>
      </w:r>
      <w:r w:rsidRPr="00594C61">
        <w:rPr>
          <w:rFonts w:ascii="Linotte-Regular" w:hAnsi="Linotte-Regular" w:cs="Arial"/>
          <w:b/>
          <w:i/>
          <w:szCs w:val="23"/>
        </w:rPr>
        <w:t xml:space="preserve"> favourite</w:t>
      </w:r>
      <w:r w:rsidR="00B2519C">
        <w:rPr>
          <w:rFonts w:ascii="Linotte-Regular" w:hAnsi="Linotte-Regular" w:cs="Arial"/>
          <w:b/>
          <w:i/>
          <w:szCs w:val="23"/>
          <w:lang w:val="en"/>
        </w:rPr>
        <w:t xml:space="preserve"> is fish, chips and peas.”</w:t>
      </w:r>
    </w:p>
    <w:p w14:paraId="4EA9BA15" w14:textId="77777777" w:rsidR="004D2B6A" w:rsidRPr="00594C61" w:rsidRDefault="004D2B6A">
      <w:pPr>
        <w:tabs>
          <w:tab w:val="left" w:pos="1800"/>
        </w:tabs>
        <w:rPr>
          <w:rFonts w:ascii="Linotte-Regular" w:hAnsi="Linotte-Regular"/>
        </w:rPr>
      </w:pPr>
    </w:p>
    <w:p w14:paraId="5AB17319" w14:textId="77777777" w:rsidR="004D2B6A" w:rsidRPr="00594C61" w:rsidRDefault="00B14E75">
      <w:pPr>
        <w:tabs>
          <w:tab w:val="left" w:pos="1800"/>
        </w:tabs>
        <w:rPr>
          <w:rFonts w:ascii="Linotte-Regular" w:hAnsi="Linotte-Regular" w:cs="Arial"/>
          <w:color w:val="000000"/>
          <w:lang w:val="en"/>
        </w:rPr>
      </w:pPr>
      <w:r w:rsidRPr="00594C61">
        <w:rPr>
          <w:rFonts w:ascii="Linotte-Regular" w:hAnsi="Linotte-Regular" w:cs="Arial"/>
          <w:color w:val="000000"/>
          <w:lang w:val="en"/>
        </w:rPr>
        <w:t>Every child in Reception, Year 1 and Year 2 are entitled to a universal free school meal from 2014. The aim of the government initiative is to improve academic attainment and make sure that every pupil is able to sit down to a hot, healthy lunch with their class mates every day.</w:t>
      </w:r>
    </w:p>
    <w:p w14:paraId="7332107B" w14:textId="77777777" w:rsidR="00B63858" w:rsidRPr="00594C61" w:rsidRDefault="00B63858">
      <w:pPr>
        <w:tabs>
          <w:tab w:val="left" w:pos="1800"/>
        </w:tabs>
        <w:rPr>
          <w:rFonts w:ascii="Linotte-Regular" w:hAnsi="Linotte-Regular" w:cs="Arial"/>
          <w:color w:val="000000"/>
          <w:lang w:val="en"/>
        </w:rPr>
      </w:pPr>
    </w:p>
    <w:p w14:paraId="17B15E89" w14:textId="2A2FEDDF" w:rsidR="00B63858" w:rsidRPr="00594C61" w:rsidRDefault="00B63858" w:rsidP="00AD5433">
      <w:pPr>
        <w:pStyle w:val="Heading1"/>
        <w:spacing w:before="0" w:after="330" w:line="360" w:lineRule="atLeast"/>
        <w:textAlignment w:val="baseline"/>
        <w:rPr>
          <w:rFonts w:ascii="Linotte-Regular" w:hAnsi="Linotte-Regular" w:cs="Arial"/>
          <w:b w:val="0"/>
          <w:color w:val="000000"/>
          <w:sz w:val="24"/>
          <w:szCs w:val="24"/>
          <w:lang w:eastAsia="en-GB"/>
        </w:rPr>
      </w:pPr>
      <w:r w:rsidRPr="00594C61">
        <w:rPr>
          <w:rFonts w:ascii="Linotte-Regular" w:hAnsi="Linotte-Regular"/>
          <w:b w:val="0"/>
          <w:color w:val="000000"/>
          <w:sz w:val="24"/>
          <w:szCs w:val="24"/>
        </w:rPr>
        <w:t>At St George’s we offer two hot choices, and in spring and summer months, a picnic lunch is also offered. Dinners are free for infant children (universal free school meals</w:t>
      </w:r>
      <w:r w:rsidR="00411FB0">
        <w:rPr>
          <w:rFonts w:ascii="Linotte-Regular" w:hAnsi="Linotte-Regular"/>
          <w:b w:val="0"/>
          <w:color w:val="000000"/>
          <w:sz w:val="24"/>
          <w:szCs w:val="24"/>
        </w:rPr>
        <w:t>) and cost £12.00 per week (£2.4</w:t>
      </w:r>
      <w:r w:rsidRPr="00594C61">
        <w:rPr>
          <w:rFonts w:ascii="Linotte-Regular" w:hAnsi="Linotte-Regular"/>
          <w:b w:val="0"/>
          <w:color w:val="000000"/>
          <w:sz w:val="24"/>
          <w:szCs w:val="24"/>
        </w:rPr>
        <w:t xml:space="preserve">0 per day) for junior children. </w:t>
      </w:r>
      <w:r w:rsidRPr="00594C61">
        <w:rPr>
          <w:rFonts w:ascii="Linotte-Regular" w:hAnsi="Linotte-Regular" w:cs="Arial"/>
          <w:b w:val="0"/>
          <w:color w:val="000000"/>
          <w:sz w:val="24"/>
          <w:szCs w:val="24"/>
          <w:lang w:eastAsia="en-GB"/>
        </w:rPr>
        <w:t xml:space="preserve">Payments for junior children should be made at least a week in </w:t>
      </w:r>
      <w:r w:rsidR="00E46CFE" w:rsidRPr="00594C61">
        <w:rPr>
          <w:rFonts w:ascii="Linotte-Regular" w:hAnsi="Linotte-Regular" w:cs="Arial"/>
          <w:b w:val="0"/>
          <w:color w:val="000000"/>
          <w:sz w:val="24"/>
          <w:szCs w:val="24"/>
          <w:lang w:eastAsia="en-GB"/>
        </w:rPr>
        <w:t>advance;</w:t>
      </w:r>
      <w:r w:rsidRPr="00594C61">
        <w:rPr>
          <w:rFonts w:ascii="Linotte-Regular" w:hAnsi="Linotte-Regular" w:cs="Arial"/>
          <w:b w:val="0"/>
          <w:color w:val="000000"/>
          <w:sz w:val="24"/>
          <w:szCs w:val="24"/>
          <w:lang w:eastAsia="en-GB"/>
        </w:rPr>
        <w:t xml:space="preserve"> thi</w:t>
      </w:r>
      <w:r w:rsidR="00AD5433" w:rsidRPr="00594C61">
        <w:rPr>
          <w:rFonts w:ascii="Linotte-Regular" w:hAnsi="Linotte-Regular" w:cs="Arial"/>
          <w:b w:val="0"/>
          <w:color w:val="000000"/>
          <w:sz w:val="24"/>
          <w:szCs w:val="24"/>
          <w:lang w:eastAsia="en-GB"/>
        </w:rPr>
        <w:t>s can be paid weekly,</w:t>
      </w:r>
      <w:r w:rsidR="00AD5433" w:rsidRPr="00594C61">
        <w:rPr>
          <w:rFonts w:ascii="Linotte-Regular" w:hAnsi="Linotte-Regular"/>
          <w:b w:val="0"/>
          <w:color w:val="000000"/>
          <w:sz w:val="24"/>
          <w:szCs w:val="24"/>
        </w:rPr>
        <w:t xml:space="preserve"> half-termly or termly</w:t>
      </w:r>
      <w:r w:rsidR="00AD5433" w:rsidRPr="00594C61">
        <w:rPr>
          <w:rFonts w:ascii="Linotte-Regular" w:hAnsi="Linotte-Regular" w:cs="Arial"/>
          <w:b w:val="0"/>
          <w:color w:val="000000"/>
          <w:sz w:val="24"/>
          <w:szCs w:val="24"/>
          <w:lang w:eastAsia="en-GB"/>
        </w:rPr>
        <w:t xml:space="preserve">. </w:t>
      </w:r>
      <w:r w:rsidRPr="00594C61">
        <w:rPr>
          <w:rFonts w:ascii="Linotte-Regular" w:hAnsi="Linotte-Regular" w:cs="Arial"/>
          <w:b w:val="0"/>
          <w:color w:val="000000"/>
          <w:sz w:val="24"/>
          <w:szCs w:val="24"/>
          <w:lang w:eastAsia="en-GB"/>
        </w:rPr>
        <w:t>Payments can be made online via ‘Scopay’</w:t>
      </w:r>
      <w:r w:rsidR="00AD5433" w:rsidRPr="00594C61">
        <w:rPr>
          <w:rFonts w:ascii="Linotte-Regular" w:hAnsi="Linotte-Regular"/>
          <w:b w:val="0"/>
          <w:bCs/>
          <w:color w:val="000000"/>
          <w:sz w:val="24"/>
          <w:szCs w:val="24"/>
        </w:rPr>
        <w:t xml:space="preserve"> (School Pay Online Payment System) </w:t>
      </w:r>
      <w:r w:rsidRPr="00594C61">
        <w:rPr>
          <w:rFonts w:ascii="Linotte-Regular" w:hAnsi="Linotte-Regular" w:cs="Arial"/>
          <w:b w:val="0"/>
          <w:color w:val="000000"/>
          <w:sz w:val="24"/>
          <w:szCs w:val="24"/>
          <w:lang w:eastAsia="en-GB"/>
        </w:rPr>
        <w:t>at your convenience.</w:t>
      </w:r>
      <w:r w:rsidRPr="00594C61">
        <w:rPr>
          <w:rFonts w:ascii="Linotte-Regular" w:hAnsi="Linotte-Regular" w:cs="Arial"/>
          <w:color w:val="000000"/>
          <w:sz w:val="24"/>
          <w:szCs w:val="24"/>
          <w:lang w:eastAsia="en-GB"/>
        </w:rPr>
        <w:t xml:space="preserve"> </w:t>
      </w:r>
    </w:p>
    <w:p w14:paraId="2B58D9EF" w14:textId="77777777" w:rsidR="00AD5433" w:rsidRPr="00594C61" w:rsidRDefault="00AD5433" w:rsidP="00AD5433">
      <w:pPr>
        <w:tabs>
          <w:tab w:val="left" w:pos="1800"/>
        </w:tabs>
        <w:rPr>
          <w:rFonts w:ascii="Linotte-Regular" w:hAnsi="Linotte-Regular" w:cs="Arial"/>
          <w:color w:val="000000"/>
          <w:lang w:val="en"/>
        </w:rPr>
      </w:pPr>
      <w:r w:rsidRPr="00594C61">
        <w:rPr>
          <w:rFonts w:ascii="Linotte-Regular" w:hAnsi="Linotte-Regular" w:cs="Arial"/>
          <w:color w:val="000000"/>
          <w:lang w:val="en"/>
        </w:rPr>
        <w:t xml:space="preserve">Children can opt to bring a packed lunch or have a school meal. For </w:t>
      </w:r>
      <w:r w:rsidR="003E4D07" w:rsidRPr="00594C61">
        <w:rPr>
          <w:rFonts w:ascii="Linotte-Regular" w:hAnsi="Linotte-Regular" w:cs="Arial"/>
          <w:color w:val="000000"/>
          <w:lang w:val="en"/>
        </w:rPr>
        <w:t>administration purposes</w:t>
      </w:r>
      <w:r w:rsidRPr="00594C61">
        <w:rPr>
          <w:rFonts w:ascii="Linotte-Regular" w:hAnsi="Linotte-Regular" w:cs="Arial"/>
          <w:color w:val="000000"/>
          <w:lang w:val="en"/>
        </w:rPr>
        <w:t xml:space="preserve">, we request that changes from one to </w:t>
      </w:r>
      <w:r w:rsidR="001A52B6" w:rsidRPr="00594C61">
        <w:rPr>
          <w:rFonts w:ascii="Linotte-Regular" w:hAnsi="Linotte-Regular" w:cs="Arial"/>
          <w:color w:val="000000"/>
          <w:lang w:val="en"/>
        </w:rPr>
        <w:t xml:space="preserve">the </w:t>
      </w:r>
      <w:r w:rsidRPr="00594C61">
        <w:rPr>
          <w:rFonts w:ascii="Linotte-Regular" w:hAnsi="Linotte-Regular" w:cs="Arial"/>
          <w:color w:val="000000"/>
          <w:lang w:val="en"/>
        </w:rPr>
        <w:t xml:space="preserve">other are only made at half term intervals, preceded by notice in writing. </w:t>
      </w:r>
    </w:p>
    <w:p w14:paraId="5D98A3F1" w14:textId="77777777" w:rsidR="00AD5433" w:rsidRPr="00594C61" w:rsidRDefault="00AD5433" w:rsidP="00AD5433">
      <w:pPr>
        <w:tabs>
          <w:tab w:val="left" w:pos="1800"/>
        </w:tabs>
        <w:rPr>
          <w:rFonts w:ascii="Linotte-Regular" w:hAnsi="Linotte-Regular" w:cs="Arial"/>
          <w:color w:val="000000"/>
          <w:lang w:val="en"/>
        </w:rPr>
      </w:pPr>
    </w:p>
    <w:p w14:paraId="61281F1F" w14:textId="77777777" w:rsidR="00AD5433" w:rsidRPr="00594C61" w:rsidRDefault="00AD5433" w:rsidP="00AD5433">
      <w:pPr>
        <w:tabs>
          <w:tab w:val="left" w:pos="1800"/>
        </w:tabs>
        <w:rPr>
          <w:rFonts w:ascii="Linotte-Regular" w:hAnsi="Linotte-Regular" w:cs="Arial"/>
          <w:color w:val="000000"/>
          <w:lang w:val="en"/>
        </w:rPr>
      </w:pPr>
      <w:r w:rsidRPr="00594C61">
        <w:rPr>
          <w:rFonts w:ascii="Linotte-Regular" w:hAnsi="Linotte-Regular" w:cs="Arial"/>
          <w:color w:val="000000"/>
          <w:lang w:val="en"/>
        </w:rPr>
        <w:t>School Lunches are cooked on site and the menus are extensive,</w:t>
      </w:r>
      <w:r w:rsidRPr="00594C61">
        <w:rPr>
          <w:rFonts w:ascii="Linotte-Regular" w:hAnsi="Linotte-Regular" w:cs="Arial"/>
          <w:color w:val="000000"/>
        </w:rPr>
        <w:t xml:space="preserve"> </w:t>
      </w:r>
      <w:r w:rsidR="001A52B6" w:rsidRPr="00594C61">
        <w:rPr>
          <w:rFonts w:ascii="Linotte-Regular" w:hAnsi="Linotte-Regular" w:cs="Arial"/>
          <w:color w:val="000000"/>
        </w:rPr>
        <w:t>appetis</w:t>
      </w:r>
      <w:r w:rsidR="003E4D07" w:rsidRPr="00594C61">
        <w:rPr>
          <w:rFonts w:ascii="Linotte-Regular" w:hAnsi="Linotte-Regular" w:cs="Arial"/>
          <w:color w:val="000000"/>
        </w:rPr>
        <w:t>ing</w:t>
      </w:r>
      <w:r w:rsidRPr="00594C61">
        <w:rPr>
          <w:rFonts w:ascii="Linotte-Regular" w:hAnsi="Linotte-Regular" w:cs="Arial"/>
          <w:color w:val="000000"/>
          <w:lang w:val="en"/>
        </w:rPr>
        <w:t xml:space="preserve"> and healthy. The menus are rotated on a regular basis and can be found on </w:t>
      </w:r>
      <w:hyperlink r:id="rId27" w:history="1">
        <w:r w:rsidR="003E4D07" w:rsidRPr="00594C61">
          <w:rPr>
            <w:rStyle w:val="Hyperlink"/>
            <w:rFonts w:ascii="Linotte-Regular" w:hAnsi="Linotte-Regular" w:cs="Arial"/>
            <w:lang w:val="en"/>
          </w:rPr>
          <w:t>http://www.servinglancashire.org.uk/catering/primaryMenus.php</w:t>
        </w:r>
      </w:hyperlink>
      <w:r w:rsidR="003E4D07" w:rsidRPr="00594C61">
        <w:rPr>
          <w:rFonts w:ascii="Linotte-Regular" w:hAnsi="Linotte-Regular" w:cs="Arial"/>
          <w:color w:val="000000"/>
          <w:lang w:val="en"/>
        </w:rPr>
        <w:t xml:space="preserve">. </w:t>
      </w:r>
    </w:p>
    <w:p w14:paraId="50C86B8C" w14:textId="77777777" w:rsidR="00AD5433" w:rsidRPr="00594C61" w:rsidRDefault="00AD5433" w:rsidP="00AD5433">
      <w:pPr>
        <w:tabs>
          <w:tab w:val="left" w:pos="1800"/>
        </w:tabs>
        <w:rPr>
          <w:rFonts w:ascii="Linotte-Regular" w:hAnsi="Linotte-Regular" w:cs="Arial"/>
          <w:color w:val="000000"/>
          <w:lang w:val="en"/>
        </w:rPr>
      </w:pPr>
    </w:p>
    <w:p w14:paraId="22F87EDD" w14:textId="77777777" w:rsidR="003E4D07" w:rsidRPr="00B2519C" w:rsidRDefault="00AD5433" w:rsidP="003E4D07">
      <w:pPr>
        <w:tabs>
          <w:tab w:val="left" w:pos="1800"/>
        </w:tabs>
        <w:rPr>
          <w:rFonts w:ascii="Linotte-Regular" w:hAnsi="Linotte-Regular"/>
          <w:b/>
        </w:rPr>
      </w:pPr>
      <w:r w:rsidRPr="00594C61">
        <w:rPr>
          <w:rFonts w:ascii="Linotte-Regular" w:hAnsi="Linotte-Regular" w:cs="Arial"/>
          <w:color w:val="000000"/>
          <w:lang w:val="en"/>
        </w:rPr>
        <w:t>We operate a healthy eating policy which encourages children to eat a healthy balanced lunch. This might include sandwiches, cheese, yoghurts, fruit and a drink in a non-breakable container. Fizzy drinks, sweets and chocolates are not permitted.</w:t>
      </w:r>
      <w:r w:rsidR="001A52B6" w:rsidRPr="00594C61">
        <w:rPr>
          <w:rFonts w:ascii="Linotte-Regular" w:hAnsi="Linotte-Regular"/>
        </w:rPr>
        <w:t xml:space="preserve"> Please note that we are a </w:t>
      </w:r>
      <w:r w:rsidR="001A52B6" w:rsidRPr="00B2519C">
        <w:rPr>
          <w:rFonts w:ascii="Linotte-Regular" w:hAnsi="Linotte-Regular"/>
          <w:b/>
        </w:rPr>
        <w:t>nut free school</w:t>
      </w:r>
      <w:r w:rsidR="001A52B6" w:rsidRPr="00594C61">
        <w:rPr>
          <w:rFonts w:ascii="Linotte-Regular" w:hAnsi="Linotte-Regular"/>
        </w:rPr>
        <w:t xml:space="preserve"> and we ask that </w:t>
      </w:r>
      <w:r w:rsidR="001A52B6" w:rsidRPr="00B2519C">
        <w:rPr>
          <w:rFonts w:ascii="Linotte-Regular" w:hAnsi="Linotte-Regular"/>
          <w:b/>
        </w:rPr>
        <w:t>nuts and food containing nuts are not brought into school.</w:t>
      </w:r>
    </w:p>
    <w:p w14:paraId="60EDCC55" w14:textId="77777777" w:rsidR="003E4D07" w:rsidRDefault="003E4D07" w:rsidP="003E4D07">
      <w:pPr>
        <w:tabs>
          <w:tab w:val="left" w:pos="1800"/>
        </w:tabs>
        <w:rPr>
          <w:rFonts w:ascii="Comic Sans MS" w:hAnsi="Comic Sans MS"/>
        </w:rPr>
      </w:pPr>
    </w:p>
    <w:p w14:paraId="3BBB8815" w14:textId="77777777" w:rsidR="00594C61" w:rsidRDefault="00594C61" w:rsidP="003E4D07">
      <w:pPr>
        <w:tabs>
          <w:tab w:val="left" w:pos="1800"/>
        </w:tabs>
        <w:rPr>
          <w:rFonts w:ascii="Comic Sans MS" w:hAnsi="Comic Sans MS"/>
          <w:sz w:val="36"/>
          <w:szCs w:val="36"/>
        </w:rPr>
      </w:pPr>
    </w:p>
    <w:p w14:paraId="46A42CD3" w14:textId="77777777" w:rsidR="003E4D07" w:rsidRPr="00594C61" w:rsidRDefault="003E4D07" w:rsidP="003E4D07">
      <w:pPr>
        <w:tabs>
          <w:tab w:val="left" w:pos="1800"/>
        </w:tabs>
        <w:rPr>
          <w:rFonts w:ascii="Linotte-Bold" w:hAnsi="Linotte-Bold"/>
          <w:color w:val="DD3F3F"/>
          <w:sz w:val="32"/>
          <w:szCs w:val="32"/>
        </w:rPr>
      </w:pPr>
      <w:r w:rsidRPr="00594C61">
        <w:rPr>
          <w:rFonts w:ascii="Linotte-Bold" w:hAnsi="Linotte-Bold"/>
          <w:color w:val="DD3F3F"/>
          <w:sz w:val="32"/>
          <w:szCs w:val="32"/>
        </w:rPr>
        <w:t xml:space="preserve">Free School Meals </w:t>
      </w:r>
    </w:p>
    <w:p w14:paraId="55B91B0D" w14:textId="77777777" w:rsidR="007302F7" w:rsidRDefault="007302F7">
      <w:pPr>
        <w:tabs>
          <w:tab w:val="left" w:pos="1800"/>
        </w:tabs>
        <w:rPr>
          <w:rFonts w:ascii="Comic Sans MS" w:hAnsi="Comic Sans MS"/>
          <w:sz w:val="16"/>
          <w:szCs w:val="16"/>
        </w:rPr>
      </w:pPr>
    </w:p>
    <w:p w14:paraId="5EDAF20B" w14:textId="77777777" w:rsidR="007302F7" w:rsidRPr="00CC6F62" w:rsidRDefault="00E35335">
      <w:pPr>
        <w:tabs>
          <w:tab w:val="left" w:pos="1800"/>
        </w:tabs>
        <w:rPr>
          <w:rFonts w:ascii="Linotte-Regular" w:hAnsi="Linotte-Regular"/>
        </w:rPr>
      </w:pPr>
      <w:r w:rsidRPr="00CC6F62">
        <w:rPr>
          <w:rFonts w:ascii="Linotte-Regular" w:hAnsi="Linotte-Regular"/>
          <w:noProof/>
          <w:sz w:val="36"/>
          <w:szCs w:val="36"/>
          <w:lang w:eastAsia="en-GB"/>
        </w:rPr>
        <w:drawing>
          <wp:anchor distT="0" distB="0" distL="114300" distR="114300" simplePos="0" relativeHeight="251658240" behindDoc="0" locked="0" layoutInCell="1" allowOverlap="1" wp14:anchorId="0B77319E" wp14:editId="07777777">
            <wp:simplePos x="0" y="0"/>
            <wp:positionH relativeFrom="column">
              <wp:posOffset>-821690</wp:posOffset>
            </wp:positionH>
            <wp:positionV relativeFrom="paragraph">
              <wp:posOffset>928370</wp:posOffset>
            </wp:positionV>
            <wp:extent cx="603250" cy="603250"/>
            <wp:effectExtent l="0" t="0" r="0" b="0"/>
            <wp:wrapSquare wrapText="bothSides"/>
            <wp:docPr id="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3250" cy="603250"/>
                    </a:xfrm>
                    <a:prstGeom prst="rect">
                      <a:avLst/>
                    </a:prstGeom>
                    <a:noFill/>
                    <a:ln>
                      <a:noFill/>
                    </a:ln>
                  </pic:spPr>
                </pic:pic>
              </a:graphicData>
            </a:graphic>
            <wp14:sizeRelH relativeFrom="page">
              <wp14:pctWidth>0</wp14:pctWidth>
            </wp14:sizeRelH>
            <wp14:sizeRelV relativeFrom="page">
              <wp14:pctHeight>0</wp14:pctHeight>
            </wp14:sizeRelV>
          </wp:anchor>
        </w:drawing>
      </w:r>
      <w:r w:rsidR="007302F7" w:rsidRPr="7939556D">
        <w:rPr>
          <w:rFonts w:ascii="Linotte-Regular" w:hAnsi="Linotte-Regular"/>
          <w:b/>
          <w:bCs/>
        </w:rPr>
        <w:t>Regardless of the free school meal</w:t>
      </w:r>
      <w:r w:rsidR="003E4D07" w:rsidRPr="7939556D">
        <w:rPr>
          <w:rFonts w:ascii="Linotte-Regular" w:hAnsi="Linotte-Regular"/>
          <w:b/>
          <w:bCs/>
        </w:rPr>
        <w:t xml:space="preserve">s that the government currently </w:t>
      </w:r>
      <w:r w:rsidR="007302F7" w:rsidRPr="7939556D">
        <w:rPr>
          <w:rFonts w:ascii="Linotte-Regular" w:hAnsi="Linotte-Regular"/>
          <w:b/>
          <w:bCs/>
        </w:rPr>
        <w:t>offer, you may be entitled to free school meals grant from the government.</w:t>
      </w:r>
      <w:r w:rsidR="007302F7" w:rsidRPr="00CC6F62">
        <w:rPr>
          <w:rFonts w:ascii="Linotte-Regular" w:hAnsi="Linotte-Regular"/>
        </w:rPr>
        <w:t xml:space="preserve">  We can give you information and further details of how to apply.  Please see a member of the office staff.  </w:t>
      </w:r>
      <w:r w:rsidR="007302F7" w:rsidRPr="7939556D">
        <w:rPr>
          <w:rFonts w:ascii="Linotte-Regular" w:hAnsi="Linotte-Regular"/>
          <w:b/>
          <w:bCs/>
          <w:color w:val="FF0000"/>
          <w:u w:val="single"/>
        </w:rPr>
        <w:t>It is important to school that you claim your free school meal entitlement as this can positively affect the school’s budget, even if your child brings sandwiches, or is in the infants in which case all children have a free lunch!</w:t>
      </w:r>
      <w:r w:rsidR="007302F7" w:rsidRPr="00CC6F62">
        <w:rPr>
          <w:rFonts w:ascii="Linotte-Regular" w:hAnsi="Linotte-Regular"/>
        </w:rPr>
        <w:t xml:space="preserve"> </w:t>
      </w:r>
    </w:p>
    <w:p w14:paraId="6810F0D1" w14:textId="77777777" w:rsidR="007302F7" w:rsidRPr="00CC6F62" w:rsidRDefault="007302F7">
      <w:pPr>
        <w:tabs>
          <w:tab w:val="left" w:pos="1800"/>
        </w:tabs>
        <w:rPr>
          <w:rFonts w:ascii="Linotte-Regular" w:hAnsi="Linotte-Regular"/>
          <w:sz w:val="16"/>
          <w:szCs w:val="16"/>
        </w:rPr>
      </w:pPr>
    </w:p>
    <w:p w14:paraId="47277F7E" w14:textId="77777777" w:rsidR="007302F7" w:rsidRPr="00CC6F62" w:rsidRDefault="006118DB">
      <w:pPr>
        <w:tabs>
          <w:tab w:val="left" w:pos="1800"/>
        </w:tabs>
        <w:rPr>
          <w:rFonts w:ascii="Linotte-Regular" w:hAnsi="Linotte-Regular"/>
        </w:rPr>
      </w:pPr>
      <w:hyperlink r:id="rId29" w:history="1">
        <w:r w:rsidR="003E4D07" w:rsidRPr="00CC6F62">
          <w:rPr>
            <w:rStyle w:val="Hyperlink"/>
            <w:rFonts w:ascii="Linotte-Regular" w:hAnsi="Linotte-Regular"/>
          </w:rPr>
          <w:t>http://www.lancashire.gov.uk/children-education-families/schools/free-school-meals/</w:t>
        </w:r>
      </w:hyperlink>
    </w:p>
    <w:p w14:paraId="74E797DC" w14:textId="77777777" w:rsidR="003E4D07" w:rsidRPr="00CC6F62" w:rsidRDefault="003E4D07">
      <w:pPr>
        <w:tabs>
          <w:tab w:val="left" w:pos="1800"/>
        </w:tabs>
        <w:rPr>
          <w:rFonts w:ascii="Linotte-Regular" w:hAnsi="Linotte-Regular"/>
        </w:rPr>
      </w:pPr>
    </w:p>
    <w:p w14:paraId="3A24ED36" w14:textId="77777777" w:rsidR="003E4D07" w:rsidRPr="00CC6F62" w:rsidRDefault="003E4D07">
      <w:pPr>
        <w:tabs>
          <w:tab w:val="left" w:pos="1800"/>
        </w:tabs>
        <w:rPr>
          <w:rFonts w:ascii="Linotte-Bold" w:hAnsi="Linotte-Bold"/>
          <w:color w:val="DD3F3F"/>
          <w:sz w:val="32"/>
          <w:szCs w:val="32"/>
        </w:rPr>
      </w:pPr>
      <w:r w:rsidRPr="00CC6F62">
        <w:rPr>
          <w:rFonts w:ascii="Linotte-Bold" w:hAnsi="Linotte-Bold"/>
          <w:color w:val="DD3F3F"/>
          <w:sz w:val="32"/>
          <w:szCs w:val="32"/>
        </w:rPr>
        <w:t>Snacks</w:t>
      </w:r>
    </w:p>
    <w:p w14:paraId="25AF7EAE" w14:textId="77777777" w:rsidR="003E4D07" w:rsidRDefault="003E4D07" w:rsidP="003E4D07">
      <w:pPr>
        <w:tabs>
          <w:tab w:val="left" w:pos="1800"/>
        </w:tabs>
        <w:rPr>
          <w:rFonts w:ascii="Comic Sans MS" w:hAnsi="Comic Sans MS"/>
        </w:rPr>
      </w:pPr>
    </w:p>
    <w:p w14:paraId="360BB9FE" w14:textId="77777777" w:rsidR="003E4D07" w:rsidRPr="00CC6F62" w:rsidRDefault="003E4D07" w:rsidP="003E4D07">
      <w:pPr>
        <w:tabs>
          <w:tab w:val="left" w:pos="1800"/>
        </w:tabs>
        <w:rPr>
          <w:rFonts w:ascii="Linotte-Regular" w:hAnsi="Linotte-Regular"/>
        </w:rPr>
      </w:pPr>
      <w:r w:rsidRPr="00CC6F62">
        <w:rPr>
          <w:rFonts w:ascii="Linotte-Regular" w:hAnsi="Linotte-Regular" w:cs="Arial"/>
          <w:color w:val="000000"/>
          <w:shd w:val="clear" w:color="auto" w:fill="FFFFFF"/>
        </w:rPr>
        <w:t>All infant children are given a free piece of fresh fruit each day and milk is provided to infant children through a scheme with Cool Milk.  The milk is provided free of charge until your child reaches the age of 5, after which a small charge applies (unless your child is in receipt of free school meals).  Parents need to go online and visit </w:t>
      </w:r>
      <w:hyperlink r:id="rId30" w:tgtFrame="_blank" w:history="1">
        <w:r w:rsidRPr="00CC6F62">
          <w:rPr>
            <w:rFonts w:ascii="Linotte-Regular" w:hAnsi="Linotte-Regular" w:cs="Arial"/>
            <w:b/>
            <w:bCs/>
            <w:color w:val="383839"/>
          </w:rPr>
          <w:t>www.coolmilk.com</w:t>
        </w:r>
      </w:hyperlink>
      <w:r w:rsidRPr="00CC6F62">
        <w:rPr>
          <w:rFonts w:ascii="Linotte-Regular" w:hAnsi="Linotte-Regular" w:cs="Arial"/>
          <w:color w:val="000000"/>
          <w:shd w:val="clear" w:color="auto" w:fill="FFFFFF"/>
        </w:rPr>
        <w:t xml:space="preserve"> in order to register their child for milk and to organise payment of the charges direct to Cool Milk.  If your child does not like milk, they will be offered a drink of water as an alternative. Additionally, we encourage each child to have a sports bottle of water in school in order to keep well hydrated throughout the day, as this is proven to aid concentration levels. </w:t>
      </w:r>
    </w:p>
    <w:p w14:paraId="2633CEB9" w14:textId="77777777" w:rsidR="003E4D07" w:rsidRDefault="003E4D07">
      <w:pPr>
        <w:tabs>
          <w:tab w:val="left" w:pos="1800"/>
        </w:tabs>
        <w:rPr>
          <w:rFonts w:ascii="Comic Sans MS" w:hAnsi="Comic Sans MS"/>
        </w:rPr>
      </w:pPr>
    </w:p>
    <w:p w14:paraId="194C60F2" w14:textId="77777777" w:rsidR="00CC6F62" w:rsidRDefault="00E35335" w:rsidP="003E4D07">
      <w:pPr>
        <w:tabs>
          <w:tab w:val="left" w:pos="1800"/>
        </w:tabs>
        <w:jc w:val="center"/>
        <w:rPr>
          <w:rFonts w:ascii="Comic Sans MS" w:hAnsi="Comic Sans MS"/>
        </w:rPr>
      </w:pPr>
      <w:r>
        <w:rPr>
          <w:rFonts w:ascii="Comic Sans MS" w:hAnsi="Comic Sans MS"/>
          <w:noProof/>
          <w:lang w:eastAsia="en-GB"/>
        </w:rPr>
        <w:drawing>
          <wp:anchor distT="0" distB="0" distL="114300" distR="114300" simplePos="0" relativeHeight="251657216" behindDoc="0" locked="0" layoutInCell="1" allowOverlap="1" wp14:anchorId="1A5B160B" wp14:editId="07777777">
            <wp:simplePos x="0" y="0"/>
            <wp:positionH relativeFrom="column">
              <wp:posOffset>-1054100</wp:posOffset>
            </wp:positionH>
            <wp:positionV relativeFrom="paragraph">
              <wp:posOffset>556260</wp:posOffset>
            </wp:positionV>
            <wp:extent cx="909955" cy="455295"/>
            <wp:effectExtent l="0" t="0" r="0" b="0"/>
            <wp:wrapSquare wrapText="bothSides"/>
            <wp:docPr id="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09955" cy="4552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w:drawing>
          <wp:inline distT="0" distB="0" distL="0" distR="0" wp14:anchorId="7C012F94" wp14:editId="07777777">
            <wp:extent cx="3335655" cy="2143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t="12038" r="4869" b="7176"/>
                    <a:stretch>
                      <a:fillRect/>
                    </a:stretch>
                  </pic:blipFill>
                  <pic:spPr bwMode="auto">
                    <a:xfrm>
                      <a:off x="0" y="0"/>
                      <a:ext cx="3335655" cy="2143125"/>
                    </a:xfrm>
                    <a:prstGeom prst="rect">
                      <a:avLst/>
                    </a:prstGeom>
                    <a:noFill/>
                    <a:ln>
                      <a:noFill/>
                    </a:ln>
                  </pic:spPr>
                </pic:pic>
              </a:graphicData>
            </a:graphic>
          </wp:inline>
        </w:drawing>
      </w:r>
      <w:r w:rsidR="003E4D07">
        <w:rPr>
          <w:rFonts w:ascii="Comic Sans MS" w:hAnsi="Comic Sans MS"/>
        </w:rPr>
        <w:t xml:space="preserve">  </w:t>
      </w:r>
      <w:r w:rsidR="00CC6F62">
        <w:rPr>
          <w:rFonts w:ascii="Comic Sans MS" w:hAnsi="Comic Sans MS"/>
        </w:rPr>
        <w:t xml:space="preserve">         </w:t>
      </w:r>
    </w:p>
    <w:p w14:paraId="4B1D477B" w14:textId="77777777" w:rsidR="00CC6F62" w:rsidRDefault="00CC6F62" w:rsidP="003E4D07">
      <w:pPr>
        <w:tabs>
          <w:tab w:val="left" w:pos="1800"/>
        </w:tabs>
        <w:jc w:val="center"/>
        <w:rPr>
          <w:rFonts w:ascii="Comic Sans MS" w:hAnsi="Comic Sans MS"/>
        </w:rPr>
      </w:pPr>
    </w:p>
    <w:p w14:paraId="65BE1F1D" w14:textId="77777777" w:rsidR="00CC6F62" w:rsidRDefault="00CC6F62" w:rsidP="003E4D07">
      <w:pPr>
        <w:tabs>
          <w:tab w:val="left" w:pos="1800"/>
        </w:tabs>
        <w:jc w:val="center"/>
        <w:rPr>
          <w:rFonts w:ascii="Comic Sans MS" w:hAnsi="Comic Sans MS"/>
        </w:rPr>
      </w:pPr>
    </w:p>
    <w:p w14:paraId="200B66E8" w14:textId="77777777" w:rsidR="000A5DD7" w:rsidRPr="003E4D07" w:rsidRDefault="006118DB" w:rsidP="003E4D07">
      <w:pPr>
        <w:tabs>
          <w:tab w:val="left" w:pos="1800"/>
        </w:tabs>
        <w:jc w:val="center"/>
        <w:rPr>
          <w:rFonts w:ascii="Comic Sans MS" w:hAnsi="Comic Sans MS"/>
          <w:sz w:val="36"/>
          <w:szCs w:val="36"/>
        </w:rPr>
      </w:pPr>
      <w:hyperlink r:id="rId32" w:tgtFrame="_blank" w:history="1">
        <w:r w:rsidR="003E4D07" w:rsidRPr="003E4D07">
          <w:rPr>
            <w:rFonts w:ascii="Comic Sans MS" w:hAnsi="Comic Sans MS" w:cs="Arial"/>
            <w:b/>
            <w:bCs/>
            <w:color w:val="383839"/>
            <w:sz w:val="36"/>
            <w:szCs w:val="36"/>
          </w:rPr>
          <w:t>www.coolmilk.com</w:t>
        </w:r>
      </w:hyperlink>
      <w:r w:rsidR="00CC6F62">
        <w:rPr>
          <w:rFonts w:ascii="Comic Sans MS" w:hAnsi="Comic Sans MS"/>
          <w:sz w:val="36"/>
          <w:szCs w:val="36"/>
        </w:rPr>
        <w:t xml:space="preserve"> </w:t>
      </w:r>
    </w:p>
    <w:p w14:paraId="6AFAB436" w14:textId="77777777" w:rsidR="00CC6F62" w:rsidRDefault="00CC6F62" w:rsidP="00E109EF">
      <w:pPr>
        <w:tabs>
          <w:tab w:val="left" w:pos="1800"/>
        </w:tabs>
        <w:jc w:val="center"/>
        <w:rPr>
          <w:rFonts w:ascii="Comic Sans MS" w:hAnsi="Comic Sans MS"/>
          <w:b/>
          <w:sz w:val="36"/>
          <w:szCs w:val="36"/>
          <w:u w:val="single"/>
        </w:rPr>
      </w:pPr>
    </w:p>
    <w:p w14:paraId="23A15D1F" w14:textId="77777777" w:rsidR="007302F7" w:rsidRPr="00CC6F62" w:rsidRDefault="007302F7" w:rsidP="00E109EF">
      <w:pPr>
        <w:tabs>
          <w:tab w:val="left" w:pos="1800"/>
        </w:tabs>
        <w:jc w:val="center"/>
        <w:rPr>
          <w:rFonts w:ascii="Linotte-Bold" w:hAnsi="Linotte-Bold"/>
          <w:color w:val="DD3F3F"/>
          <w:sz w:val="40"/>
          <w:szCs w:val="40"/>
        </w:rPr>
      </w:pPr>
      <w:r w:rsidRPr="00CC6F62">
        <w:rPr>
          <w:rFonts w:ascii="Linotte-Bold" w:hAnsi="Linotte-Bold"/>
          <w:color w:val="DD3F3F"/>
          <w:sz w:val="40"/>
          <w:szCs w:val="40"/>
        </w:rPr>
        <w:t>Health</w:t>
      </w:r>
    </w:p>
    <w:p w14:paraId="0FE634FD" w14:textId="77777777" w:rsidR="00E109EF" w:rsidRPr="00CC6F62" w:rsidRDefault="00E109EF" w:rsidP="00E109EF">
      <w:pPr>
        <w:tabs>
          <w:tab w:val="left" w:pos="1800"/>
        </w:tabs>
        <w:jc w:val="center"/>
        <w:rPr>
          <w:rFonts w:ascii="Linotte-Regular" w:hAnsi="Linotte-Regular"/>
        </w:rPr>
      </w:pPr>
    </w:p>
    <w:p w14:paraId="0435CC1A" w14:textId="77777777" w:rsidR="007302F7" w:rsidRPr="00CC6F62" w:rsidRDefault="007302F7">
      <w:pPr>
        <w:tabs>
          <w:tab w:val="left" w:pos="1800"/>
        </w:tabs>
        <w:rPr>
          <w:rFonts w:ascii="Linotte-Regular" w:hAnsi="Linotte-Regular"/>
        </w:rPr>
      </w:pPr>
      <w:r w:rsidRPr="00CC6F62">
        <w:rPr>
          <w:rFonts w:ascii="Linotte-Regular" w:hAnsi="Linotte-Regular"/>
        </w:rPr>
        <w:t xml:space="preserve">The school nurse and health visitors make regular check-up visits.  During your child’s first year they will have height, weight and vision tests, to check if there are any problems, which need treatment. You will receive a letter from them if your child does need treatment. </w:t>
      </w:r>
    </w:p>
    <w:p w14:paraId="62A1F980" w14:textId="77777777" w:rsidR="007302F7" w:rsidRPr="00CC6F62" w:rsidRDefault="007302F7">
      <w:pPr>
        <w:tabs>
          <w:tab w:val="left" w:pos="1800"/>
        </w:tabs>
        <w:rPr>
          <w:rFonts w:ascii="Linotte-Regular" w:hAnsi="Linotte-Regular"/>
        </w:rPr>
      </w:pPr>
    </w:p>
    <w:p w14:paraId="4CE2746E" w14:textId="42B2849C" w:rsidR="007302F7" w:rsidRPr="00CC6F62" w:rsidRDefault="007302F7">
      <w:pPr>
        <w:tabs>
          <w:tab w:val="left" w:pos="1800"/>
        </w:tabs>
        <w:rPr>
          <w:rFonts w:ascii="Linotte-Regular" w:hAnsi="Linotte-Regular"/>
        </w:rPr>
      </w:pPr>
      <w:r w:rsidRPr="00CC6F62">
        <w:rPr>
          <w:rFonts w:ascii="Linotte-Regular" w:hAnsi="Linotte-Regular"/>
        </w:rPr>
        <w:t xml:space="preserve">Should you wish to speak to the school nurse (our nurse is Bernie Hiles) about any health related matter her telephone number </w:t>
      </w:r>
      <w:r w:rsidRPr="009451D6">
        <w:rPr>
          <w:rFonts w:ascii="Linotte-Bold" w:hAnsi="Linotte-Bold"/>
        </w:rPr>
        <w:t xml:space="preserve">is </w:t>
      </w:r>
      <w:r w:rsidR="009451D6" w:rsidRPr="009451D6">
        <w:rPr>
          <w:rFonts w:ascii="Linotte-Bold" w:hAnsi="Linotte-Bold"/>
        </w:rPr>
        <w:t>0300 2470040</w:t>
      </w:r>
      <w:r w:rsidR="00B2519C">
        <w:rPr>
          <w:rFonts w:ascii="Linotte-Bold" w:hAnsi="Linotte-Bold"/>
        </w:rPr>
        <w:t>.</w:t>
      </w:r>
      <w:r w:rsidRPr="00CC6F62">
        <w:rPr>
          <w:rFonts w:ascii="Linotte-Regular" w:hAnsi="Linotte-Regular"/>
        </w:rPr>
        <w:t xml:space="preserve"> </w:t>
      </w:r>
    </w:p>
    <w:p w14:paraId="300079F4" w14:textId="77777777" w:rsidR="007302F7" w:rsidRDefault="007302F7">
      <w:pPr>
        <w:tabs>
          <w:tab w:val="left" w:pos="1800"/>
        </w:tabs>
        <w:rPr>
          <w:rFonts w:ascii="Linotte-Regular" w:hAnsi="Linotte-Regular"/>
        </w:rPr>
      </w:pPr>
    </w:p>
    <w:p w14:paraId="6796EC3F" w14:textId="77777777" w:rsidR="00A77A23" w:rsidRPr="00CC6F62" w:rsidRDefault="00A77A23">
      <w:pPr>
        <w:tabs>
          <w:tab w:val="left" w:pos="1800"/>
        </w:tabs>
        <w:rPr>
          <w:rFonts w:ascii="Linotte-Regular" w:hAnsi="Linotte-Regular"/>
        </w:rPr>
      </w:pPr>
    </w:p>
    <w:p w14:paraId="11BF7E85" w14:textId="77777777" w:rsidR="007302F7" w:rsidRPr="00CC6F62" w:rsidRDefault="007302F7">
      <w:pPr>
        <w:tabs>
          <w:tab w:val="left" w:pos="1800"/>
        </w:tabs>
        <w:rPr>
          <w:rFonts w:ascii="Linotte-Regular" w:hAnsi="Linotte-Regular"/>
        </w:rPr>
      </w:pPr>
      <w:r w:rsidRPr="00CC6F62">
        <w:rPr>
          <w:rFonts w:ascii="Linotte-Regular" w:hAnsi="Linotte-Regular"/>
        </w:rPr>
        <w:t xml:space="preserve">If you have any concerns about your child’s health or if they have a medical condition that we should be aware of please let us know before they start school.  We can then discuss this matter with you, and prepare for any situations.  </w:t>
      </w:r>
    </w:p>
    <w:p w14:paraId="299D8616" w14:textId="77777777" w:rsidR="007302F7" w:rsidRPr="00CC6F62" w:rsidRDefault="007302F7">
      <w:pPr>
        <w:tabs>
          <w:tab w:val="left" w:pos="1800"/>
        </w:tabs>
        <w:rPr>
          <w:rFonts w:ascii="Linotte-Regular" w:hAnsi="Linotte-Regular"/>
        </w:rPr>
      </w:pPr>
    </w:p>
    <w:p w14:paraId="3E6FB65F" w14:textId="77777777" w:rsidR="00114CDC" w:rsidRPr="00CC6F62" w:rsidRDefault="007302F7">
      <w:pPr>
        <w:tabs>
          <w:tab w:val="left" w:pos="1800"/>
        </w:tabs>
        <w:rPr>
          <w:rFonts w:ascii="Linotte-Regular" w:hAnsi="Linotte-Regular"/>
        </w:rPr>
      </w:pPr>
      <w:r w:rsidRPr="00CC6F62">
        <w:rPr>
          <w:rFonts w:ascii="Linotte-Regular" w:hAnsi="Linotte-Regular"/>
        </w:rPr>
        <w:t>It is very rare that staff administer general medicines in school, in the unlikely event that we have to do this there is a form for you to complete in school.  This can also be downloaded from the school website.</w:t>
      </w:r>
    </w:p>
    <w:p w14:paraId="491D2769" w14:textId="77777777" w:rsidR="007302F7" w:rsidRPr="00CC6F62" w:rsidRDefault="007302F7">
      <w:pPr>
        <w:tabs>
          <w:tab w:val="left" w:pos="1800"/>
        </w:tabs>
        <w:rPr>
          <w:rFonts w:ascii="Linotte-Regular" w:hAnsi="Linotte-Regular"/>
        </w:rPr>
      </w:pPr>
    </w:p>
    <w:p w14:paraId="60773170" w14:textId="77777777" w:rsidR="007302F7" w:rsidRPr="00CC6F62" w:rsidRDefault="007302F7">
      <w:pPr>
        <w:tabs>
          <w:tab w:val="left" w:pos="1800"/>
        </w:tabs>
        <w:rPr>
          <w:rFonts w:ascii="Linotte-Regular" w:hAnsi="Linotte-Regular"/>
        </w:rPr>
      </w:pPr>
      <w:r w:rsidRPr="00CC6F62">
        <w:rPr>
          <w:rFonts w:ascii="Linotte-Regular" w:hAnsi="Linotte-Regular"/>
        </w:rPr>
        <w:lastRenderedPageBreak/>
        <w:t xml:space="preserve">Those children with ongoing medical conditions such as asthma should have inhalers in school – they are kept securely in the medical room and their use is supervised by an adult. </w:t>
      </w:r>
    </w:p>
    <w:p w14:paraId="6F5CD9ED" w14:textId="77777777" w:rsidR="007302F7" w:rsidRPr="00CC6F62" w:rsidRDefault="007302F7">
      <w:pPr>
        <w:tabs>
          <w:tab w:val="left" w:pos="1800"/>
        </w:tabs>
        <w:rPr>
          <w:rFonts w:ascii="Linotte-Regular" w:hAnsi="Linotte-Regular"/>
        </w:rPr>
      </w:pPr>
    </w:p>
    <w:p w14:paraId="2F2B3051" w14:textId="77777777" w:rsidR="007302F7" w:rsidRPr="00CC6F62" w:rsidRDefault="007302F7">
      <w:pPr>
        <w:tabs>
          <w:tab w:val="left" w:pos="1800"/>
        </w:tabs>
        <w:rPr>
          <w:rFonts w:ascii="Linotte-Regular" w:hAnsi="Linotte-Regular"/>
        </w:rPr>
      </w:pPr>
      <w:r w:rsidRPr="00CC6F62">
        <w:rPr>
          <w:rFonts w:ascii="Linotte-Regular" w:hAnsi="Linotte-Regular"/>
        </w:rPr>
        <w:t>If your child has a bout of sickness or diarrhoea please keep them off school for a further 48 hours, after the symptoms have cleared.  This reduces the spread of illness amongst the children…. and staff! If your child is absent from school because they are ill, please ring school to inform us on the first day of absence.</w:t>
      </w:r>
    </w:p>
    <w:p w14:paraId="4EF7FBD7" w14:textId="77777777" w:rsidR="007302F7" w:rsidRPr="00CC6F62" w:rsidRDefault="007302F7">
      <w:pPr>
        <w:tabs>
          <w:tab w:val="left" w:pos="1800"/>
        </w:tabs>
        <w:jc w:val="center"/>
        <w:rPr>
          <w:rFonts w:ascii="Linotte-Regular" w:hAnsi="Linotte-Regular"/>
          <w:b/>
          <w:u w:val="single"/>
        </w:rPr>
      </w:pPr>
    </w:p>
    <w:p w14:paraId="740C982E" w14:textId="77777777" w:rsidR="00051B80" w:rsidRPr="00CC6F62" w:rsidRDefault="00051B80" w:rsidP="00CC6F62">
      <w:pPr>
        <w:tabs>
          <w:tab w:val="left" w:pos="1800"/>
        </w:tabs>
        <w:rPr>
          <w:rFonts w:ascii="Linotte-Regular" w:hAnsi="Linotte-Regular"/>
          <w:b/>
          <w:u w:val="single"/>
        </w:rPr>
      </w:pPr>
    </w:p>
    <w:p w14:paraId="2B125558" w14:textId="5381993D" w:rsidR="007302F7" w:rsidRPr="00CC6F62" w:rsidRDefault="007302F7">
      <w:pPr>
        <w:tabs>
          <w:tab w:val="left" w:pos="1800"/>
        </w:tabs>
        <w:jc w:val="center"/>
        <w:rPr>
          <w:rFonts w:ascii="Linotte-Bold" w:hAnsi="Linotte-Bold"/>
          <w:color w:val="DD3F3F"/>
          <w:sz w:val="40"/>
          <w:szCs w:val="40"/>
        </w:rPr>
      </w:pPr>
      <w:r w:rsidRPr="00CC6F62">
        <w:rPr>
          <w:rFonts w:ascii="Linotte-Bold" w:hAnsi="Linotte-Bold"/>
          <w:color w:val="DD3F3F"/>
          <w:sz w:val="40"/>
          <w:szCs w:val="40"/>
        </w:rPr>
        <w:t>Payments to School</w:t>
      </w:r>
    </w:p>
    <w:p w14:paraId="15C78039" w14:textId="77777777" w:rsidR="007302F7" w:rsidRPr="00CC6F62" w:rsidRDefault="007302F7">
      <w:pPr>
        <w:tabs>
          <w:tab w:val="left" w:pos="1800"/>
        </w:tabs>
        <w:rPr>
          <w:rFonts w:ascii="Linotte-Regular" w:hAnsi="Linotte-Regular"/>
        </w:rPr>
      </w:pPr>
    </w:p>
    <w:p w14:paraId="0BDA9090" w14:textId="77777777" w:rsidR="00114CDC" w:rsidRPr="00CC6F62" w:rsidRDefault="00E35335">
      <w:pPr>
        <w:jc w:val="both"/>
        <w:rPr>
          <w:rFonts w:ascii="Linotte-Regular" w:hAnsi="Linotte-Regular" w:cs="Arial"/>
          <w:color w:val="000000"/>
          <w:shd w:val="clear" w:color="auto" w:fill="FFFFFF"/>
        </w:rPr>
      </w:pPr>
      <w:r w:rsidRPr="00CC6F62">
        <w:rPr>
          <w:rFonts w:ascii="Linotte-Regular" w:hAnsi="Linotte-Regular" w:cs="Arial"/>
          <w:noProof/>
          <w:color w:val="000000"/>
          <w:lang w:eastAsia="en-GB"/>
        </w:rPr>
        <w:drawing>
          <wp:anchor distT="0" distB="0" distL="114300" distR="114300" simplePos="0" relativeHeight="251656192" behindDoc="0" locked="0" layoutInCell="1" allowOverlap="1" wp14:anchorId="2277FA9A" wp14:editId="07777777">
            <wp:simplePos x="0" y="0"/>
            <wp:positionH relativeFrom="column">
              <wp:posOffset>-806450</wp:posOffset>
            </wp:positionH>
            <wp:positionV relativeFrom="paragraph">
              <wp:posOffset>780415</wp:posOffset>
            </wp:positionV>
            <wp:extent cx="603250" cy="603250"/>
            <wp:effectExtent l="0" t="0" r="0" b="0"/>
            <wp:wrapSquare wrapText="bothSides"/>
            <wp:docPr id="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3250" cy="60325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CDC" w:rsidRPr="00CC6F62">
        <w:rPr>
          <w:rFonts w:ascii="Linotte-Regular" w:hAnsi="Linotte-Regular" w:cs="Arial"/>
          <w:color w:val="000000"/>
          <w:shd w:val="clear" w:color="auto" w:fill="FFFFFF"/>
        </w:rPr>
        <w:t xml:space="preserve">We are now operating as a “cashless school”. This means that we can no longer accept any cash or cheques in the office.  Our current online payment system allows you to pay for school trips, school fundraisers, school dinners and wrap around care. </w:t>
      </w:r>
    </w:p>
    <w:p w14:paraId="527D639D" w14:textId="77777777" w:rsidR="00114CDC" w:rsidRPr="00CC6F62" w:rsidRDefault="00114CDC">
      <w:pPr>
        <w:jc w:val="both"/>
        <w:rPr>
          <w:rFonts w:ascii="Linotte-Regular" w:hAnsi="Linotte-Regular"/>
          <w:color w:val="000000"/>
        </w:rPr>
      </w:pPr>
    </w:p>
    <w:p w14:paraId="411C239D" w14:textId="77777777" w:rsidR="00114CDC" w:rsidRPr="00CC6F62" w:rsidRDefault="007302F7">
      <w:pPr>
        <w:jc w:val="both"/>
        <w:rPr>
          <w:rFonts w:ascii="Linotte-Regular" w:hAnsi="Linotte-Regular"/>
        </w:rPr>
      </w:pPr>
      <w:r w:rsidRPr="00CC6F62">
        <w:rPr>
          <w:rFonts w:ascii="Linotte-Regular" w:hAnsi="Linotte-Regular"/>
        </w:rPr>
        <w:t>Your account will be set up during the fir</w:t>
      </w:r>
      <w:r w:rsidR="008B54E7" w:rsidRPr="00CC6F62">
        <w:rPr>
          <w:rFonts w:ascii="Linotte-Regular" w:hAnsi="Linotte-Regular"/>
        </w:rPr>
        <w:t>st couple of weeks</w:t>
      </w:r>
      <w:r w:rsidRPr="00CC6F62">
        <w:rPr>
          <w:rFonts w:ascii="Linotte-Regular" w:hAnsi="Linotte-Regular"/>
        </w:rPr>
        <w:t xml:space="preserve">. You will be allocated a username and password so that you </w:t>
      </w:r>
      <w:r w:rsidR="005153A8" w:rsidRPr="00CC6F62">
        <w:rPr>
          <w:rFonts w:ascii="Linotte-Regular" w:hAnsi="Linotte-Regular"/>
        </w:rPr>
        <w:t xml:space="preserve">access the site and make payments. </w:t>
      </w:r>
    </w:p>
    <w:p w14:paraId="5101B52C" w14:textId="77777777" w:rsidR="005153A8" w:rsidRPr="00CC6F62" w:rsidRDefault="005153A8">
      <w:pPr>
        <w:jc w:val="both"/>
        <w:rPr>
          <w:rFonts w:ascii="Linotte-Regular" w:hAnsi="Linotte-Regular"/>
        </w:rPr>
      </w:pPr>
    </w:p>
    <w:p w14:paraId="265635EC" w14:textId="77777777" w:rsidR="007302F7" w:rsidRPr="00CC6F62" w:rsidRDefault="007302F7">
      <w:pPr>
        <w:jc w:val="both"/>
        <w:rPr>
          <w:rFonts w:ascii="Linotte-Regular" w:hAnsi="Linotte-Regular"/>
        </w:rPr>
      </w:pPr>
      <w:r w:rsidRPr="00CC6F62">
        <w:rPr>
          <w:rFonts w:ascii="Linotte-Regular" w:hAnsi="Linotte-Regular"/>
        </w:rPr>
        <w:t xml:space="preserve">When letters go out for trips etc. the payment system will go live. You can also use the system to monitor “early” or “late check outs” for Late Stay. If you have any queries regarding </w:t>
      </w:r>
      <w:r w:rsidR="005153A8" w:rsidRPr="00CC6F62">
        <w:rPr>
          <w:rFonts w:ascii="Linotte-Regular" w:hAnsi="Linotte-Regular"/>
        </w:rPr>
        <w:t xml:space="preserve">check out time, please contact the school </w:t>
      </w:r>
      <w:r w:rsidRPr="00CC6F62">
        <w:rPr>
          <w:rFonts w:ascii="Linotte-Regular" w:hAnsi="Linotte-Regular"/>
        </w:rPr>
        <w:t>immediately the discrepancy occurs</w:t>
      </w:r>
      <w:r w:rsidR="005153A8" w:rsidRPr="00CC6F62">
        <w:rPr>
          <w:rFonts w:ascii="Linotte-Regular" w:hAnsi="Linotte-Regular"/>
        </w:rPr>
        <w:t>,</w:t>
      </w:r>
      <w:r w:rsidRPr="00CC6F62">
        <w:rPr>
          <w:rFonts w:ascii="Linotte-Regular" w:hAnsi="Linotte-Regular"/>
        </w:rPr>
        <w:t xml:space="preserve"> then a swift alteration, if needed, can be made. </w:t>
      </w:r>
    </w:p>
    <w:p w14:paraId="3C8EC45C" w14:textId="77777777" w:rsidR="007302F7" w:rsidRPr="00CC6F62" w:rsidRDefault="007302F7">
      <w:pPr>
        <w:jc w:val="both"/>
        <w:rPr>
          <w:rFonts w:ascii="Linotte-Regular" w:hAnsi="Linotte-Regular"/>
        </w:rPr>
      </w:pPr>
    </w:p>
    <w:p w14:paraId="06D554E1" w14:textId="77777777" w:rsidR="007302F7" w:rsidRPr="00CC6F62" w:rsidRDefault="005153A8">
      <w:pPr>
        <w:jc w:val="both"/>
        <w:rPr>
          <w:rFonts w:ascii="Linotte-Regular" w:hAnsi="Linotte-Regular"/>
        </w:rPr>
      </w:pPr>
      <w:r w:rsidRPr="00CC6F62">
        <w:rPr>
          <w:rFonts w:ascii="Linotte-Regular" w:hAnsi="Linotte-Regular"/>
        </w:rPr>
        <w:t>Families who require more than one login</w:t>
      </w:r>
      <w:r w:rsidR="007302F7" w:rsidRPr="00CC6F62">
        <w:rPr>
          <w:rFonts w:ascii="Linotte-Regular" w:hAnsi="Linotte-Regular"/>
        </w:rPr>
        <w:t xml:space="preserve"> please contact </w:t>
      </w:r>
      <w:r w:rsidRPr="00CC6F62">
        <w:rPr>
          <w:rFonts w:ascii="Linotte-Regular" w:hAnsi="Linotte-Regular"/>
        </w:rPr>
        <w:t xml:space="preserve">the school office who will happily </w:t>
      </w:r>
      <w:r w:rsidR="007302F7" w:rsidRPr="00CC6F62">
        <w:rPr>
          <w:rFonts w:ascii="Linotte-Regular" w:hAnsi="Linotte-Regular"/>
        </w:rPr>
        <w:t xml:space="preserve">sort this out. </w:t>
      </w:r>
      <w:r w:rsidRPr="00CC6F62">
        <w:rPr>
          <w:rFonts w:ascii="Linotte-Regular" w:hAnsi="Linotte-Regular"/>
        </w:rPr>
        <w:t xml:space="preserve"> </w:t>
      </w:r>
    </w:p>
    <w:p w14:paraId="326DC100" w14:textId="77777777" w:rsidR="007302F7" w:rsidRPr="00CC6F62" w:rsidRDefault="007302F7">
      <w:pPr>
        <w:jc w:val="both"/>
        <w:rPr>
          <w:rFonts w:ascii="Linotte-Regular" w:hAnsi="Linotte-Regular"/>
        </w:rPr>
      </w:pPr>
    </w:p>
    <w:p w14:paraId="393FBAF5" w14:textId="77777777" w:rsidR="007302F7" w:rsidRPr="00CC6F62" w:rsidRDefault="007302F7">
      <w:pPr>
        <w:jc w:val="both"/>
        <w:rPr>
          <w:rFonts w:ascii="Linotte-Regular" w:hAnsi="Linotte-Regular"/>
        </w:rPr>
      </w:pPr>
      <w:r w:rsidRPr="00CC6F62">
        <w:rPr>
          <w:rFonts w:ascii="Linotte-Regular" w:hAnsi="Linotte-Regular"/>
        </w:rPr>
        <w:t>If you pay for Breakfast Club or Late Stay using child care vouchers. Please speak to either Sharon</w:t>
      </w:r>
      <w:r w:rsidR="001A52B6" w:rsidRPr="00CC6F62">
        <w:rPr>
          <w:rFonts w:ascii="Linotte-Regular" w:hAnsi="Linotte-Regular"/>
        </w:rPr>
        <w:t xml:space="preserve"> or Anna</w:t>
      </w:r>
      <w:r w:rsidRPr="00CC6F62">
        <w:rPr>
          <w:rFonts w:ascii="Linotte-Regular" w:hAnsi="Linotte-Regular"/>
        </w:rPr>
        <w:t xml:space="preserve"> in the office who will be more than happy to update your account. </w:t>
      </w:r>
    </w:p>
    <w:p w14:paraId="0A821549" w14:textId="77777777" w:rsidR="007302F7" w:rsidRPr="00CC6F62" w:rsidRDefault="007302F7">
      <w:pPr>
        <w:jc w:val="both"/>
        <w:rPr>
          <w:rFonts w:ascii="Linotte-Regular" w:hAnsi="Linotte-Regular"/>
        </w:rPr>
      </w:pPr>
    </w:p>
    <w:p w14:paraId="66FDCF4E" w14:textId="77777777" w:rsidR="007302F7" w:rsidRPr="00CC6F62" w:rsidRDefault="007302F7">
      <w:pPr>
        <w:tabs>
          <w:tab w:val="left" w:pos="1800"/>
        </w:tabs>
        <w:rPr>
          <w:rFonts w:ascii="Linotte-Regular" w:hAnsi="Linotte-Regular"/>
        </w:rPr>
      </w:pPr>
    </w:p>
    <w:p w14:paraId="6155BE20" w14:textId="2BA5FA3A" w:rsidR="007302F7" w:rsidRPr="00CC6F62" w:rsidRDefault="007302F7">
      <w:pPr>
        <w:tabs>
          <w:tab w:val="left" w:pos="1800"/>
        </w:tabs>
        <w:jc w:val="center"/>
        <w:rPr>
          <w:rFonts w:ascii="Linotte-Bold" w:hAnsi="Linotte-Bold"/>
          <w:color w:val="DD3F3F"/>
          <w:sz w:val="40"/>
          <w:szCs w:val="40"/>
        </w:rPr>
      </w:pPr>
      <w:r w:rsidRPr="00CC6F62">
        <w:rPr>
          <w:rFonts w:ascii="Linotte-Bold" w:hAnsi="Linotte-Bold"/>
          <w:color w:val="DD3F3F"/>
          <w:sz w:val="40"/>
          <w:szCs w:val="40"/>
        </w:rPr>
        <w:t>Parent Involvement –</w:t>
      </w:r>
    </w:p>
    <w:p w14:paraId="10FF6D43" w14:textId="77777777" w:rsidR="007302F7" w:rsidRPr="00CC6F62" w:rsidRDefault="007302F7">
      <w:pPr>
        <w:tabs>
          <w:tab w:val="left" w:pos="1800"/>
        </w:tabs>
        <w:jc w:val="center"/>
        <w:rPr>
          <w:rFonts w:ascii="Linotte-Bold" w:hAnsi="Linotte-Bold"/>
          <w:color w:val="DD3F3F"/>
          <w:sz w:val="40"/>
          <w:szCs w:val="40"/>
        </w:rPr>
      </w:pPr>
      <w:r w:rsidRPr="00CC6F62">
        <w:rPr>
          <w:rFonts w:ascii="Linotte-Bold" w:hAnsi="Linotte-Bold"/>
          <w:color w:val="DD3F3F"/>
          <w:sz w:val="40"/>
          <w:szCs w:val="40"/>
        </w:rPr>
        <w:t>Help us to help you, and your child</w:t>
      </w:r>
    </w:p>
    <w:p w14:paraId="0CCC0888" w14:textId="77777777" w:rsidR="00E46CFE" w:rsidRPr="00CC6F62" w:rsidRDefault="00E46CFE" w:rsidP="00E46CFE">
      <w:pPr>
        <w:tabs>
          <w:tab w:val="left" w:pos="1800"/>
        </w:tabs>
        <w:rPr>
          <w:rFonts w:ascii="Linotte-Regular" w:hAnsi="Linotte-Regular"/>
        </w:rPr>
      </w:pPr>
    </w:p>
    <w:p w14:paraId="5F4B53C2" w14:textId="77777777" w:rsidR="00E46CFE" w:rsidRPr="00CC6F62" w:rsidRDefault="00E46CFE" w:rsidP="00E46CFE">
      <w:pPr>
        <w:tabs>
          <w:tab w:val="left" w:pos="1800"/>
        </w:tabs>
        <w:rPr>
          <w:rFonts w:ascii="Linotte-Regular" w:hAnsi="Linotte-Regular"/>
        </w:rPr>
      </w:pPr>
      <w:r w:rsidRPr="00CC6F62">
        <w:rPr>
          <w:rFonts w:ascii="Linotte-Regular" w:hAnsi="Linotte-Regular"/>
        </w:rPr>
        <w:t>We welcome and value parents’ help in school, whether they have a specific talent or skill or can assist with more general activities. Parent involvement can include listening to children read, helping with cooking, gardening and DT, library and computer skills, or accompanying educational visits. If parents wish to help in school, they must hold a current DBS clearance, which is simple to organise and can be applied for via the school office.</w:t>
      </w:r>
    </w:p>
    <w:p w14:paraId="4A990D24" w14:textId="77777777" w:rsidR="00E46CFE" w:rsidRPr="00CC6F62" w:rsidRDefault="00E46CFE" w:rsidP="00E46CFE">
      <w:pPr>
        <w:tabs>
          <w:tab w:val="left" w:pos="1800"/>
        </w:tabs>
        <w:rPr>
          <w:rFonts w:ascii="Linotte-Regular" w:hAnsi="Linotte-Regular"/>
        </w:rPr>
      </w:pPr>
    </w:p>
    <w:p w14:paraId="3A121DB9" w14:textId="77777777" w:rsidR="00E46CFE" w:rsidRPr="00CC6F62" w:rsidRDefault="00E46CFE" w:rsidP="00E46CFE">
      <w:pPr>
        <w:tabs>
          <w:tab w:val="left" w:pos="1800"/>
        </w:tabs>
        <w:rPr>
          <w:rFonts w:ascii="Linotte-Regular" w:hAnsi="Linotte-Regular"/>
        </w:rPr>
      </w:pPr>
      <w:r w:rsidRPr="00CC6F62">
        <w:rPr>
          <w:rFonts w:ascii="Linotte-Regular" w:hAnsi="Linotte-Regular"/>
        </w:rPr>
        <w:t>You will have huge talents, and experiences in many different areas – please come into school and share them with the children.  It doesn’t need to be weekly, or a huge time commitment.  We would value your input…. and I assure you that you would be made to feel very welcome indeed!</w:t>
      </w:r>
    </w:p>
    <w:p w14:paraId="603CC4DB" w14:textId="77777777" w:rsidR="00E46CFE" w:rsidRPr="00CC6F62" w:rsidRDefault="00E46CFE" w:rsidP="00E46CFE">
      <w:pPr>
        <w:tabs>
          <w:tab w:val="left" w:pos="1800"/>
        </w:tabs>
        <w:rPr>
          <w:rFonts w:ascii="Linotte-Regular" w:hAnsi="Linotte-Regular"/>
        </w:rPr>
      </w:pPr>
    </w:p>
    <w:p w14:paraId="338B679F" w14:textId="77777777" w:rsidR="007302F7" w:rsidRPr="00CC6F62" w:rsidRDefault="001A52B6" w:rsidP="00E46CFE">
      <w:pPr>
        <w:tabs>
          <w:tab w:val="left" w:pos="1800"/>
        </w:tabs>
        <w:rPr>
          <w:rFonts w:ascii="Linotte-Regular" w:hAnsi="Linotte-Regular"/>
        </w:rPr>
      </w:pPr>
      <w:r w:rsidRPr="00CC6F62">
        <w:rPr>
          <w:rFonts w:ascii="Linotte-Regular" w:hAnsi="Linotte-Regular"/>
        </w:rPr>
        <w:lastRenderedPageBreak/>
        <w:t>It has been proven</w:t>
      </w:r>
      <w:r w:rsidR="00E46CFE" w:rsidRPr="00CC6F62">
        <w:rPr>
          <w:rFonts w:ascii="Linotte-Regular" w:hAnsi="Linotte-Regular"/>
        </w:rPr>
        <w:t xml:space="preserve"> that children whose parents take an interest in their education do better in every way.  Please support school events in any way you can.</w:t>
      </w:r>
    </w:p>
    <w:p w14:paraId="5BAD3425" w14:textId="77777777" w:rsidR="007302F7" w:rsidRPr="00CC6F62" w:rsidRDefault="007302F7" w:rsidP="00E46CFE">
      <w:pPr>
        <w:tabs>
          <w:tab w:val="left" w:pos="1800"/>
        </w:tabs>
        <w:rPr>
          <w:rFonts w:ascii="Linotte-Regular" w:hAnsi="Linotte-Regular"/>
        </w:rPr>
      </w:pPr>
    </w:p>
    <w:p w14:paraId="4A64E669" w14:textId="55963195" w:rsidR="007302F7" w:rsidRPr="00CC6F62" w:rsidRDefault="007302F7" w:rsidP="00E46CFE">
      <w:pPr>
        <w:tabs>
          <w:tab w:val="left" w:pos="1800"/>
        </w:tabs>
        <w:rPr>
          <w:rFonts w:ascii="Linotte-Regular" w:hAnsi="Linotte-Regular"/>
        </w:rPr>
      </w:pPr>
      <w:r w:rsidRPr="00CC6F62">
        <w:rPr>
          <w:rFonts w:ascii="Linotte-Regular" w:hAnsi="Linotte-Regular"/>
        </w:rPr>
        <w:t xml:space="preserve">We have a brilliant bunch of people on the </w:t>
      </w:r>
      <w:r w:rsidR="00E46CFE" w:rsidRPr="00CC6F62">
        <w:rPr>
          <w:rFonts w:ascii="Linotte-Regular" w:hAnsi="Linotte-Regular"/>
        </w:rPr>
        <w:t>Parent, Teacher and Friends Association (</w:t>
      </w:r>
      <w:r w:rsidRPr="00CC6F62">
        <w:rPr>
          <w:rFonts w:ascii="Linotte-Regular" w:hAnsi="Linotte-Regular"/>
        </w:rPr>
        <w:t>PTFA</w:t>
      </w:r>
      <w:r w:rsidR="00E46CFE" w:rsidRPr="00CC6F62">
        <w:rPr>
          <w:rFonts w:ascii="Linotte-Regular" w:hAnsi="Linotte-Regular"/>
        </w:rPr>
        <w:t>)</w:t>
      </w:r>
      <w:r w:rsidRPr="00CC6F62">
        <w:rPr>
          <w:rFonts w:ascii="Linotte-Regular" w:hAnsi="Linotte-Regular"/>
        </w:rPr>
        <w:t xml:space="preserve"> – we always embrace enthusiastically new members!  I hope that you join the PTFA who meet termly, and informally in the</w:t>
      </w:r>
      <w:r w:rsidR="00E46CFE" w:rsidRPr="00CC6F62">
        <w:rPr>
          <w:rFonts w:ascii="Linotte-Regular" w:hAnsi="Linotte-Regular"/>
        </w:rPr>
        <w:t xml:space="preserve"> Yarrow Bridge </w:t>
      </w:r>
      <w:r w:rsidRPr="00CC6F62">
        <w:rPr>
          <w:rFonts w:ascii="Linotte-Regular" w:hAnsi="Linotte-Regular"/>
        </w:rPr>
        <w:t xml:space="preserve">pub to plan fund raising, and social events!  If you don’t feel able to join the PTFA I sincerely hope that you support their fund raising efforts – the 2 biggest events being huge fairs at Christmas, and at </w:t>
      </w:r>
      <w:r w:rsidR="00E46CFE" w:rsidRPr="00CC6F62">
        <w:rPr>
          <w:rFonts w:ascii="Linotte-Regular" w:hAnsi="Linotte-Regular"/>
        </w:rPr>
        <w:t>summer</w:t>
      </w:r>
      <w:r w:rsidRPr="00CC6F62">
        <w:rPr>
          <w:rFonts w:ascii="Linotte-Regular" w:hAnsi="Linotte-Regular"/>
        </w:rPr>
        <w:t xml:space="preserve">.  </w:t>
      </w:r>
    </w:p>
    <w:p w14:paraId="0C7D08AC" w14:textId="77777777" w:rsidR="007302F7" w:rsidRPr="00CC6F62" w:rsidRDefault="007302F7">
      <w:pPr>
        <w:tabs>
          <w:tab w:val="left" w:pos="1800"/>
        </w:tabs>
        <w:rPr>
          <w:rFonts w:ascii="Linotte-Regular" w:hAnsi="Linotte-Regular"/>
        </w:rPr>
      </w:pPr>
    </w:p>
    <w:p w14:paraId="37A31054" w14:textId="77777777" w:rsidR="007302F7" w:rsidRPr="00CC6F62" w:rsidRDefault="007302F7">
      <w:pPr>
        <w:tabs>
          <w:tab w:val="left" w:pos="1800"/>
        </w:tabs>
        <w:rPr>
          <w:rFonts w:ascii="Linotte-Regular" w:hAnsi="Linotte-Regular"/>
        </w:rPr>
      </w:pPr>
    </w:p>
    <w:p w14:paraId="6E884276" w14:textId="5BAAD8BA" w:rsidR="00CC6F62" w:rsidRPr="00CC6F62" w:rsidRDefault="007D524B" w:rsidP="00CC6F62">
      <w:pPr>
        <w:tabs>
          <w:tab w:val="left" w:pos="1800"/>
        </w:tabs>
        <w:jc w:val="center"/>
        <w:rPr>
          <w:rFonts w:ascii="Linotte-Bold" w:hAnsi="Linotte-Bold"/>
          <w:color w:val="DD3F3F"/>
          <w:sz w:val="40"/>
          <w:szCs w:val="40"/>
        </w:rPr>
      </w:pPr>
      <w:r w:rsidRPr="00CC6F62">
        <w:rPr>
          <w:rFonts w:ascii="Linotte-Bold" w:hAnsi="Linotte-Bold"/>
          <w:color w:val="DD3F3F"/>
          <w:sz w:val="40"/>
          <w:szCs w:val="40"/>
        </w:rPr>
        <w:t>Communicating with Parents</w:t>
      </w:r>
    </w:p>
    <w:p w14:paraId="5B0D70DD" w14:textId="77777777" w:rsidR="00CE055D" w:rsidRPr="00CC6F62" w:rsidRDefault="00E35335" w:rsidP="00CE055D">
      <w:pPr>
        <w:spacing w:before="100" w:beforeAutospacing="1" w:after="100" w:afterAutospacing="1"/>
        <w:rPr>
          <w:rFonts w:ascii="Linotte-Regular" w:hAnsi="Linotte-Regular"/>
          <w:lang w:eastAsia="en-GB"/>
        </w:rPr>
      </w:pPr>
      <w:r w:rsidRPr="00CC6F62">
        <w:rPr>
          <w:rFonts w:ascii="Linotte-Regular" w:hAnsi="Linotte-Regular"/>
          <w:noProof/>
          <w:lang w:eastAsia="en-GB"/>
        </w:rPr>
        <w:drawing>
          <wp:anchor distT="0" distB="0" distL="114300" distR="114300" simplePos="0" relativeHeight="251661312" behindDoc="0" locked="0" layoutInCell="1" allowOverlap="1" wp14:anchorId="577E36CB" wp14:editId="07777777">
            <wp:simplePos x="0" y="0"/>
            <wp:positionH relativeFrom="column">
              <wp:posOffset>-876300</wp:posOffset>
            </wp:positionH>
            <wp:positionV relativeFrom="paragraph">
              <wp:posOffset>199390</wp:posOffset>
            </wp:positionV>
            <wp:extent cx="603250" cy="603250"/>
            <wp:effectExtent l="0" t="0" r="0" b="0"/>
            <wp:wrapSquare wrapText="bothSides"/>
            <wp:docPr id="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3250" cy="603250"/>
                    </a:xfrm>
                    <a:prstGeom prst="rect">
                      <a:avLst/>
                    </a:prstGeom>
                    <a:noFill/>
                    <a:ln>
                      <a:noFill/>
                    </a:ln>
                  </pic:spPr>
                </pic:pic>
              </a:graphicData>
            </a:graphic>
            <wp14:sizeRelH relativeFrom="page">
              <wp14:pctWidth>0</wp14:pctWidth>
            </wp14:sizeRelH>
            <wp14:sizeRelV relativeFrom="page">
              <wp14:pctHeight>0</wp14:pctHeight>
            </wp14:sizeRelV>
          </wp:anchor>
        </w:drawing>
      </w:r>
      <w:r w:rsidR="00CE055D" w:rsidRPr="00CC6F62">
        <w:rPr>
          <w:rFonts w:ascii="Linotte-Regular" w:hAnsi="Linotte-Regular"/>
          <w:lang w:eastAsia="en-GB"/>
        </w:rPr>
        <w:t xml:space="preserve">We are firmly committed to the view that a close working relationship with parents will benefit your child's education. Furthermore, good communication between home and school contributes to the quality of this partnership. </w:t>
      </w:r>
    </w:p>
    <w:p w14:paraId="2AF24F99" w14:textId="3C0E014A" w:rsidR="00026FD4" w:rsidRPr="00EA0040" w:rsidRDefault="00CE055D" w:rsidP="00EA0040">
      <w:pPr>
        <w:spacing w:before="100" w:beforeAutospacing="1" w:after="100" w:afterAutospacing="1"/>
        <w:rPr>
          <w:rFonts w:ascii="Linotte-Regular" w:hAnsi="Linotte-Regular"/>
          <w:lang w:eastAsia="en-GB"/>
        </w:rPr>
      </w:pPr>
      <w:r w:rsidRPr="00CC6F62">
        <w:rPr>
          <w:rFonts w:ascii="Linotte-Regular" w:hAnsi="Linotte-Regular"/>
          <w:lang w:eastAsia="en-GB"/>
        </w:rPr>
        <w:t>We set out below some ways in which parents and teachers communicate with each other</w:t>
      </w:r>
    </w:p>
    <w:p w14:paraId="7F49B52F" w14:textId="32ACD19D" w:rsidR="00CE3B8E" w:rsidRDefault="00CE3B8E" w:rsidP="00CE3B8E">
      <w:pPr>
        <w:tabs>
          <w:tab w:val="left" w:pos="1800"/>
        </w:tabs>
        <w:rPr>
          <w:rFonts w:ascii="Linotte-Bold" w:hAnsi="Linotte-Bold"/>
          <w:color w:val="DD3F3F"/>
          <w:sz w:val="32"/>
          <w:szCs w:val="32"/>
        </w:rPr>
      </w:pPr>
      <w:r>
        <w:rPr>
          <w:rFonts w:ascii="Linotte-Bold" w:hAnsi="Linotte-Bold"/>
          <w:color w:val="DD3F3F"/>
          <w:sz w:val="32"/>
          <w:szCs w:val="32"/>
        </w:rPr>
        <w:t>EMAIL</w:t>
      </w:r>
    </w:p>
    <w:p w14:paraId="04032993" w14:textId="57EB721C" w:rsidR="00CE3B8E" w:rsidRDefault="00CE3B8E" w:rsidP="00026FD4">
      <w:pPr>
        <w:tabs>
          <w:tab w:val="left" w:pos="1800"/>
        </w:tabs>
        <w:rPr>
          <w:rFonts w:ascii="Linotte-Bold" w:hAnsi="Linotte-Bold"/>
        </w:rPr>
      </w:pPr>
      <w:r w:rsidRPr="0009294C">
        <w:rPr>
          <w:rFonts w:ascii="Linotte-Bold" w:hAnsi="Linotte-Bold"/>
        </w:rPr>
        <w:t xml:space="preserve">Email is a priority form of communication. Please ensure that school has an up to date, useable </w:t>
      </w:r>
      <w:r w:rsidR="0009294C" w:rsidRPr="0009294C">
        <w:rPr>
          <w:rFonts w:ascii="Linotte-Bold" w:hAnsi="Linotte-Bold"/>
        </w:rPr>
        <w:t>email address.</w:t>
      </w:r>
      <w:r w:rsidR="00EA0040">
        <w:rPr>
          <w:rFonts w:ascii="Linotte-Bold" w:hAnsi="Linotte-Bold"/>
        </w:rPr>
        <w:t xml:space="preserve"> This can be </w:t>
      </w:r>
      <w:r w:rsidR="00EE131C">
        <w:rPr>
          <w:rFonts w:ascii="Linotte-Bold" w:hAnsi="Linotte-Bold"/>
        </w:rPr>
        <w:t>updated</w:t>
      </w:r>
      <w:r w:rsidR="00EA0040">
        <w:rPr>
          <w:rFonts w:ascii="Linotte-Bold" w:hAnsi="Linotte-Bold"/>
        </w:rPr>
        <w:t xml:space="preserve"> using the SIMS lite app</w:t>
      </w:r>
    </w:p>
    <w:p w14:paraId="3AA328C4" w14:textId="77777777" w:rsidR="00026FD4" w:rsidRPr="00026FD4" w:rsidRDefault="00026FD4" w:rsidP="00026FD4">
      <w:pPr>
        <w:tabs>
          <w:tab w:val="left" w:pos="1800"/>
        </w:tabs>
        <w:rPr>
          <w:rFonts w:ascii="Linotte-Bold" w:hAnsi="Linotte-Bold"/>
        </w:rPr>
      </w:pPr>
    </w:p>
    <w:p w14:paraId="1F4B09FF" w14:textId="77777777" w:rsidR="007D524B" w:rsidRPr="00387674" w:rsidRDefault="007D524B" w:rsidP="00387674">
      <w:pPr>
        <w:tabs>
          <w:tab w:val="left" w:pos="1800"/>
        </w:tabs>
        <w:rPr>
          <w:rFonts w:ascii="Linotte-Bold" w:hAnsi="Linotte-Bold"/>
          <w:color w:val="DD3F3F"/>
          <w:sz w:val="32"/>
          <w:szCs w:val="32"/>
        </w:rPr>
      </w:pPr>
      <w:r w:rsidRPr="00387674">
        <w:rPr>
          <w:rFonts w:ascii="Linotte-Bold" w:hAnsi="Linotte-Bold"/>
          <w:color w:val="DD3F3F"/>
          <w:sz w:val="32"/>
          <w:szCs w:val="32"/>
        </w:rPr>
        <w:t>SCHOOL WEBSITE</w:t>
      </w:r>
      <w:r w:rsidR="008B54E7" w:rsidRPr="00387674">
        <w:rPr>
          <w:rFonts w:ascii="Linotte-Bold" w:hAnsi="Linotte-Bold"/>
          <w:color w:val="DD3F3F"/>
          <w:sz w:val="32"/>
          <w:szCs w:val="32"/>
        </w:rPr>
        <w:t xml:space="preserve"> &amp; Calendar of school events</w:t>
      </w:r>
    </w:p>
    <w:p w14:paraId="3CAE141F" w14:textId="77777777" w:rsidR="007D524B" w:rsidRPr="00CC6F62" w:rsidRDefault="007D524B" w:rsidP="00387674">
      <w:pPr>
        <w:tabs>
          <w:tab w:val="left" w:pos="1800"/>
        </w:tabs>
        <w:rPr>
          <w:rFonts w:ascii="Linotte-Regular" w:hAnsi="Linotte-Regular"/>
          <w:lang w:val="en"/>
        </w:rPr>
      </w:pPr>
      <w:r w:rsidRPr="00CC6F62">
        <w:rPr>
          <w:rFonts w:ascii="Linotte-Regular" w:hAnsi="Linotte-Regular"/>
          <w:lang w:val="en"/>
        </w:rPr>
        <w:t>Our school website includes much of the day to day information that parents &amp; carers will require throughout the year. Letters, news and diary dates will be regularly updated on the website.</w:t>
      </w:r>
    </w:p>
    <w:p w14:paraId="7DC8C081" w14:textId="77777777" w:rsidR="008B54E7" w:rsidRPr="00CC6F62" w:rsidRDefault="008B54E7" w:rsidP="00387674">
      <w:pPr>
        <w:tabs>
          <w:tab w:val="left" w:pos="1800"/>
        </w:tabs>
        <w:rPr>
          <w:rFonts w:ascii="Linotte-Regular" w:hAnsi="Linotte-Regular"/>
          <w:lang w:val="en"/>
        </w:rPr>
      </w:pPr>
    </w:p>
    <w:p w14:paraId="7870BECC" w14:textId="77777777" w:rsidR="008B54E7" w:rsidRPr="00CC6F62" w:rsidRDefault="00E35335" w:rsidP="00387674">
      <w:pPr>
        <w:tabs>
          <w:tab w:val="left" w:pos="1800"/>
        </w:tabs>
        <w:rPr>
          <w:rFonts w:ascii="Linotte-Regular" w:hAnsi="Linotte-Regular"/>
          <w:lang w:val="en"/>
        </w:rPr>
      </w:pPr>
      <w:r w:rsidRPr="00CC6F62">
        <w:rPr>
          <w:rFonts w:ascii="Linotte-Regular" w:hAnsi="Linotte-Regular"/>
          <w:noProof/>
          <w:lang w:eastAsia="en-GB"/>
        </w:rPr>
        <w:drawing>
          <wp:anchor distT="0" distB="0" distL="114300" distR="114300" simplePos="0" relativeHeight="251652096" behindDoc="0" locked="0" layoutInCell="1" allowOverlap="1" wp14:anchorId="2031A40B" wp14:editId="07777777">
            <wp:simplePos x="0" y="0"/>
            <wp:positionH relativeFrom="column">
              <wp:posOffset>-908050</wp:posOffset>
            </wp:positionH>
            <wp:positionV relativeFrom="paragraph">
              <wp:posOffset>149860</wp:posOffset>
            </wp:positionV>
            <wp:extent cx="766445" cy="455295"/>
            <wp:effectExtent l="0" t="0" r="0" b="0"/>
            <wp:wrapSquare wrapText="bothSides"/>
            <wp:docPr id="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766445" cy="455295"/>
                    </a:xfrm>
                    <a:prstGeom prst="rect">
                      <a:avLst/>
                    </a:prstGeom>
                    <a:noFill/>
                    <a:ln>
                      <a:noFill/>
                    </a:ln>
                  </pic:spPr>
                </pic:pic>
              </a:graphicData>
            </a:graphic>
            <wp14:sizeRelH relativeFrom="page">
              <wp14:pctWidth>0</wp14:pctWidth>
            </wp14:sizeRelH>
            <wp14:sizeRelV relativeFrom="page">
              <wp14:pctHeight>0</wp14:pctHeight>
            </wp14:sizeRelV>
          </wp:anchor>
        </w:drawing>
      </w:r>
      <w:r w:rsidR="008B54E7" w:rsidRPr="00CC6F62">
        <w:rPr>
          <w:rFonts w:ascii="Linotte-Regular" w:hAnsi="Linotte-Regular"/>
          <w:lang w:val="en"/>
        </w:rPr>
        <w:t xml:space="preserve">Additionally we update the website calendar with all school events. You can very easily synchronise the web cal to your smart phone, or tablet. Go to the website for further instructions on how to do this. I strongly recommend that you do this before your child starts school. </w:t>
      </w:r>
    </w:p>
    <w:p w14:paraId="0477E574" w14:textId="77777777" w:rsidR="00CE055D" w:rsidRPr="00CC6F62" w:rsidRDefault="00CE055D" w:rsidP="00387674">
      <w:pPr>
        <w:tabs>
          <w:tab w:val="left" w:pos="1800"/>
        </w:tabs>
        <w:rPr>
          <w:rFonts w:ascii="Linotte-Regular" w:hAnsi="Linotte-Regular"/>
          <w:lang w:val="en"/>
        </w:rPr>
      </w:pPr>
    </w:p>
    <w:p w14:paraId="750667E0" w14:textId="77777777" w:rsidR="00CE055D" w:rsidRPr="00CC6F62" w:rsidRDefault="00CE055D" w:rsidP="00387674">
      <w:pPr>
        <w:tabs>
          <w:tab w:val="left" w:pos="1800"/>
        </w:tabs>
        <w:rPr>
          <w:rFonts w:ascii="Linotte-Regular" w:hAnsi="Linotte-Regular"/>
          <w:lang w:val="en"/>
        </w:rPr>
      </w:pPr>
      <w:r w:rsidRPr="00387674">
        <w:rPr>
          <w:rFonts w:ascii="Linotte-Bold" w:hAnsi="Linotte-Bold"/>
          <w:color w:val="DD3F3F"/>
          <w:sz w:val="32"/>
          <w:szCs w:val="32"/>
          <w:lang w:val="en"/>
        </w:rPr>
        <w:t xml:space="preserve">SCHOOL GATES                                                                                           </w:t>
      </w:r>
      <w:r w:rsidRPr="00CC6F62">
        <w:rPr>
          <w:rFonts w:ascii="Linotte-Regular" w:hAnsi="Linotte-Regular"/>
        </w:rPr>
        <w:t xml:space="preserve">Teachers are usually available to talk to parents on the school gates after school except on Thursdays, when we meet promptly for a Staff Meeting. If a longer time is needed, arrangements may be made to consult your child's teacher at a mutually convenient time. </w:t>
      </w:r>
    </w:p>
    <w:p w14:paraId="3FD9042A" w14:textId="77777777" w:rsidR="00CE055D" w:rsidRPr="00387674" w:rsidRDefault="00CE055D" w:rsidP="00387674">
      <w:pPr>
        <w:tabs>
          <w:tab w:val="left" w:pos="1800"/>
        </w:tabs>
        <w:rPr>
          <w:rFonts w:ascii="Linotte-Regular" w:hAnsi="Linotte-Regular"/>
        </w:rPr>
      </w:pPr>
    </w:p>
    <w:p w14:paraId="74F13233" w14:textId="77777777" w:rsidR="00CE055D" w:rsidRPr="00387674" w:rsidRDefault="00CE055D" w:rsidP="00387674">
      <w:pPr>
        <w:tabs>
          <w:tab w:val="left" w:pos="1800"/>
        </w:tabs>
        <w:rPr>
          <w:rFonts w:ascii="Linotte-Bold" w:hAnsi="Linotte-Bold"/>
          <w:color w:val="DD3F3F"/>
          <w:sz w:val="32"/>
          <w:szCs w:val="32"/>
        </w:rPr>
      </w:pPr>
      <w:r w:rsidRPr="00387674">
        <w:rPr>
          <w:rFonts w:ascii="Linotte-Bold" w:hAnsi="Linotte-Bold"/>
          <w:color w:val="DD3F3F"/>
          <w:sz w:val="32"/>
          <w:szCs w:val="32"/>
        </w:rPr>
        <w:t xml:space="preserve">HEADTEACHER </w:t>
      </w:r>
    </w:p>
    <w:p w14:paraId="1297F444" w14:textId="77777777" w:rsidR="00CE055D" w:rsidRPr="00CC6F62" w:rsidRDefault="008B54E7" w:rsidP="00387674">
      <w:pPr>
        <w:tabs>
          <w:tab w:val="left" w:pos="1800"/>
        </w:tabs>
        <w:rPr>
          <w:rFonts w:ascii="Linotte-Regular" w:hAnsi="Linotte-Regular"/>
          <w:b/>
          <w:u w:val="single"/>
        </w:rPr>
      </w:pPr>
      <w:r w:rsidRPr="00CC6F62">
        <w:rPr>
          <w:rFonts w:ascii="Linotte-Regular" w:hAnsi="Linotte-Regular"/>
        </w:rPr>
        <w:t>Andy</w:t>
      </w:r>
      <w:r w:rsidR="00CE055D" w:rsidRPr="00CC6F62">
        <w:rPr>
          <w:rFonts w:ascii="Linotte-Regular" w:hAnsi="Linotte-Regular"/>
        </w:rPr>
        <w:t xml:space="preserve"> Purcell is always pleased to see parents, if he is free. Otherwise, please make an appointment through the School Office. We hope you will not hesitate to discuss any worries or concerns with our staff and Senior Leadership Team. We feel a problem is generally easier solved when dealt with in the early stages</w:t>
      </w:r>
    </w:p>
    <w:p w14:paraId="052D4810" w14:textId="77777777" w:rsidR="00834A0F" w:rsidRPr="00CC6F62" w:rsidRDefault="00834A0F" w:rsidP="00387674">
      <w:pPr>
        <w:tabs>
          <w:tab w:val="left" w:pos="1800"/>
        </w:tabs>
        <w:rPr>
          <w:rFonts w:ascii="Linotte-Regular" w:hAnsi="Linotte-Regular"/>
          <w:b/>
          <w:u w:val="single"/>
        </w:rPr>
      </w:pPr>
    </w:p>
    <w:p w14:paraId="054BEDBF" w14:textId="77777777" w:rsidR="007D524B" w:rsidRPr="00387674" w:rsidRDefault="007D524B" w:rsidP="00387674">
      <w:pPr>
        <w:tabs>
          <w:tab w:val="left" w:pos="1800"/>
        </w:tabs>
        <w:rPr>
          <w:rFonts w:ascii="Linotte-Bold" w:hAnsi="Linotte-Bold"/>
          <w:color w:val="DD3F3F"/>
          <w:sz w:val="32"/>
          <w:szCs w:val="32"/>
        </w:rPr>
      </w:pPr>
      <w:r w:rsidRPr="00387674">
        <w:rPr>
          <w:rFonts w:ascii="Linotte-Bold" w:hAnsi="Linotte-Bold"/>
          <w:color w:val="DD3F3F"/>
          <w:sz w:val="32"/>
          <w:szCs w:val="32"/>
        </w:rPr>
        <w:lastRenderedPageBreak/>
        <w:t>CURRICULAR LETTERS</w:t>
      </w:r>
    </w:p>
    <w:p w14:paraId="0543ECD1" w14:textId="77777777" w:rsidR="007D524B" w:rsidRPr="00CC6F62" w:rsidRDefault="007D524B" w:rsidP="00387674">
      <w:pPr>
        <w:tabs>
          <w:tab w:val="left" w:pos="1800"/>
        </w:tabs>
        <w:rPr>
          <w:rFonts w:ascii="Linotte-Regular" w:hAnsi="Linotte-Regular"/>
          <w:lang w:val="en"/>
        </w:rPr>
      </w:pPr>
      <w:r w:rsidRPr="00CC6F62">
        <w:rPr>
          <w:rFonts w:ascii="Linotte-Regular" w:hAnsi="Linotte-Regular"/>
        </w:rPr>
        <w:t xml:space="preserve">At the start of every half term, parents &amp; carers will receive a letter from their child’s teacher </w:t>
      </w:r>
      <w:r w:rsidRPr="00CC6F62">
        <w:rPr>
          <w:rFonts w:ascii="Linotte-Regular" w:hAnsi="Linotte-Regular"/>
          <w:lang w:val="en"/>
        </w:rPr>
        <w:t xml:space="preserve">that briefly explains the curriculum and routines for the half term ahead. This will arrive at home within the first few weeks of each term. </w:t>
      </w:r>
    </w:p>
    <w:p w14:paraId="62D3F89E" w14:textId="77777777" w:rsidR="00B10216" w:rsidRPr="00CC6F62" w:rsidRDefault="00B10216" w:rsidP="00387674">
      <w:pPr>
        <w:tabs>
          <w:tab w:val="left" w:pos="1800"/>
        </w:tabs>
        <w:rPr>
          <w:rFonts w:ascii="Linotte-Regular" w:hAnsi="Linotte-Regular"/>
          <w:b/>
          <w:u w:val="single"/>
          <w:lang w:val="en"/>
        </w:rPr>
      </w:pPr>
    </w:p>
    <w:p w14:paraId="592C95EA" w14:textId="77777777" w:rsidR="00905081" w:rsidRDefault="00905081" w:rsidP="00387674">
      <w:pPr>
        <w:tabs>
          <w:tab w:val="left" w:pos="1800"/>
        </w:tabs>
        <w:rPr>
          <w:rFonts w:ascii="Linotte-Bold" w:hAnsi="Linotte-Bold"/>
          <w:color w:val="DD3F3F"/>
          <w:sz w:val="32"/>
          <w:szCs w:val="32"/>
          <w:lang w:val="en"/>
        </w:rPr>
      </w:pPr>
    </w:p>
    <w:p w14:paraId="30538104" w14:textId="77777777" w:rsidR="00905081" w:rsidRDefault="00905081" w:rsidP="00387674">
      <w:pPr>
        <w:tabs>
          <w:tab w:val="left" w:pos="1800"/>
        </w:tabs>
        <w:rPr>
          <w:rFonts w:ascii="Linotte-Bold" w:hAnsi="Linotte-Bold"/>
          <w:color w:val="DD3F3F"/>
          <w:sz w:val="32"/>
          <w:szCs w:val="32"/>
          <w:lang w:val="en"/>
        </w:rPr>
      </w:pPr>
    </w:p>
    <w:p w14:paraId="42421CCB" w14:textId="77777777" w:rsidR="00905081" w:rsidRDefault="00905081" w:rsidP="00387674">
      <w:pPr>
        <w:tabs>
          <w:tab w:val="left" w:pos="1800"/>
        </w:tabs>
        <w:rPr>
          <w:rFonts w:ascii="Linotte-Bold" w:hAnsi="Linotte-Bold"/>
          <w:color w:val="DD3F3F"/>
          <w:sz w:val="32"/>
          <w:szCs w:val="32"/>
          <w:lang w:val="en"/>
        </w:rPr>
      </w:pPr>
    </w:p>
    <w:p w14:paraId="28CD27B1" w14:textId="0E893EFD" w:rsidR="00CE055D" w:rsidRPr="00387674" w:rsidRDefault="00CE055D" w:rsidP="00387674">
      <w:pPr>
        <w:tabs>
          <w:tab w:val="left" w:pos="1800"/>
        </w:tabs>
        <w:rPr>
          <w:rFonts w:ascii="Linotte-Bold" w:hAnsi="Linotte-Bold"/>
          <w:color w:val="DD3F3F"/>
          <w:sz w:val="32"/>
          <w:szCs w:val="32"/>
          <w:lang w:val="en"/>
        </w:rPr>
      </w:pPr>
      <w:r w:rsidRPr="00387674">
        <w:rPr>
          <w:rFonts w:ascii="Linotte-Bold" w:hAnsi="Linotte-Bold"/>
          <w:color w:val="DD3F3F"/>
          <w:sz w:val="32"/>
          <w:szCs w:val="32"/>
          <w:lang w:val="en"/>
        </w:rPr>
        <w:t>LETTERS HOME</w:t>
      </w:r>
    </w:p>
    <w:p w14:paraId="53CF3C13" w14:textId="6E4BE21D" w:rsidR="00CE055D" w:rsidRPr="00CC6F62" w:rsidRDefault="00CE055D" w:rsidP="00387674">
      <w:pPr>
        <w:tabs>
          <w:tab w:val="left" w:pos="1800"/>
        </w:tabs>
        <w:rPr>
          <w:rFonts w:ascii="Linotte-Regular" w:hAnsi="Linotte-Regular"/>
          <w:b/>
          <w:u w:val="single"/>
          <w:lang w:val="en"/>
        </w:rPr>
      </w:pPr>
      <w:r w:rsidRPr="00CC6F62">
        <w:rPr>
          <w:rFonts w:ascii="Linotte-Regular" w:hAnsi="Linotte-Regular"/>
          <w:lang w:val="en"/>
        </w:rPr>
        <w:t xml:space="preserve">One </w:t>
      </w:r>
      <w:r w:rsidR="00774693">
        <w:rPr>
          <w:rFonts w:ascii="Linotte-Regular" w:hAnsi="Linotte-Regular"/>
          <w:lang w:val="en"/>
        </w:rPr>
        <w:t>way we</w:t>
      </w:r>
      <w:r w:rsidRPr="00CC6F62">
        <w:rPr>
          <w:rFonts w:ascii="Linotte-Regular" w:hAnsi="Linotte-Regular"/>
          <w:lang w:val="en"/>
        </w:rPr>
        <w:t xml:space="preserve"> communicate with parents &amp; carers is through letters home. This is particularly the case where we require a response, such as permission for a child to take part in a trip or club. Please check your child's bag daily for letters from school.</w:t>
      </w:r>
    </w:p>
    <w:p w14:paraId="2780AF0D" w14:textId="77777777" w:rsidR="007D524B" w:rsidRPr="00CC6F62" w:rsidRDefault="007D524B" w:rsidP="26BE6F52">
      <w:pPr>
        <w:tabs>
          <w:tab w:val="left" w:pos="1800"/>
        </w:tabs>
        <w:rPr>
          <w:rFonts w:ascii="Linotte-Regular" w:hAnsi="Linotte-Regular"/>
          <w:b/>
          <w:bCs/>
          <w:u w:val="single"/>
        </w:rPr>
      </w:pPr>
    </w:p>
    <w:p w14:paraId="6DF9A505" w14:textId="75B5C147" w:rsidR="26BE6F52" w:rsidRDefault="26BE6F52" w:rsidP="26BE6F52">
      <w:pPr>
        <w:rPr>
          <w:rFonts w:ascii="Linotte-Regular" w:hAnsi="Linotte-Regular"/>
          <w:b/>
          <w:bCs/>
          <w:u w:val="single"/>
        </w:rPr>
      </w:pPr>
    </w:p>
    <w:p w14:paraId="777A0D6B" w14:textId="1E82136E" w:rsidR="26BE6F52" w:rsidRDefault="26BE6F52" w:rsidP="26BE6F52">
      <w:pPr>
        <w:rPr>
          <w:rFonts w:ascii="Linotte-Regular" w:hAnsi="Linotte-Regular"/>
          <w:b/>
          <w:bCs/>
          <w:u w:val="single"/>
        </w:rPr>
      </w:pPr>
    </w:p>
    <w:p w14:paraId="07B3509C" w14:textId="45312ED7" w:rsidR="26BE6F52" w:rsidRDefault="26BE6F52" w:rsidP="26BE6F52">
      <w:pPr>
        <w:rPr>
          <w:rFonts w:ascii="Linotte-Regular" w:hAnsi="Linotte-Regular"/>
          <w:b/>
          <w:bCs/>
          <w:u w:val="single"/>
        </w:rPr>
      </w:pPr>
    </w:p>
    <w:p w14:paraId="5C114CA9" w14:textId="77777777" w:rsidR="007D524B" w:rsidRPr="00387674" w:rsidRDefault="007D524B" w:rsidP="00387674">
      <w:pPr>
        <w:tabs>
          <w:tab w:val="left" w:pos="1800"/>
        </w:tabs>
        <w:rPr>
          <w:rFonts w:ascii="Linotte-Bold" w:hAnsi="Linotte-Bold"/>
          <w:color w:val="DD3F3F"/>
          <w:sz w:val="32"/>
          <w:szCs w:val="32"/>
        </w:rPr>
      </w:pPr>
      <w:r w:rsidRPr="00387674">
        <w:rPr>
          <w:rFonts w:ascii="Linotte-Bold" w:hAnsi="Linotte-Bold"/>
          <w:color w:val="DD3F3F"/>
          <w:sz w:val="32"/>
          <w:szCs w:val="32"/>
        </w:rPr>
        <w:t xml:space="preserve">CLASS CALL IN </w:t>
      </w:r>
    </w:p>
    <w:p w14:paraId="72CA0B07" w14:textId="0AC2318A" w:rsidR="007D524B" w:rsidRPr="00CC6F62" w:rsidRDefault="007D524B" w:rsidP="00387674">
      <w:pPr>
        <w:tabs>
          <w:tab w:val="left" w:pos="1800"/>
        </w:tabs>
        <w:rPr>
          <w:rFonts w:ascii="Linotte-Regular" w:hAnsi="Linotte-Regular"/>
          <w:lang w:val="en"/>
        </w:rPr>
      </w:pPr>
      <w:r w:rsidRPr="00CC6F62">
        <w:rPr>
          <w:rFonts w:ascii="Linotte-Regular" w:hAnsi="Linotte-Regular"/>
          <w:lang w:val="en"/>
        </w:rPr>
        <w:t xml:space="preserve">At these times parents &amp; carers may come back into school with their child at the end of the day, to have a look at their books and work on display in the classroom. These are informal sessions and children are </w:t>
      </w:r>
      <w:r w:rsidR="00774693">
        <w:rPr>
          <w:rFonts w:ascii="Linotte-Regular" w:hAnsi="Linotte-Regular"/>
          <w:lang w:val="en"/>
        </w:rPr>
        <w:t>showing parents where they spend their day.</w:t>
      </w:r>
    </w:p>
    <w:p w14:paraId="46FC4A0D" w14:textId="77777777" w:rsidR="007D524B" w:rsidRPr="00CC6F62" w:rsidRDefault="007D524B" w:rsidP="00387674">
      <w:pPr>
        <w:tabs>
          <w:tab w:val="left" w:pos="1800"/>
        </w:tabs>
        <w:rPr>
          <w:rFonts w:ascii="Linotte-Regular" w:hAnsi="Linotte-Regular"/>
          <w:lang w:val="en"/>
        </w:rPr>
      </w:pPr>
    </w:p>
    <w:p w14:paraId="56F335A7" w14:textId="77777777" w:rsidR="00774693" w:rsidRDefault="00E35335" w:rsidP="00387674">
      <w:pPr>
        <w:tabs>
          <w:tab w:val="left" w:pos="1800"/>
        </w:tabs>
        <w:rPr>
          <w:rFonts w:ascii="Linotte-Regular" w:hAnsi="Linotte-Regular"/>
          <w:lang w:val="en"/>
        </w:rPr>
      </w:pPr>
      <w:r w:rsidRPr="00387674">
        <w:rPr>
          <w:rFonts w:ascii="Linotte-Bold" w:hAnsi="Linotte-Bold"/>
          <w:noProof/>
          <w:color w:val="DD3F3F"/>
          <w:sz w:val="32"/>
          <w:szCs w:val="32"/>
          <w:lang w:eastAsia="en-GB"/>
        </w:rPr>
        <w:drawing>
          <wp:anchor distT="0" distB="0" distL="114300" distR="114300" simplePos="0" relativeHeight="251654144" behindDoc="0" locked="0" layoutInCell="1" allowOverlap="1" wp14:anchorId="2CD656E9" wp14:editId="07777777">
            <wp:simplePos x="0" y="0"/>
            <wp:positionH relativeFrom="column">
              <wp:posOffset>-908050</wp:posOffset>
            </wp:positionH>
            <wp:positionV relativeFrom="paragraph">
              <wp:posOffset>378460</wp:posOffset>
            </wp:positionV>
            <wp:extent cx="815340" cy="455295"/>
            <wp:effectExtent l="0" t="0" r="0" b="0"/>
            <wp:wrapSquare wrapText="bothSides"/>
            <wp:docPr id="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15340" cy="455295"/>
                    </a:xfrm>
                    <a:prstGeom prst="rect">
                      <a:avLst/>
                    </a:prstGeom>
                    <a:noFill/>
                    <a:ln>
                      <a:noFill/>
                    </a:ln>
                  </pic:spPr>
                </pic:pic>
              </a:graphicData>
            </a:graphic>
            <wp14:sizeRelH relativeFrom="page">
              <wp14:pctWidth>0</wp14:pctWidth>
            </wp14:sizeRelH>
            <wp14:sizeRelV relativeFrom="page">
              <wp14:pctHeight>0</wp14:pctHeight>
            </wp14:sizeRelV>
          </wp:anchor>
        </w:drawing>
      </w:r>
      <w:r w:rsidR="007D524B" w:rsidRPr="00387674">
        <w:rPr>
          <w:rFonts w:ascii="Linotte-Bold" w:hAnsi="Linotte-Bold"/>
          <w:color w:val="DD3F3F"/>
          <w:sz w:val="32"/>
          <w:szCs w:val="32"/>
          <w:lang w:val="en"/>
        </w:rPr>
        <w:t xml:space="preserve">NEWSLETTER        </w:t>
      </w:r>
      <w:r w:rsidR="007D524B" w:rsidRPr="00CC6F62">
        <w:rPr>
          <w:rFonts w:ascii="Linotte-Regular" w:hAnsi="Linotte-Regular"/>
          <w:lang w:val="en"/>
        </w:rPr>
        <w:t xml:space="preserve">                                                                                           </w:t>
      </w:r>
    </w:p>
    <w:p w14:paraId="3AAC0899" w14:textId="4F4D0CDD" w:rsidR="007D524B" w:rsidRPr="00CC6F62" w:rsidRDefault="007D524B" w:rsidP="00387674">
      <w:pPr>
        <w:tabs>
          <w:tab w:val="left" w:pos="1800"/>
        </w:tabs>
        <w:rPr>
          <w:rFonts w:ascii="Linotte-Regular" w:hAnsi="Linotte-Regular"/>
          <w:lang w:eastAsia="en-GB"/>
        </w:rPr>
      </w:pPr>
      <w:r w:rsidRPr="00CC6F62">
        <w:rPr>
          <w:rFonts w:ascii="Linotte-Regular" w:hAnsi="Linotte-Regular"/>
          <w:lang w:eastAsia="en-GB"/>
        </w:rPr>
        <w:t xml:space="preserve">Regular </w:t>
      </w:r>
      <w:r w:rsidR="00774693">
        <w:rPr>
          <w:rFonts w:ascii="Linotte-Regular" w:hAnsi="Linotte-Regular"/>
          <w:lang w:eastAsia="en-GB"/>
        </w:rPr>
        <w:t>n</w:t>
      </w:r>
      <w:r w:rsidRPr="00CC6F62">
        <w:rPr>
          <w:rFonts w:ascii="Linotte-Regular" w:hAnsi="Linotte-Regular"/>
          <w:lang w:eastAsia="en-GB"/>
        </w:rPr>
        <w:t>ewsletters are sent from the Headteacher giving details of events and news about the school. T</w:t>
      </w:r>
      <w:r w:rsidR="00467709" w:rsidRPr="00CC6F62">
        <w:rPr>
          <w:rFonts w:ascii="Linotte-Regular" w:hAnsi="Linotte-Regular"/>
          <w:lang w:eastAsia="en-GB"/>
        </w:rPr>
        <w:t xml:space="preserve">his is e-mailed out to parents each </w:t>
      </w:r>
      <w:r w:rsidR="001A52B6" w:rsidRPr="00CC6F62">
        <w:rPr>
          <w:rFonts w:ascii="Linotte-Regular" w:hAnsi="Linotte-Regular"/>
          <w:lang w:eastAsia="en-GB"/>
        </w:rPr>
        <w:t>Monday</w:t>
      </w:r>
      <w:r w:rsidR="00467709" w:rsidRPr="00CC6F62">
        <w:rPr>
          <w:rFonts w:ascii="Linotte-Regular" w:hAnsi="Linotte-Regular"/>
          <w:lang w:eastAsia="en-GB"/>
        </w:rPr>
        <w:t xml:space="preserve">. We email the </w:t>
      </w:r>
      <w:r w:rsidR="001A52B6" w:rsidRPr="00CC6F62">
        <w:rPr>
          <w:rFonts w:ascii="Linotte-Regular" w:hAnsi="Linotte-Regular"/>
          <w:lang w:eastAsia="en-GB"/>
        </w:rPr>
        <w:t xml:space="preserve">three </w:t>
      </w:r>
      <w:r w:rsidR="00467709" w:rsidRPr="00CC6F62">
        <w:rPr>
          <w:rFonts w:ascii="Linotte-Regular" w:hAnsi="Linotte-Regular"/>
          <w:lang w:eastAsia="en-GB"/>
        </w:rPr>
        <w:t>primary parent contact</w:t>
      </w:r>
      <w:r w:rsidR="00774693">
        <w:rPr>
          <w:rFonts w:ascii="Linotte-Regular" w:hAnsi="Linotte-Regular"/>
          <w:lang w:eastAsia="en-GB"/>
        </w:rPr>
        <w:t>s</w:t>
      </w:r>
      <w:r w:rsidR="00467709" w:rsidRPr="00CC6F62">
        <w:rPr>
          <w:rFonts w:ascii="Linotte-Regular" w:hAnsi="Linotte-Regular"/>
          <w:lang w:eastAsia="en-GB"/>
        </w:rPr>
        <w:t>, however we can email whoeve</w:t>
      </w:r>
      <w:r w:rsidR="001A52B6" w:rsidRPr="00CC6F62">
        <w:rPr>
          <w:rFonts w:ascii="Linotte-Regular" w:hAnsi="Linotte-Regular"/>
          <w:lang w:eastAsia="en-GB"/>
        </w:rPr>
        <w:t>r</w:t>
      </w:r>
      <w:r w:rsidR="00467709" w:rsidRPr="00CC6F62">
        <w:rPr>
          <w:rFonts w:ascii="Linotte-Regular" w:hAnsi="Linotte-Regular"/>
          <w:lang w:eastAsia="en-GB"/>
        </w:rPr>
        <w:t xml:space="preserve"> you want. Just contact the office with any additional email address. </w:t>
      </w:r>
      <w:r w:rsidRPr="00CC6F62">
        <w:rPr>
          <w:rFonts w:ascii="Linotte-Regular" w:hAnsi="Linotte-Regular"/>
          <w:lang w:eastAsia="en-GB"/>
        </w:rPr>
        <w:t xml:space="preserve"> </w:t>
      </w:r>
      <w:r w:rsidR="001A52B6" w:rsidRPr="00CC6F62">
        <w:rPr>
          <w:rFonts w:ascii="Linotte-Regular" w:hAnsi="Linotte-Regular"/>
          <w:lang w:eastAsia="en-GB"/>
        </w:rPr>
        <w:t>Copies</w:t>
      </w:r>
      <w:r w:rsidR="00774693">
        <w:rPr>
          <w:rFonts w:ascii="Linotte-Regular" w:hAnsi="Linotte-Regular"/>
          <w:lang w:eastAsia="en-GB"/>
        </w:rPr>
        <w:t xml:space="preserve"> of the current n</w:t>
      </w:r>
      <w:r w:rsidRPr="00CC6F62">
        <w:rPr>
          <w:rFonts w:ascii="Linotte-Regular" w:hAnsi="Linotte-Regular"/>
          <w:lang w:eastAsia="en-GB"/>
        </w:rPr>
        <w:t xml:space="preserve">ewsletter can be found on the school website. </w:t>
      </w:r>
    </w:p>
    <w:p w14:paraId="4DC2ECC6" w14:textId="77777777" w:rsidR="007D524B" w:rsidRPr="00CC6F62" w:rsidRDefault="007D524B" w:rsidP="00387674">
      <w:pPr>
        <w:tabs>
          <w:tab w:val="left" w:pos="1800"/>
        </w:tabs>
        <w:rPr>
          <w:rFonts w:ascii="Linotte-Regular" w:hAnsi="Linotte-Regular"/>
          <w:lang w:eastAsia="en-GB"/>
        </w:rPr>
      </w:pPr>
    </w:p>
    <w:p w14:paraId="459CB0A1" w14:textId="77777777" w:rsidR="007D524B" w:rsidRPr="00387674" w:rsidRDefault="00CE055D" w:rsidP="00387674">
      <w:pPr>
        <w:tabs>
          <w:tab w:val="left" w:pos="1800"/>
        </w:tabs>
        <w:rPr>
          <w:rFonts w:ascii="Linotte-Bold" w:hAnsi="Linotte-Bold"/>
          <w:color w:val="DD3F3F"/>
          <w:sz w:val="32"/>
          <w:szCs w:val="32"/>
          <w:lang w:val="en"/>
        </w:rPr>
      </w:pPr>
      <w:r w:rsidRPr="00387674">
        <w:rPr>
          <w:rFonts w:ascii="Linotte-Bold" w:hAnsi="Linotte-Bold"/>
          <w:color w:val="DD3F3F"/>
          <w:sz w:val="32"/>
          <w:szCs w:val="32"/>
          <w:lang w:val="en"/>
        </w:rPr>
        <w:t xml:space="preserve">PARENTS EVENING </w:t>
      </w:r>
    </w:p>
    <w:p w14:paraId="5B241423" w14:textId="77777777" w:rsidR="00CE055D" w:rsidRPr="00CC6F62" w:rsidRDefault="00CE055D" w:rsidP="00387674">
      <w:pPr>
        <w:tabs>
          <w:tab w:val="left" w:pos="1800"/>
        </w:tabs>
        <w:rPr>
          <w:rFonts w:ascii="Linotte-Regular" w:hAnsi="Linotte-Regular"/>
          <w:lang w:val="en"/>
        </w:rPr>
      </w:pPr>
      <w:r w:rsidRPr="00CC6F62">
        <w:rPr>
          <w:rFonts w:ascii="Linotte-Regular" w:hAnsi="Linotte-Regular"/>
        </w:rPr>
        <w:t>Meetings are held early in the Autumn term and in the Spring term as an opportunity to discuss your child's progress towards their targets.</w:t>
      </w:r>
    </w:p>
    <w:p w14:paraId="79796693" w14:textId="77777777" w:rsidR="007D524B" w:rsidRPr="00CC6F62" w:rsidRDefault="007D524B" w:rsidP="00387674">
      <w:pPr>
        <w:tabs>
          <w:tab w:val="left" w:pos="1800"/>
        </w:tabs>
        <w:rPr>
          <w:rFonts w:ascii="Linotte-Regular" w:hAnsi="Linotte-Regular"/>
          <w:b/>
          <w:u w:val="single"/>
        </w:rPr>
      </w:pPr>
    </w:p>
    <w:p w14:paraId="41434A4C" w14:textId="77777777" w:rsidR="00CE055D" w:rsidRPr="00387674" w:rsidRDefault="00CE055D" w:rsidP="00387674">
      <w:pPr>
        <w:tabs>
          <w:tab w:val="left" w:pos="1800"/>
        </w:tabs>
        <w:rPr>
          <w:rFonts w:ascii="Linotte-Bold" w:hAnsi="Linotte-Bold"/>
          <w:color w:val="DD3F3F"/>
          <w:sz w:val="32"/>
          <w:szCs w:val="32"/>
        </w:rPr>
      </w:pPr>
      <w:r w:rsidRPr="00387674">
        <w:rPr>
          <w:rFonts w:ascii="Linotte-Bold" w:hAnsi="Linotte-Bold"/>
          <w:color w:val="DD3F3F"/>
          <w:sz w:val="32"/>
          <w:szCs w:val="32"/>
        </w:rPr>
        <w:t>CHILDREN’S REPORTS</w:t>
      </w:r>
    </w:p>
    <w:p w14:paraId="1223B4E3" w14:textId="77777777" w:rsidR="00E46CFE" w:rsidRPr="00CC6F62" w:rsidRDefault="00CE055D" w:rsidP="00387674">
      <w:pPr>
        <w:tabs>
          <w:tab w:val="left" w:pos="1800"/>
        </w:tabs>
        <w:rPr>
          <w:rFonts w:ascii="Linotte-Regular" w:hAnsi="Linotte-Regular"/>
        </w:rPr>
      </w:pPr>
      <w:r w:rsidRPr="00CC6F62">
        <w:rPr>
          <w:rFonts w:ascii="Linotte-Regular" w:hAnsi="Linotte-Regular"/>
          <w:bCs/>
        </w:rPr>
        <w:t>T</w:t>
      </w:r>
      <w:r w:rsidRPr="00CC6F62">
        <w:rPr>
          <w:rFonts w:ascii="Linotte-Regular" w:hAnsi="Linotte-Regular"/>
        </w:rPr>
        <w:t>hese are sent to parents in January and July and a meeting can be arranged with your child's class teacher, if needed. Parents are invited and encouraged to make their own comments about their child's progress on the accompanying slips and return these to the school.</w:t>
      </w:r>
    </w:p>
    <w:p w14:paraId="47297C67" w14:textId="77777777" w:rsidR="00CE055D" w:rsidRPr="00CC6F62" w:rsidRDefault="00CE055D" w:rsidP="00387674">
      <w:pPr>
        <w:tabs>
          <w:tab w:val="left" w:pos="1800"/>
        </w:tabs>
        <w:rPr>
          <w:rFonts w:ascii="Linotte-Regular" w:hAnsi="Linotte-Regular"/>
        </w:rPr>
      </w:pPr>
    </w:p>
    <w:p w14:paraId="048740F3" w14:textId="77777777" w:rsidR="00467709" w:rsidRPr="00CC6F62" w:rsidRDefault="00467709" w:rsidP="00387674">
      <w:pPr>
        <w:tabs>
          <w:tab w:val="left" w:pos="1800"/>
        </w:tabs>
        <w:rPr>
          <w:rFonts w:ascii="Linotte-Regular" w:hAnsi="Linotte-Regular"/>
          <w:b/>
          <w:u w:val="single"/>
        </w:rPr>
      </w:pPr>
    </w:p>
    <w:p w14:paraId="769438F9" w14:textId="27C6D832" w:rsidR="00CE055D" w:rsidRPr="00387674" w:rsidRDefault="00CE055D" w:rsidP="00387674">
      <w:pPr>
        <w:tabs>
          <w:tab w:val="left" w:pos="1800"/>
        </w:tabs>
        <w:rPr>
          <w:rFonts w:ascii="Linotte-Bold" w:hAnsi="Linotte-Bold"/>
          <w:color w:val="DD3F3F"/>
          <w:sz w:val="32"/>
          <w:szCs w:val="32"/>
        </w:rPr>
      </w:pPr>
      <w:r w:rsidRPr="00387674">
        <w:rPr>
          <w:rFonts w:ascii="Linotte-Bold" w:hAnsi="Linotte-Bold"/>
          <w:color w:val="DD3F3F"/>
          <w:sz w:val="32"/>
          <w:szCs w:val="32"/>
        </w:rPr>
        <w:t xml:space="preserve">READING </w:t>
      </w:r>
      <w:r w:rsidR="00774693">
        <w:rPr>
          <w:rFonts w:ascii="Linotte-Bold" w:hAnsi="Linotte-Bold"/>
          <w:color w:val="DD3F3F"/>
          <w:sz w:val="32"/>
          <w:szCs w:val="32"/>
        </w:rPr>
        <w:t>RECORDS</w:t>
      </w:r>
      <w:r w:rsidRPr="00387674">
        <w:rPr>
          <w:rFonts w:ascii="Linotte-Bold" w:hAnsi="Linotte-Bold"/>
          <w:color w:val="DD3F3F"/>
          <w:sz w:val="32"/>
          <w:szCs w:val="32"/>
        </w:rPr>
        <w:t xml:space="preserve"> </w:t>
      </w:r>
    </w:p>
    <w:p w14:paraId="4ACAD205" w14:textId="54B163D2" w:rsidR="00E46CFE" w:rsidRPr="00CC6F62" w:rsidRDefault="00CE055D" w:rsidP="00387674">
      <w:pPr>
        <w:tabs>
          <w:tab w:val="left" w:pos="1800"/>
        </w:tabs>
        <w:rPr>
          <w:rFonts w:ascii="Linotte-Regular" w:hAnsi="Linotte-Regular"/>
          <w:b/>
          <w:sz w:val="36"/>
          <w:szCs w:val="36"/>
          <w:u w:val="single"/>
        </w:rPr>
      </w:pPr>
      <w:r w:rsidRPr="00CC6F62">
        <w:rPr>
          <w:rFonts w:ascii="Linotte-Regular" w:hAnsi="Linotte-Regular"/>
        </w:rPr>
        <w:t xml:space="preserve">These </w:t>
      </w:r>
      <w:r w:rsidR="00774693">
        <w:rPr>
          <w:rFonts w:ascii="Linotte-Regular" w:hAnsi="Linotte-Regular"/>
        </w:rPr>
        <w:t>reading records</w:t>
      </w:r>
      <w:r w:rsidRPr="00CC6F62">
        <w:rPr>
          <w:rFonts w:ascii="Linotte-Regular" w:hAnsi="Linotte-Regular"/>
        </w:rPr>
        <w:t xml:space="preserve"> are a means of communication about your child's progress in reading; we hope that parents will contribute to their child's book on a regular basis. </w:t>
      </w:r>
    </w:p>
    <w:p w14:paraId="51371A77" w14:textId="77777777" w:rsidR="00E46CFE" w:rsidRPr="00CC6F62" w:rsidRDefault="00E46CFE" w:rsidP="00387674">
      <w:pPr>
        <w:tabs>
          <w:tab w:val="left" w:pos="1800"/>
        </w:tabs>
        <w:rPr>
          <w:rFonts w:ascii="Linotte-Regular" w:hAnsi="Linotte-Regular"/>
          <w:b/>
          <w:sz w:val="36"/>
          <w:szCs w:val="36"/>
          <w:u w:val="single"/>
        </w:rPr>
      </w:pPr>
    </w:p>
    <w:p w14:paraId="63939DDB" w14:textId="77777777" w:rsidR="001A52B6" w:rsidRPr="00387674" w:rsidRDefault="001A52B6" w:rsidP="00387674">
      <w:pPr>
        <w:tabs>
          <w:tab w:val="left" w:pos="1800"/>
        </w:tabs>
        <w:rPr>
          <w:rFonts w:ascii="Linotte-Bold" w:hAnsi="Linotte-Bold"/>
          <w:color w:val="DD3F3F"/>
          <w:sz w:val="32"/>
          <w:szCs w:val="32"/>
        </w:rPr>
      </w:pPr>
      <w:r w:rsidRPr="00387674">
        <w:rPr>
          <w:rFonts w:ascii="Linotte-Bold" w:hAnsi="Linotte-Bold"/>
          <w:color w:val="DD3F3F"/>
          <w:sz w:val="32"/>
          <w:szCs w:val="32"/>
        </w:rPr>
        <w:t>FACEBOOK</w:t>
      </w:r>
    </w:p>
    <w:p w14:paraId="43AB5DB1" w14:textId="50EC31A9" w:rsidR="00E46CFE" w:rsidRPr="00CC6F62" w:rsidRDefault="00E35335" w:rsidP="00387674">
      <w:pPr>
        <w:tabs>
          <w:tab w:val="left" w:pos="1800"/>
        </w:tabs>
        <w:rPr>
          <w:rFonts w:ascii="Linotte-Regular" w:hAnsi="Linotte-Regular" w:cs="Helvetica"/>
          <w:color w:val="444444"/>
          <w:lang w:val="en-US"/>
        </w:rPr>
      </w:pPr>
      <w:r w:rsidRPr="00CC6F62">
        <w:rPr>
          <w:rFonts w:ascii="Linotte-Regular" w:hAnsi="Linotte-Regular" w:cs="Helvetica"/>
          <w:noProof/>
          <w:color w:val="444444"/>
          <w:lang w:eastAsia="en-GB"/>
        </w:rPr>
        <w:lastRenderedPageBreak/>
        <w:drawing>
          <wp:anchor distT="0" distB="0" distL="114300" distR="114300" simplePos="0" relativeHeight="251653120" behindDoc="0" locked="0" layoutInCell="1" allowOverlap="1" wp14:anchorId="2EEC37BF" wp14:editId="07777777">
            <wp:simplePos x="0" y="0"/>
            <wp:positionH relativeFrom="column">
              <wp:posOffset>-908050</wp:posOffset>
            </wp:positionH>
            <wp:positionV relativeFrom="paragraph">
              <wp:posOffset>81915</wp:posOffset>
            </wp:positionV>
            <wp:extent cx="827405" cy="455295"/>
            <wp:effectExtent l="0" t="0" r="0" b="0"/>
            <wp:wrapSquare wrapText="bothSides"/>
            <wp:docPr id="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827405" cy="455295"/>
                    </a:xfrm>
                    <a:prstGeom prst="rect">
                      <a:avLst/>
                    </a:prstGeom>
                    <a:noFill/>
                    <a:ln>
                      <a:noFill/>
                    </a:ln>
                  </pic:spPr>
                </pic:pic>
              </a:graphicData>
            </a:graphic>
            <wp14:sizeRelH relativeFrom="page">
              <wp14:pctWidth>0</wp14:pctWidth>
            </wp14:sizeRelH>
            <wp14:sizeRelV relativeFrom="page">
              <wp14:pctHeight>0</wp14:pctHeight>
            </wp14:sizeRelV>
          </wp:anchor>
        </w:drawing>
      </w:r>
      <w:r w:rsidR="00B10216" w:rsidRPr="00CC6F62">
        <w:rPr>
          <w:rFonts w:ascii="Linotte-Regular" w:hAnsi="Linotte-Regular" w:cs="Helvetica"/>
          <w:color w:val="444444"/>
          <w:lang w:val="en-US"/>
        </w:rPr>
        <w:t xml:space="preserve">The School uses its </w:t>
      </w:r>
      <w:r w:rsidR="001A52B6" w:rsidRPr="00CC6F62">
        <w:rPr>
          <w:rFonts w:ascii="Linotte-Regular" w:hAnsi="Linotte-Regular" w:cs="Helvetica"/>
          <w:color w:val="444444"/>
          <w:lang w:val="en-US"/>
        </w:rPr>
        <w:t xml:space="preserve">Facebook </w:t>
      </w:r>
      <w:r w:rsidR="00B10216" w:rsidRPr="00CC6F62">
        <w:rPr>
          <w:rFonts w:ascii="Linotte-Regular" w:hAnsi="Linotte-Regular" w:cs="Helvetica"/>
          <w:color w:val="444444"/>
          <w:lang w:val="en-US"/>
        </w:rPr>
        <w:t>account on a</w:t>
      </w:r>
      <w:r w:rsidR="00774693">
        <w:rPr>
          <w:rFonts w:ascii="Linotte-Regular" w:hAnsi="Linotte-Regular" w:cs="Helvetica"/>
          <w:color w:val="444444"/>
          <w:lang w:val="en-US"/>
        </w:rPr>
        <w:t xml:space="preserve"> very regular</w:t>
      </w:r>
      <w:r w:rsidR="00B10216" w:rsidRPr="00CC6F62">
        <w:rPr>
          <w:rFonts w:ascii="Linotte-Regular" w:hAnsi="Linotte-Regular" w:cs="Helvetica"/>
          <w:color w:val="444444"/>
          <w:lang w:val="en-US"/>
        </w:rPr>
        <w:t xml:space="preserve"> daily basis. As an immediate way of contacting parents</w:t>
      </w:r>
      <w:r w:rsidR="00774693">
        <w:rPr>
          <w:rFonts w:ascii="Linotte-Regular" w:hAnsi="Linotte-Regular" w:cs="Helvetica"/>
          <w:color w:val="444444"/>
          <w:lang w:val="en-US"/>
        </w:rPr>
        <w:t>,</w:t>
      </w:r>
      <w:r w:rsidR="00B10216" w:rsidRPr="00CC6F62">
        <w:rPr>
          <w:rFonts w:ascii="Linotte-Regular" w:hAnsi="Linotte-Regular" w:cs="Helvetica"/>
          <w:color w:val="444444"/>
          <w:lang w:val="en-US"/>
        </w:rPr>
        <w:t xml:space="preserve"> it is invaluable and it also offer</w:t>
      </w:r>
      <w:r w:rsidR="00774693">
        <w:rPr>
          <w:rFonts w:ascii="Linotte-Regular" w:hAnsi="Linotte-Regular" w:cs="Helvetica"/>
          <w:color w:val="444444"/>
          <w:lang w:val="en-US"/>
        </w:rPr>
        <w:t>s</w:t>
      </w:r>
      <w:r w:rsidR="00B10216" w:rsidRPr="00CC6F62">
        <w:rPr>
          <w:rFonts w:ascii="Linotte-Regular" w:hAnsi="Linotte-Regular" w:cs="Helvetica"/>
          <w:color w:val="444444"/>
          <w:lang w:val="en-US"/>
        </w:rPr>
        <w:t xml:space="preserve"> us th</w:t>
      </w:r>
      <w:r w:rsidR="00774693">
        <w:rPr>
          <w:rFonts w:ascii="Linotte-Regular" w:hAnsi="Linotte-Regular" w:cs="Helvetica"/>
          <w:color w:val="444444"/>
          <w:lang w:val="en-US"/>
        </w:rPr>
        <w:t>e opportunity to provide a</w:t>
      </w:r>
      <w:r w:rsidR="00B10216" w:rsidRPr="00CC6F62">
        <w:rPr>
          <w:rFonts w:ascii="Linotte-Regular" w:hAnsi="Linotte-Regular" w:cs="Helvetica"/>
          <w:color w:val="444444"/>
          <w:lang w:val="en-US"/>
        </w:rPr>
        <w:t xml:space="preserve"> photograph and some text about work that individual classes are doing. </w:t>
      </w:r>
      <w:r w:rsidR="008B54E7" w:rsidRPr="00CC6F62">
        <w:rPr>
          <w:rFonts w:ascii="Linotte-Regular" w:hAnsi="Linotte-Regular" w:cs="Helvetica"/>
          <w:color w:val="444444"/>
          <w:lang w:val="en-US"/>
        </w:rPr>
        <w:t xml:space="preserve">Please contact us, and follow us on </w:t>
      </w:r>
      <w:r w:rsidR="001A52B6" w:rsidRPr="00CC6F62">
        <w:rPr>
          <w:rFonts w:ascii="Linotte-Regular" w:hAnsi="Linotte-Regular" w:cs="Helvetica"/>
          <w:color w:val="444444"/>
          <w:lang w:val="en-US"/>
        </w:rPr>
        <w:t>Facebook at St Georges Primary Chorley.</w:t>
      </w:r>
      <w:r w:rsidR="008B54E7" w:rsidRPr="00CC6F62">
        <w:rPr>
          <w:rFonts w:ascii="Linotte-Regular" w:hAnsi="Linotte-Regular" w:cs="Helvetica"/>
          <w:color w:val="444444"/>
          <w:lang w:val="en-US"/>
        </w:rPr>
        <w:t xml:space="preserve"> </w:t>
      </w:r>
      <w:r w:rsidR="001A52B6" w:rsidRPr="00CC6F62">
        <w:rPr>
          <w:rFonts w:ascii="Linotte-Regular" w:hAnsi="Linotte-Regular" w:cs="Helvetica"/>
          <w:color w:val="444444"/>
          <w:lang w:val="en-US"/>
        </w:rPr>
        <w:t>You will be asked to answer three security questions before being accepted.</w:t>
      </w:r>
    </w:p>
    <w:p w14:paraId="732434A0" w14:textId="77777777" w:rsidR="001A52B6" w:rsidRPr="00CC6F62" w:rsidRDefault="001A52B6" w:rsidP="00387674">
      <w:pPr>
        <w:tabs>
          <w:tab w:val="left" w:pos="1800"/>
        </w:tabs>
        <w:rPr>
          <w:rFonts w:ascii="Linotte-Regular" w:hAnsi="Linotte-Regular" w:cs="Helvetica"/>
          <w:color w:val="444444"/>
          <w:lang w:val="en-US"/>
        </w:rPr>
      </w:pPr>
    </w:p>
    <w:p w14:paraId="5D873679" w14:textId="77777777" w:rsidR="001A52B6" w:rsidRDefault="001A52B6" w:rsidP="00387674">
      <w:pPr>
        <w:tabs>
          <w:tab w:val="left" w:pos="1800"/>
        </w:tabs>
        <w:rPr>
          <w:rFonts w:ascii="Linotte-Bold" w:hAnsi="Linotte-Bold" w:cs="Helvetica"/>
          <w:color w:val="DD3F3F"/>
          <w:sz w:val="32"/>
          <w:szCs w:val="32"/>
          <w:lang w:val="en-US"/>
        </w:rPr>
      </w:pPr>
      <w:r w:rsidRPr="00A77A23">
        <w:rPr>
          <w:rFonts w:ascii="Linotte-Bold" w:hAnsi="Linotte-Bold" w:cs="Helvetica"/>
          <w:color w:val="DD3F3F"/>
          <w:sz w:val="32"/>
          <w:szCs w:val="32"/>
          <w:lang w:val="en-US"/>
        </w:rPr>
        <w:t>SEESAW</w:t>
      </w:r>
    </w:p>
    <w:p w14:paraId="44C7B46D" w14:textId="1039FF68" w:rsidR="00A77A23" w:rsidRPr="00A77A23" w:rsidRDefault="00A77A23" w:rsidP="00A77A23">
      <w:pPr>
        <w:tabs>
          <w:tab w:val="left" w:pos="1800"/>
        </w:tabs>
        <w:rPr>
          <w:rFonts w:ascii="Linotte-Regular" w:hAnsi="Linotte-Regular" w:cs="Helvetica"/>
        </w:rPr>
      </w:pPr>
      <w:r w:rsidRPr="00A77A23">
        <w:rPr>
          <w:rFonts w:ascii="Linotte-Regular" w:hAnsi="Linotte-Regular" w:cs="Helvetica"/>
        </w:rPr>
        <w:t xml:space="preserve">We use an app in school called SeeSaw. It is a safe and secure online journal for the children. Instead of keeping a physical paper file with all the children’s work in, we will upload photos and videos to this app. This has a number of benefits but the main one is that you will be able to see what your child is up to in school and keep track of their learning instead of having to wait for parents evening to view their folder. You will be able to like and comment on your child’s learning which strengthens the link between home and school. </w:t>
      </w:r>
    </w:p>
    <w:p w14:paraId="3C6189C5" w14:textId="77777777" w:rsidR="00A77A23" w:rsidRPr="00A77A23" w:rsidRDefault="00A77A23" w:rsidP="00A77A23">
      <w:pPr>
        <w:tabs>
          <w:tab w:val="left" w:pos="1800"/>
        </w:tabs>
        <w:rPr>
          <w:rFonts w:ascii="Linotte-Regular" w:hAnsi="Linotte-Regular" w:cs="Helvetica"/>
        </w:rPr>
      </w:pPr>
    </w:p>
    <w:p w14:paraId="04EF320C" w14:textId="77777777" w:rsidR="00A77A23" w:rsidRPr="00A77A23" w:rsidRDefault="00A77A23" w:rsidP="00A77A23">
      <w:pPr>
        <w:tabs>
          <w:tab w:val="left" w:pos="1800"/>
        </w:tabs>
        <w:rPr>
          <w:rFonts w:ascii="Linotte-Regular" w:hAnsi="Linotte-Regular" w:cs="Helvetica"/>
        </w:rPr>
      </w:pPr>
      <w:r w:rsidRPr="00A77A23">
        <w:rPr>
          <w:rFonts w:ascii="Linotte-Regular" w:hAnsi="Linotte-Regular" w:cs="Helvetica"/>
          <w:noProof/>
          <w:lang w:eastAsia="en-GB"/>
        </w:rPr>
        <w:drawing>
          <wp:anchor distT="0" distB="0" distL="114300" distR="114300" simplePos="0" relativeHeight="251685888" behindDoc="0" locked="0" layoutInCell="1" allowOverlap="1" wp14:anchorId="64A8193C" wp14:editId="1FDD115A">
            <wp:simplePos x="0" y="0"/>
            <wp:positionH relativeFrom="column">
              <wp:posOffset>19050</wp:posOffset>
            </wp:positionH>
            <wp:positionV relativeFrom="paragraph">
              <wp:posOffset>20963</wp:posOffset>
            </wp:positionV>
            <wp:extent cx="803403" cy="774526"/>
            <wp:effectExtent l="19050" t="19050" r="15875" b="26035"/>
            <wp:wrapSquare wrapText="bothSides"/>
            <wp:docPr id="38" name="Picture 38" descr="Image result for seesaw family 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eesaw family app"/>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34659" t="27522" r="35347" b="17428"/>
                    <a:stretch/>
                  </pic:blipFill>
                  <pic:spPr bwMode="auto">
                    <a:xfrm>
                      <a:off x="0" y="0"/>
                      <a:ext cx="803403" cy="774526"/>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77A23">
        <w:rPr>
          <w:rFonts w:ascii="Linotte-Regular" w:hAnsi="Linotte-Regular" w:cs="Helvetica"/>
        </w:rPr>
        <w:t xml:space="preserve">The </w:t>
      </w:r>
      <w:r w:rsidRPr="00A77A23">
        <w:rPr>
          <w:rFonts w:ascii="Linotte-Regular" w:hAnsi="Linotte-Regular" w:cs="Helvetica"/>
          <w:b/>
          <w:bCs/>
        </w:rPr>
        <w:t>SeeSaw Family</w:t>
      </w:r>
      <w:r w:rsidRPr="00A77A23">
        <w:rPr>
          <w:rFonts w:ascii="Linotte-Regular" w:hAnsi="Linotte-Regular" w:cs="Helvetica"/>
        </w:rPr>
        <w:t xml:space="preserve"> app can be downloaded on a phone, tablet or desktop. You will receive a unique code after your child has started school in September. </w:t>
      </w:r>
    </w:p>
    <w:p w14:paraId="675FA3EA" w14:textId="77777777" w:rsidR="00A77A23" w:rsidRDefault="00A77A23" w:rsidP="00A77A23">
      <w:pPr>
        <w:tabs>
          <w:tab w:val="left" w:pos="1800"/>
        </w:tabs>
        <w:rPr>
          <w:rFonts w:ascii="Linotte-Regular" w:hAnsi="Linotte-Regular" w:cs="Helvetica"/>
        </w:rPr>
      </w:pPr>
      <w:r w:rsidRPr="00A77A23">
        <w:rPr>
          <w:rFonts w:ascii="Linotte-Regular" w:hAnsi="Linotte-Regular" w:cs="Helvetica"/>
        </w:rPr>
        <w:t xml:space="preserve">This code is specific to your child meaning you will only be able to see your own child’s portfolio. Another benefit to this app is that it is a direct method of communication between the class teacher and parents. Using the family announcements section, teachers can message parents directly about what is happening in school and parents can respond if they wish. </w:t>
      </w:r>
    </w:p>
    <w:p w14:paraId="23905A96" w14:textId="00E8A589" w:rsidR="00774693" w:rsidRDefault="00774693" w:rsidP="00A77A23">
      <w:pPr>
        <w:tabs>
          <w:tab w:val="left" w:pos="1800"/>
        </w:tabs>
        <w:rPr>
          <w:rFonts w:ascii="Linotte-Regular" w:hAnsi="Linotte-Regular" w:cs="Helvetica"/>
        </w:rPr>
      </w:pPr>
    </w:p>
    <w:p w14:paraId="584FB226" w14:textId="1E2CD9DE" w:rsidR="00774693" w:rsidRPr="00F45E24" w:rsidRDefault="00F45E24" w:rsidP="00774693">
      <w:pPr>
        <w:tabs>
          <w:tab w:val="left" w:pos="1800"/>
        </w:tabs>
        <w:rPr>
          <w:rFonts w:ascii="Linotte-Regular" w:hAnsi="Linotte-Regular" w:cs="Helvetica"/>
        </w:rPr>
      </w:pPr>
      <w:r w:rsidRPr="00F45E24">
        <w:rPr>
          <w:noProof/>
          <w:sz w:val="20"/>
          <w:lang w:eastAsia="en-GB"/>
        </w:rPr>
        <w:drawing>
          <wp:anchor distT="0" distB="0" distL="114300" distR="114300" simplePos="0" relativeHeight="251693056" behindDoc="0" locked="0" layoutInCell="1" allowOverlap="1" wp14:anchorId="1FD5EE7D" wp14:editId="559E69A2">
            <wp:simplePos x="0" y="0"/>
            <wp:positionH relativeFrom="margin">
              <wp:posOffset>-21590</wp:posOffset>
            </wp:positionH>
            <wp:positionV relativeFrom="paragraph">
              <wp:posOffset>114300</wp:posOffset>
            </wp:positionV>
            <wp:extent cx="831215" cy="831215"/>
            <wp:effectExtent l="19050" t="19050" r="26035" b="26035"/>
            <wp:wrapSquare wrapText="bothSides"/>
            <wp:docPr id="40" name="Picture 40" descr="Image result for seesaw 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eesaw clas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831215" cy="83121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F45E24">
        <w:rPr>
          <w:rStyle w:val="Hyperlink"/>
          <w:rFonts w:ascii="Linotte-Regular" w:hAnsi="Linotte-Regular" w:cs="Helvetica"/>
          <w:color w:val="auto"/>
          <w:u w:val="none"/>
        </w:rPr>
        <w:t xml:space="preserve">The </w:t>
      </w:r>
      <w:r w:rsidRPr="4C04780D">
        <w:rPr>
          <w:rStyle w:val="Hyperlink"/>
          <w:rFonts w:ascii="Linotte-Regular" w:hAnsi="Linotte-Regular" w:cs="Helvetica"/>
          <w:b/>
          <w:bCs/>
          <w:color w:val="auto"/>
          <w:u w:val="none"/>
        </w:rPr>
        <w:t>SeeSaw Class</w:t>
      </w:r>
      <w:r w:rsidRPr="00F45E24">
        <w:rPr>
          <w:rStyle w:val="Hyperlink"/>
          <w:rFonts w:ascii="Linotte-Regular" w:hAnsi="Linotte-Regular" w:cs="Helvetica"/>
          <w:color w:val="auto"/>
          <w:u w:val="none"/>
        </w:rPr>
        <w:t xml:space="preserve"> app is a way o</w:t>
      </w:r>
      <w:r w:rsidR="00774693" w:rsidRPr="00F45E24">
        <w:rPr>
          <w:rStyle w:val="Hyperlink"/>
          <w:rFonts w:ascii="Linotte-Regular" w:hAnsi="Linotte-Regular" w:cs="Helvetica"/>
          <w:color w:val="auto"/>
          <w:u w:val="none"/>
        </w:rPr>
        <w:t xml:space="preserve">f adding to your child’s learning at home. This is the platform your child will be using in class </w:t>
      </w:r>
      <w:r>
        <w:rPr>
          <w:rStyle w:val="Hyperlink"/>
          <w:rFonts w:ascii="Linotte-Regular" w:hAnsi="Linotte-Regular" w:cs="Helvetica"/>
          <w:color w:val="auto"/>
          <w:u w:val="none"/>
        </w:rPr>
        <w:t>so once they have settled in they will be used to using it and uploading work themselves. The SeeSaw class app</w:t>
      </w:r>
      <w:r w:rsidR="00774693" w:rsidRPr="00F45E24">
        <w:rPr>
          <w:rStyle w:val="Hyperlink"/>
          <w:rFonts w:ascii="Linotte-Regular" w:hAnsi="Linotte-Regular" w:cs="Helvetica"/>
          <w:color w:val="auto"/>
          <w:u w:val="none"/>
        </w:rPr>
        <w:t xml:space="preserve"> is where home le</w:t>
      </w:r>
      <w:r>
        <w:rPr>
          <w:rStyle w:val="Hyperlink"/>
          <w:rFonts w:ascii="Linotte-Regular" w:hAnsi="Linotte-Regular" w:cs="Helvetica"/>
          <w:color w:val="auto"/>
          <w:u w:val="none"/>
        </w:rPr>
        <w:t>arning or achievements in extra-</w:t>
      </w:r>
      <w:r w:rsidR="00774693" w:rsidRPr="00F45E24">
        <w:rPr>
          <w:rStyle w:val="Hyperlink"/>
          <w:rFonts w:ascii="Linotte-Regular" w:hAnsi="Linotte-Regular" w:cs="Helvetica"/>
          <w:color w:val="auto"/>
          <w:u w:val="none"/>
        </w:rPr>
        <w:t xml:space="preserve">curricular activities can be added for the foundation stage staff to see. </w:t>
      </w:r>
    </w:p>
    <w:p w14:paraId="73EFF9D1" w14:textId="77777777" w:rsidR="00774693" w:rsidRPr="00A77A23" w:rsidRDefault="00774693" w:rsidP="00A77A23">
      <w:pPr>
        <w:tabs>
          <w:tab w:val="left" w:pos="1800"/>
        </w:tabs>
        <w:rPr>
          <w:rFonts w:ascii="Linotte-Regular" w:hAnsi="Linotte-Regular" w:cs="Helvetica"/>
        </w:rPr>
      </w:pPr>
    </w:p>
    <w:p w14:paraId="5B2032A1" w14:textId="77777777" w:rsidR="00A77A23" w:rsidRPr="00A77A23" w:rsidRDefault="00A77A23" w:rsidP="00A77A23">
      <w:pPr>
        <w:tabs>
          <w:tab w:val="left" w:pos="1800"/>
        </w:tabs>
        <w:rPr>
          <w:rFonts w:ascii="Linotte-Regular" w:hAnsi="Linotte-Regular" w:cs="Helvetica"/>
        </w:rPr>
      </w:pPr>
    </w:p>
    <w:p w14:paraId="7D433688" w14:textId="335085BF" w:rsidR="00A77A23" w:rsidRPr="00A77A23" w:rsidRDefault="00A77A23" w:rsidP="00A77A23">
      <w:pPr>
        <w:tabs>
          <w:tab w:val="left" w:pos="1800"/>
        </w:tabs>
        <w:rPr>
          <w:rFonts w:ascii="Linotte-Regular" w:hAnsi="Linotte-Regular" w:cs="Helvetica"/>
        </w:rPr>
      </w:pPr>
      <w:r w:rsidRPr="00A77A23">
        <w:rPr>
          <w:rFonts w:ascii="Linotte-Regular" w:hAnsi="Linotte-Regular" w:cs="Helvetica"/>
          <w:b/>
          <w:bCs/>
          <w:u w:val="single"/>
        </w:rPr>
        <w:t>So for now, please download the SeeSaw family</w:t>
      </w:r>
      <w:r w:rsidR="00774693">
        <w:rPr>
          <w:rFonts w:ascii="Linotte-Regular" w:hAnsi="Linotte-Regular" w:cs="Helvetica"/>
          <w:b/>
          <w:bCs/>
          <w:u w:val="single"/>
        </w:rPr>
        <w:t xml:space="preserve"> and </w:t>
      </w:r>
      <w:r w:rsidR="00F45E24">
        <w:rPr>
          <w:rFonts w:ascii="Linotte-Regular" w:hAnsi="Linotte-Regular" w:cs="Helvetica"/>
          <w:b/>
          <w:bCs/>
          <w:u w:val="single"/>
        </w:rPr>
        <w:t xml:space="preserve">SeeSaw </w:t>
      </w:r>
      <w:r w:rsidR="00774693">
        <w:rPr>
          <w:rFonts w:ascii="Linotte-Regular" w:hAnsi="Linotte-Regular" w:cs="Helvetica"/>
          <w:b/>
          <w:bCs/>
          <w:u w:val="single"/>
        </w:rPr>
        <w:t>Class</w:t>
      </w:r>
      <w:r w:rsidRPr="00A77A23">
        <w:rPr>
          <w:rFonts w:ascii="Linotte-Regular" w:hAnsi="Linotte-Regular" w:cs="Helvetica"/>
          <w:b/>
          <w:bCs/>
          <w:u w:val="single"/>
        </w:rPr>
        <w:t xml:space="preserve"> app</w:t>
      </w:r>
      <w:r w:rsidR="00774693">
        <w:rPr>
          <w:rFonts w:ascii="Linotte-Regular" w:hAnsi="Linotte-Regular" w:cs="Helvetica"/>
          <w:b/>
          <w:bCs/>
          <w:u w:val="single"/>
        </w:rPr>
        <w:t>s</w:t>
      </w:r>
      <w:r w:rsidRPr="00A77A23">
        <w:rPr>
          <w:rFonts w:ascii="Linotte-Regular" w:hAnsi="Linotte-Regular" w:cs="Helvetica"/>
          <w:b/>
          <w:bCs/>
          <w:u w:val="single"/>
        </w:rPr>
        <w:t xml:space="preserve"> ready to input your child’s unique code</w:t>
      </w:r>
      <w:r w:rsidR="00774693">
        <w:rPr>
          <w:rFonts w:ascii="Linotte-Regular" w:hAnsi="Linotte-Regular" w:cs="Helvetica"/>
          <w:b/>
          <w:bCs/>
          <w:u w:val="single"/>
        </w:rPr>
        <w:t>s when you receive them</w:t>
      </w:r>
      <w:r w:rsidRPr="00A77A23">
        <w:rPr>
          <w:rFonts w:ascii="Linotte-Regular" w:hAnsi="Linotte-Regular" w:cs="Helvetica"/>
          <w:b/>
          <w:bCs/>
          <w:u w:val="single"/>
        </w:rPr>
        <w:t xml:space="preserve"> in September. </w:t>
      </w:r>
    </w:p>
    <w:p w14:paraId="168FFCC4" w14:textId="77777777" w:rsidR="00A77A23" w:rsidRPr="00A77A23" w:rsidRDefault="00A77A23" w:rsidP="00A77A23">
      <w:pPr>
        <w:tabs>
          <w:tab w:val="left" w:pos="1800"/>
        </w:tabs>
        <w:rPr>
          <w:rFonts w:ascii="Linotte-Regular" w:hAnsi="Linotte-Regular" w:cs="Helvetica"/>
        </w:rPr>
      </w:pPr>
    </w:p>
    <w:p w14:paraId="2CE09A56" w14:textId="77777777" w:rsidR="00A77A23" w:rsidRPr="00A77A23" w:rsidRDefault="00A77A23" w:rsidP="00A77A23">
      <w:pPr>
        <w:tabs>
          <w:tab w:val="left" w:pos="1800"/>
        </w:tabs>
        <w:rPr>
          <w:rFonts w:ascii="Linotte-Regular" w:hAnsi="Linotte-Regular" w:cs="Helvetica"/>
        </w:rPr>
      </w:pPr>
      <w:r w:rsidRPr="00A77A23">
        <w:rPr>
          <w:rFonts w:ascii="Linotte-Regular" w:hAnsi="Linotte-Regular" w:cs="Helvetica"/>
        </w:rPr>
        <w:t>For help using the app please watch the short video below:</w:t>
      </w:r>
    </w:p>
    <w:p w14:paraId="3F8D9262" w14:textId="77777777" w:rsidR="00A77A23" w:rsidRPr="00A77A23" w:rsidRDefault="00A77A23" w:rsidP="00A77A23">
      <w:pPr>
        <w:tabs>
          <w:tab w:val="left" w:pos="1800"/>
        </w:tabs>
        <w:rPr>
          <w:rFonts w:ascii="Linotte-Regular" w:hAnsi="Linotte-Regular" w:cs="Helvetica"/>
        </w:rPr>
      </w:pPr>
    </w:p>
    <w:p w14:paraId="35359BD5" w14:textId="77777777" w:rsidR="00A77A23" w:rsidRDefault="006118DB" w:rsidP="00A77A23">
      <w:pPr>
        <w:tabs>
          <w:tab w:val="left" w:pos="1800"/>
        </w:tabs>
        <w:rPr>
          <w:rStyle w:val="Hyperlink"/>
          <w:rFonts w:ascii="Linotte-Regular" w:hAnsi="Linotte-Regular" w:cs="Helvetica"/>
        </w:rPr>
      </w:pPr>
      <w:hyperlink r:id="rId38" w:history="1">
        <w:r w:rsidR="00A77A23" w:rsidRPr="00A77A23">
          <w:rPr>
            <w:rStyle w:val="Hyperlink"/>
            <w:rFonts w:ascii="Linotte-Regular" w:hAnsi="Linotte-Regular" w:cs="Helvetica"/>
          </w:rPr>
          <w:t>https://www.youtube.com/watch?v=kbTu23MXb9E</w:t>
        </w:r>
      </w:hyperlink>
    </w:p>
    <w:p w14:paraId="1C07F88C" w14:textId="77777777" w:rsidR="00774693" w:rsidRDefault="00774693" w:rsidP="00A77A23">
      <w:pPr>
        <w:tabs>
          <w:tab w:val="left" w:pos="1800"/>
        </w:tabs>
        <w:rPr>
          <w:rStyle w:val="Hyperlink"/>
          <w:rFonts w:ascii="Linotte-Regular" w:hAnsi="Linotte-Regular" w:cs="Helvetica"/>
        </w:rPr>
      </w:pPr>
    </w:p>
    <w:p w14:paraId="665A1408" w14:textId="77777777" w:rsidR="001A52B6" w:rsidRPr="00CC6F62" w:rsidRDefault="001A52B6" w:rsidP="00387674">
      <w:pPr>
        <w:tabs>
          <w:tab w:val="left" w:pos="1800"/>
        </w:tabs>
        <w:rPr>
          <w:rFonts w:ascii="Linotte-Regular" w:hAnsi="Linotte-Regular" w:cs="Helvetica"/>
          <w:color w:val="444444"/>
          <w:lang w:val="en-US"/>
        </w:rPr>
      </w:pPr>
    </w:p>
    <w:p w14:paraId="07599442" w14:textId="77777777" w:rsidR="00E46CFE" w:rsidRPr="00387674" w:rsidRDefault="001A52B6" w:rsidP="00387674">
      <w:pPr>
        <w:tabs>
          <w:tab w:val="left" w:pos="1800"/>
        </w:tabs>
        <w:rPr>
          <w:rFonts w:ascii="Linotte-Bold" w:hAnsi="Linotte-Bold"/>
          <w:color w:val="DD3F3F"/>
          <w:sz w:val="32"/>
          <w:szCs w:val="32"/>
        </w:rPr>
      </w:pPr>
      <w:r w:rsidRPr="00387674">
        <w:rPr>
          <w:rFonts w:ascii="Linotte-Bold" w:hAnsi="Linotte-Bold"/>
          <w:color w:val="DD3F3F"/>
          <w:sz w:val="32"/>
          <w:szCs w:val="32"/>
        </w:rPr>
        <w:t>TEXT MESSAGES</w:t>
      </w:r>
    </w:p>
    <w:p w14:paraId="0CDF10CA" w14:textId="77777777" w:rsidR="00494377" w:rsidRPr="00CC6F62" w:rsidRDefault="00494377" w:rsidP="00387674">
      <w:pPr>
        <w:tabs>
          <w:tab w:val="left" w:pos="1800"/>
        </w:tabs>
        <w:rPr>
          <w:rFonts w:ascii="Linotte-Regular" w:hAnsi="Linotte-Regular"/>
          <w:b/>
          <w:u w:val="single"/>
        </w:rPr>
      </w:pPr>
      <w:r w:rsidRPr="00CC6F62">
        <w:rPr>
          <w:rFonts w:ascii="Linotte-Regular" w:hAnsi="Linotte-Regular"/>
          <w:lang w:val="en"/>
        </w:rPr>
        <w:t xml:space="preserve">The school also uses text messaging to communicate with parents and send reminders about events (It is not possible to reply to this service.) Please make sure the school has your up to date mobile number to ensure you receive these text messages. </w:t>
      </w:r>
    </w:p>
    <w:p w14:paraId="71049383" w14:textId="77777777" w:rsidR="00E46CFE" w:rsidRPr="00CC6F62" w:rsidRDefault="00E46CFE" w:rsidP="00387674">
      <w:pPr>
        <w:tabs>
          <w:tab w:val="left" w:pos="1800"/>
        </w:tabs>
        <w:rPr>
          <w:rFonts w:ascii="Linotte-Regular" w:hAnsi="Linotte-Regular"/>
          <w:b/>
          <w:sz w:val="36"/>
          <w:szCs w:val="36"/>
          <w:u w:val="single"/>
        </w:rPr>
      </w:pPr>
    </w:p>
    <w:p w14:paraId="411F0C35" w14:textId="77777777" w:rsidR="00E46CFE" w:rsidRPr="00387674" w:rsidRDefault="001A52B6" w:rsidP="00387674">
      <w:pPr>
        <w:tabs>
          <w:tab w:val="left" w:pos="1800"/>
        </w:tabs>
        <w:rPr>
          <w:rFonts w:ascii="Linotte-Bold" w:hAnsi="Linotte-Bold"/>
          <w:color w:val="DD3F3F"/>
          <w:sz w:val="32"/>
          <w:szCs w:val="32"/>
        </w:rPr>
      </w:pPr>
      <w:r w:rsidRPr="00387674">
        <w:rPr>
          <w:rFonts w:ascii="Linotte-Bold" w:hAnsi="Linotte-Bold"/>
          <w:color w:val="DD3F3F"/>
          <w:sz w:val="32"/>
          <w:szCs w:val="32"/>
        </w:rPr>
        <w:t>TELEPHONE</w:t>
      </w:r>
    </w:p>
    <w:p w14:paraId="190AE136" w14:textId="77777777" w:rsidR="00494377" w:rsidRPr="00CC6F62" w:rsidRDefault="00494377" w:rsidP="00387674">
      <w:pPr>
        <w:tabs>
          <w:tab w:val="left" w:pos="1800"/>
        </w:tabs>
        <w:rPr>
          <w:rFonts w:ascii="Linotte-Regular" w:hAnsi="Linotte-Regular"/>
          <w:lang w:val="en"/>
        </w:rPr>
      </w:pPr>
      <w:r w:rsidRPr="00CC6F62">
        <w:rPr>
          <w:rFonts w:ascii="Linotte-Regular" w:hAnsi="Linotte-Regular"/>
          <w:lang w:val="en"/>
        </w:rPr>
        <w:lastRenderedPageBreak/>
        <w:t>You can, of course, also ring the school to discuss matters or provide information but please ring outside of lesson times if you wish to speak directly to classroom staff.  We can also arrange individual meetings if they are required.</w:t>
      </w:r>
    </w:p>
    <w:p w14:paraId="4D16AC41" w14:textId="77777777" w:rsidR="00461665" w:rsidRPr="00CC6F62" w:rsidRDefault="00461665" w:rsidP="00387674">
      <w:pPr>
        <w:tabs>
          <w:tab w:val="left" w:pos="1800"/>
        </w:tabs>
        <w:rPr>
          <w:rFonts w:ascii="Linotte-Regular" w:hAnsi="Linotte-Regular"/>
          <w:lang w:val="en"/>
        </w:rPr>
      </w:pPr>
    </w:p>
    <w:p w14:paraId="7B306F45" w14:textId="77777777" w:rsidR="00461665" w:rsidRPr="00387674" w:rsidRDefault="001A52B6" w:rsidP="00387674">
      <w:pPr>
        <w:tabs>
          <w:tab w:val="left" w:pos="1800"/>
        </w:tabs>
        <w:rPr>
          <w:rFonts w:ascii="Linotte-Bold" w:hAnsi="Linotte-Bold"/>
          <w:color w:val="DD3F3F"/>
          <w:sz w:val="32"/>
          <w:szCs w:val="32"/>
          <w:lang w:val="en"/>
        </w:rPr>
      </w:pPr>
      <w:r w:rsidRPr="00387674">
        <w:rPr>
          <w:rFonts w:ascii="Linotte-Bold" w:hAnsi="Linotte-Bold"/>
          <w:color w:val="DD3F3F"/>
          <w:sz w:val="32"/>
          <w:szCs w:val="32"/>
          <w:lang w:val="en"/>
        </w:rPr>
        <w:t>FIRST AID</w:t>
      </w:r>
    </w:p>
    <w:p w14:paraId="7B4DF637" w14:textId="04B1F743" w:rsidR="00461665" w:rsidRPr="00CC6F62" w:rsidRDefault="00461665" w:rsidP="00387674">
      <w:pPr>
        <w:tabs>
          <w:tab w:val="left" w:pos="1800"/>
        </w:tabs>
        <w:rPr>
          <w:rFonts w:ascii="Linotte-Regular" w:hAnsi="Linotte-Regular"/>
          <w:lang w:val="en"/>
        </w:rPr>
      </w:pPr>
      <w:r w:rsidRPr="00CC6F62">
        <w:rPr>
          <w:rFonts w:ascii="Linotte-Regular" w:hAnsi="Linotte-Regular"/>
          <w:lang w:val="en"/>
        </w:rPr>
        <w:t>School is very well staffed with trained first aiders. In the event of ‘every day’ minor bumps, trips, grazes etc we will of course appl</w:t>
      </w:r>
      <w:r w:rsidR="001A52B6" w:rsidRPr="00CC6F62">
        <w:rPr>
          <w:rFonts w:ascii="Linotte-Regular" w:hAnsi="Linotte-Regular"/>
          <w:lang w:val="en"/>
        </w:rPr>
        <w:t>y first aid, and look after your</w:t>
      </w:r>
      <w:r w:rsidRPr="00CC6F62">
        <w:rPr>
          <w:rFonts w:ascii="Linotte-Regular" w:hAnsi="Linotte-Regular"/>
          <w:lang w:val="en"/>
        </w:rPr>
        <w:t xml:space="preserve"> child. In such event your child will come home with a wrist band on giving brief, but essential details. </w:t>
      </w:r>
    </w:p>
    <w:p w14:paraId="12A4EA11" w14:textId="77777777" w:rsidR="00461665" w:rsidRPr="00CC6F62" w:rsidRDefault="00461665" w:rsidP="00387674">
      <w:pPr>
        <w:tabs>
          <w:tab w:val="left" w:pos="1800"/>
        </w:tabs>
        <w:rPr>
          <w:rFonts w:ascii="Linotte-Regular" w:hAnsi="Linotte-Regular"/>
          <w:lang w:val="en"/>
        </w:rPr>
      </w:pPr>
    </w:p>
    <w:p w14:paraId="29E166C8" w14:textId="77777777" w:rsidR="00461665" w:rsidRPr="00CC6F62" w:rsidRDefault="00461665" w:rsidP="00387674">
      <w:pPr>
        <w:tabs>
          <w:tab w:val="left" w:pos="1800"/>
        </w:tabs>
        <w:rPr>
          <w:rFonts w:ascii="Linotte-Regular" w:hAnsi="Linotte-Regular"/>
        </w:rPr>
      </w:pPr>
      <w:r w:rsidRPr="00CC6F62">
        <w:rPr>
          <w:rFonts w:ascii="Linotte-Regular" w:hAnsi="Linotte-Regular"/>
          <w:lang w:val="en"/>
        </w:rPr>
        <w:t xml:space="preserve">Please be reassured that in the event of anything more serious then we will contact you directly, and speedily. </w:t>
      </w:r>
    </w:p>
    <w:p w14:paraId="5A1EA135" w14:textId="77777777" w:rsidR="001A52B6" w:rsidRDefault="001A52B6" w:rsidP="00387674">
      <w:pPr>
        <w:tabs>
          <w:tab w:val="left" w:pos="1800"/>
        </w:tabs>
        <w:rPr>
          <w:rFonts w:ascii="Comic Sans MS" w:hAnsi="Comic Sans MS"/>
          <w:b/>
          <w:sz w:val="36"/>
          <w:szCs w:val="36"/>
          <w:u w:val="single"/>
        </w:rPr>
      </w:pPr>
    </w:p>
    <w:p w14:paraId="3AE97945" w14:textId="77777777" w:rsidR="007302F7" w:rsidRPr="00387674" w:rsidRDefault="007302F7">
      <w:pPr>
        <w:tabs>
          <w:tab w:val="left" w:pos="1800"/>
        </w:tabs>
        <w:jc w:val="center"/>
        <w:rPr>
          <w:rFonts w:ascii="Linotte-Bold" w:hAnsi="Linotte-Bold"/>
          <w:color w:val="DD3F3F"/>
          <w:sz w:val="40"/>
          <w:szCs w:val="40"/>
        </w:rPr>
      </w:pPr>
      <w:r w:rsidRPr="00387674">
        <w:rPr>
          <w:rFonts w:ascii="Linotte-Bold" w:hAnsi="Linotte-Bold"/>
          <w:color w:val="DD3F3F"/>
          <w:sz w:val="40"/>
          <w:szCs w:val="40"/>
        </w:rPr>
        <w:t>HELPING YOUR CHILD</w:t>
      </w:r>
    </w:p>
    <w:p w14:paraId="74CD1D1F" w14:textId="77777777" w:rsidR="007302F7" w:rsidRPr="00387674" w:rsidRDefault="007302F7">
      <w:pPr>
        <w:tabs>
          <w:tab w:val="left" w:pos="1800"/>
        </w:tabs>
        <w:rPr>
          <w:rFonts w:ascii="Linotte-Regular" w:hAnsi="Linotte-Regular"/>
        </w:rPr>
      </w:pPr>
    </w:p>
    <w:p w14:paraId="3A4E1606" w14:textId="77777777" w:rsidR="007302F7" w:rsidRPr="00387674" w:rsidRDefault="007302F7">
      <w:pPr>
        <w:tabs>
          <w:tab w:val="left" w:pos="1800"/>
        </w:tabs>
        <w:rPr>
          <w:rFonts w:ascii="Linotte-Regular" w:hAnsi="Linotte-Regular"/>
        </w:rPr>
      </w:pPr>
      <w:r w:rsidRPr="00387674">
        <w:rPr>
          <w:rFonts w:ascii="Linotte-Regular" w:hAnsi="Linotte-Regular"/>
        </w:rPr>
        <w:t xml:space="preserve">There are many ways that you can help us to give your child the best possible education.  </w:t>
      </w:r>
    </w:p>
    <w:p w14:paraId="1C5BEDD8" w14:textId="77777777" w:rsidR="007302F7" w:rsidRPr="00387674" w:rsidRDefault="007302F7">
      <w:pPr>
        <w:tabs>
          <w:tab w:val="left" w:pos="1800"/>
        </w:tabs>
        <w:rPr>
          <w:rFonts w:ascii="Linotte-Regular" w:hAnsi="Linotte-Regular"/>
        </w:rPr>
      </w:pPr>
    </w:p>
    <w:p w14:paraId="171CE1B2" w14:textId="77777777" w:rsidR="007302F7" w:rsidRPr="00387674" w:rsidRDefault="007302F7">
      <w:pPr>
        <w:numPr>
          <w:ilvl w:val="0"/>
          <w:numId w:val="4"/>
        </w:numPr>
        <w:tabs>
          <w:tab w:val="left" w:pos="1800"/>
        </w:tabs>
        <w:rPr>
          <w:rFonts w:ascii="Linotte-Regular" w:hAnsi="Linotte-Regular"/>
        </w:rPr>
      </w:pPr>
      <w:r w:rsidRPr="00387674">
        <w:rPr>
          <w:rFonts w:ascii="Linotte-Regular" w:hAnsi="Linotte-Regular"/>
        </w:rPr>
        <w:t xml:space="preserve">Before coming to school your child is well on the way to mastering the complicated task of learning to speak their own language.  Please continue to stretch your child in developing their own language.  </w:t>
      </w:r>
    </w:p>
    <w:p w14:paraId="02915484" w14:textId="77777777" w:rsidR="007302F7" w:rsidRPr="00387674" w:rsidRDefault="007302F7">
      <w:pPr>
        <w:tabs>
          <w:tab w:val="left" w:pos="1800"/>
        </w:tabs>
        <w:ind w:left="360"/>
        <w:rPr>
          <w:rFonts w:ascii="Linotte-Regular" w:hAnsi="Linotte-Regular"/>
        </w:rPr>
      </w:pPr>
    </w:p>
    <w:p w14:paraId="5BBB744F" w14:textId="77777777" w:rsidR="007302F7" w:rsidRPr="00387674" w:rsidRDefault="007302F7">
      <w:pPr>
        <w:tabs>
          <w:tab w:val="left" w:pos="1800"/>
        </w:tabs>
        <w:ind w:left="360"/>
        <w:rPr>
          <w:rFonts w:ascii="Linotte-Regular" w:hAnsi="Linotte-Regular"/>
        </w:rPr>
      </w:pPr>
      <w:r w:rsidRPr="00387674">
        <w:rPr>
          <w:rFonts w:ascii="Linotte-Regular" w:hAnsi="Linotte-Regular"/>
        </w:rPr>
        <w:t>Do this by:</w:t>
      </w:r>
    </w:p>
    <w:p w14:paraId="03B94F49" w14:textId="77777777" w:rsidR="007302F7" w:rsidRPr="00387674" w:rsidRDefault="007302F7">
      <w:pPr>
        <w:tabs>
          <w:tab w:val="left" w:pos="1800"/>
        </w:tabs>
        <w:ind w:left="360"/>
        <w:rPr>
          <w:rFonts w:ascii="Linotte-Regular" w:hAnsi="Linotte-Regular"/>
        </w:rPr>
      </w:pPr>
    </w:p>
    <w:p w14:paraId="6D846F5D" w14:textId="750BCD1A" w:rsidR="007302F7" w:rsidRPr="00131DF3" w:rsidRDefault="007302F7" w:rsidP="00131DF3">
      <w:pPr>
        <w:numPr>
          <w:ilvl w:val="1"/>
          <w:numId w:val="4"/>
        </w:numPr>
        <w:tabs>
          <w:tab w:val="left" w:pos="1800"/>
        </w:tabs>
        <w:rPr>
          <w:rFonts w:ascii="Linotte-Regular" w:hAnsi="Linotte-Regular"/>
        </w:rPr>
      </w:pPr>
      <w:r w:rsidRPr="00387674">
        <w:rPr>
          <w:rFonts w:ascii="Linotte-Regular" w:hAnsi="Linotte-Regular"/>
        </w:rPr>
        <w:t>Sharing good quality day to day conversation</w:t>
      </w:r>
    </w:p>
    <w:p w14:paraId="62F015AF" w14:textId="05E73712" w:rsidR="007302F7" w:rsidRPr="00131DF3" w:rsidRDefault="007302F7" w:rsidP="00131DF3">
      <w:pPr>
        <w:numPr>
          <w:ilvl w:val="1"/>
          <w:numId w:val="4"/>
        </w:numPr>
        <w:tabs>
          <w:tab w:val="left" w:pos="1800"/>
        </w:tabs>
        <w:rPr>
          <w:rFonts w:ascii="Linotte-Regular" w:hAnsi="Linotte-Regular"/>
        </w:rPr>
      </w:pPr>
      <w:r w:rsidRPr="00387674">
        <w:rPr>
          <w:rFonts w:ascii="Linotte-Regular" w:hAnsi="Linotte-Regular"/>
        </w:rPr>
        <w:t>Answering questions as fully as possible</w:t>
      </w:r>
    </w:p>
    <w:p w14:paraId="1B15DD1D" w14:textId="765FCA57" w:rsidR="007302F7" w:rsidRPr="00131DF3" w:rsidRDefault="007302F7" w:rsidP="00131DF3">
      <w:pPr>
        <w:numPr>
          <w:ilvl w:val="1"/>
          <w:numId w:val="4"/>
        </w:numPr>
        <w:tabs>
          <w:tab w:val="left" w:pos="1800"/>
        </w:tabs>
        <w:rPr>
          <w:rFonts w:ascii="Linotte-Regular" w:hAnsi="Linotte-Regular"/>
        </w:rPr>
      </w:pPr>
      <w:r w:rsidRPr="00387674">
        <w:rPr>
          <w:rFonts w:ascii="Linotte-Regular" w:hAnsi="Linotte-Regular"/>
        </w:rPr>
        <w:t>Encourage dialogue with both adults and children; and don’t speak for your child – tempting as though it is!</w:t>
      </w:r>
    </w:p>
    <w:p w14:paraId="6E681184" w14:textId="07A81BFE" w:rsidR="007302F7" w:rsidRPr="00131DF3" w:rsidRDefault="007302F7" w:rsidP="00131DF3">
      <w:pPr>
        <w:numPr>
          <w:ilvl w:val="1"/>
          <w:numId w:val="4"/>
        </w:numPr>
        <w:tabs>
          <w:tab w:val="left" w:pos="1800"/>
        </w:tabs>
        <w:rPr>
          <w:rFonts w:ascii="Linotte-Regular" w:hAnsi="Linotte-Regular"/>
        </w:rPr>
      </w:pPr>
      <w:r w:rsidRPr="00387674">
        <w:rPr>
          <w:rFonts w:ascii="Linotte-Regular" w:hAnsi="Linotte-Regular"/>
        </w:rPr>
        <w:t>Share activities – story reading, listening to CD’s and music, computer work.</w:t>
      </w:r>
    </w:p>
    <w:p w14:paraId="6F89FDA4" w14:textId="77777777" w:rsidR="007302F7" w:rsidRPr="00387674" w:rsidRDefault="007302F7">
      <w:pPr>
        <w:numPr>
          <w:ilvl w:val="1"/>
          <w:numId w:val="4"/>
        </w:numPr>
        <w:tabs>
          <w:tab w:val="left" w:pos="1800"/>
        </w:tabs>
        <w:rPr>
          <w:rFonts w:ascii="Linotte-Regular" w:hAnsi="Linotte-Regular"/>
        </w:rPr>
      </w:pPr>
      <w:r w:rsidRPr="00387674">
        <w:rPr>
          <w:rFonts w:ascii="Linotte-Regular" w:hAnsi="Linotte-Regular"/>
        </w:rPr>
        <w:t>Read/ Act out nursery rhymes.  They give a wealth of language and vocabulary… and can also be great fun!</w:t>
      </w:r>
    </w:p>
    <w:p w14:paraId="230165FA" w14:textId="77777777" w:rsidR="007302F7" w:rsidRPr="00387674" w:rsidRDefault="007302F7">
      <w:pPr>
        <w:tabs>
          <w:tab w:val="left" w:pos="1800"/>
        </w:tabs>
        <w:rPr>
          <w:rFonts w:ascii="Linotte-Regular" w:hAnsi="Linotte-Regular"/>
        </w:rPr>
      </w:pPr>
    </w:p>
    <w:p w14:paraId="7CB33CA5" w14:textId="08B32F67" w:rsidR="007302F7" w:rsidRDefault="007302F7" w:rsidP="00F45E24">
      <w:pPr>
        <w:numPr>
          <w:ilvl w:val="0"/>
          <w:numId w:val="4"/>
        </w:numPr>
        <w:tabs>
          <w:tab w:val="left" w:pos="1800"/>
        </w:tabs>
        <w:rPr>
          <w:rFonts w:ascii="Linotte-Regular" w:hAnsi="Linotte-Regular"/>
        </w:rPr>
      </w:pPr>
      <w:r w:rsidRPr="00F45E24">
        <w:rPr>
          <w:rFonts w:ascii="Linotte-Regular" w:hAnsi="Linotte-Regular"/>
        </w:rPr>
        <w:t>Read to, and with, your child daily.  When your child has been in school only a few weeks you will receive an invitation to attend a Reading and Mathematics evening, when we will explain further how to help your child with early maths, writing and reading.  Your child will also come home with their first library book, after only a</w:t>
      </w:r>
      <w:r w:rsidR="001A52B6" w:rsidRPr="00F45E24">
        <w:rPr>
          <w:rFonts w:ascii="Linotte-Regular" w:hAnsi="Linotte-Regular"/>
        </w:rPr>
        <w:t xml:space="preserve"> few</w:t>
      </w:r>
      <w:r w:rsidRPr="00F45E24">
        <w:rPr>
          <w:rFonts w:ascii="Linotte-Regular" w:hAnsi="Linotte-Regular"/>
        </w:rPr>
        <w:t xml:space="preserve"> week</w:t>
      </w:r>
      <w:r w:rsidR="001A52B6" w:rsidRPr="00F45E24">
        <w:rPr>
          <w:rFonts w:ascii="Linotte-Regular" w:hAnsi="Linotte-Regular"/>
        </w:rPr>
        <w:t>s</w:t>
      </w:r>
      <w:r w:rsidRPr="00F45E24">
        <w:rPr>
          <w:rFonts w:ascii="Linotte-Regular" w:hAnsi="Linotte-Regular"/>
        </w:rPr>
        <w:t xml:space="preserve"> in school!  From this point children can borrow books from our library weekly. </w:t>
      </w:r>
    </w:p>
    <w:p w14:paraId="5D2E3E6F" w14:textId="77777777" w:rsidR="00F45E24" w:rsidRPr="00F45E24" w:rsidRDefault="00F45E24" w:rsidP="00F45E24">
      <w:pPr>
        <w:tabs>
          <w:tab w:val="left" w:pos="1800"/>
        </w:tabs>
        <w:ind w:left="360"/>
        <w:rPr>
          <w:rFonts w:ascii="Linotte-Regular" w:hAnsi="Linotte-Regular"/>
        </w:rPr>
      </w:pPr>
    </w:p>
    <w:p w14:paraId="02511761" w14:textId="77777777" w:rsidR="007302F7" w:rsidRPr="00387674" w:rsidRDefault="007302F7">
      <w:pPr>
        <w:numPr>
          <w:ilvl w:val="0"/>
          <w:numId w:val="4"/>
        </w:numPr>
        <w:tabs>
          <w:tab w:val="left" w:pos="1800"/>
        </w:tabs>
        <w:rPr>
          <w:rFonts w:ascii="Linotte-Regular" w:hAnsi="Linotte-Regular"/>
        </w:rPr>
      </w:pPr>
      <w:r w:rsidRPr="00387674">
        <w:rPr>
          <w:rFonts w:ascii="Linotte-Regular" w:hAnsi="Linotte-Regular"/>
        </w:rPr>
        <w:t xml:space="preserve">When reading with your child it is helpful to explain that you are reading the print, rather than making up a story.  This helps to develop in the child the understanding of the printed word. Favourite books need to be read, and increasingly discussed, time after time.  </w:t>
      </w:r>
    </w:p>
    <w:p w14:paraId="17414610" w14:textId="77777777" w:rsidR="007302F7" w:rsidRPr="00387674" w:rsidRDefault="007302F7">
      <w:pPr>
        <w:tabs>
          <w:tab w:val="left" w:pos="1800"/>
        </w:tabs>
        <w:rPr>
          <w:rFonts w:ascii="Linotte-Regular" w:hAnsi="Linotte-Regular"/>
        </w:rPr>
      </w:pPr>
    </w:p>
    <w:p w14:paraId="20CC2DAF" w14:textId="77777777" w:rsidR="007302F7" w:rsidRPr="00387674" w:rsidRDefault="007302F7">
      <w:pPr>
        <w:numPr>
          <w:ilvl w:val="0"/>
          <w:numId w:val="4"/>
        </w:numPr>
        <w:tabs>
          <w:tab w:val="left" w:pos="1800"/>
        </w:tabs>
        <w:rPr>
          <w:rFonts w:ascii="Linotte-Regular" w:hAnsi="Linotte-Regular"/>
        </w:rPr>
      </w:pPr>
      <w:r w:rsidRPr="00387674">
        <w:rPr>
          <w:rFonts w:ascii="Linotte-Regular" w:hAnsi="Linotte-Regular"/>
        </w:rPr>
        <w:t>Please do not expect your child to write fluently soon! This is a very difficult skill to master:  Here are a few tips:</w:t>
      </w:r>
    </w:p>
    <w:p w14:paraId="6B50D1DF" w14:textId="77777777" w:rsidR="007302F7" w:rsidRPr="00387674" w:rsidRDefault="007302F7">
      <w:pPr>
        <w:numPr>
          <w:ilvl w:val="1"/>
          <w:numId w:val="4"/>
        </w:numPr>
        <w:tabs>
          <w:tab w:val="left" w:pos="1800"/>
        </w:tabs>
        <w:rPr>
          <w:rFonts w:ascii="Linotte-Regular" w:hAnsi="Linotte-Regular"/>
        </w:rPr>
      </w:pPr>
      <w:bookmarkStart w:id="0" w:name="_GoBack"/>
      <w:bookmarkEnd w:id="0"/>
      <w:r w:rsidRPr="00387674">
        <w:rPr>
          <w:rFonts w:ascii="Linotte-Regular" w:hAnsi="Linotte-Regular"/>
        </w:rPr>
        <w:t>Encourage the use of felt tip pens, chalks, paints and crayons etc.</w:t>
      </w:r>
    </w:p>
    <w:p w14:paraId="4FB49159" w14:textId="77777777" w:rsidR="007302F7" w:rsidRPr="00387674" w:rsidRDefault="007302F7">
      <w:pPr>
        <w:numPr>
          <w:ilvl w:val="1"/>
          <w:numId w:val="4"/>
        </w:numPr>
        <w:tabs>
          <w:tab w:val="left" w:pos="1800"/>
        </w:tabs>
        <w:rPr>
          <w:rFonts w:ascii="Linotte-Regular" w:hAnsi="Linotte-Regular"/>
        </w:rPr>
      </w:pPr>
      <w:r w:rsidRPr="00387674">
        <w:rPr>
          <w:rFonts w:ascii="Linotte-Regular" w:hAnsi="Linotte-Regular"/>
        </w:rPr>
        <w:t>Help to develop a correct and comfortable pencil hold</w:t>
      </w:r>
    </w:p>
    <w:p w14:paraId="28680669" w14:textId="77777777" w:rsidR="007302F7" w:rsidRPr="00387674" w:rsidRDefault="007302F7">
      <w:pPr>
        <w:numPr>
          <w:ilvl w:val="1"/>
          <w:numId w:val="4"/>
        </w:numPr>
        <w:tabs>
          <w:tab w:val="left" w:pos="1800"/>
        </w:tabs>
        <w:rPr>
          <w:rFonts w:ascii="Linotte-Regular" w:hAnsi="Linotte-Regular"/>
        </w:rPr>
      </w:pPr>
      <w:r w:rsidRPr="00387674">
        <w:rPr>
          <w:rFonts w:ascii="Linotte-Regular" w:hAnsi="Linotte-Regular"/>
        </w:rPr>
        <w:t>Do not teach your child to write in capitals, apart from the first letter of their name.</w:t>
      </w:r>
    </w:p>
    <w:p w14:paraId="71D8FE62" w14:textId="77777777" w:rsidR="007302F7" w:rsidRPr="00387674" w:rsidRDefault="007302F7">
      <w:pPr>
        <w:numPr>
          <w:ilvl w:val="1"/>
          <w:numId w:val="4"/>
        </w:numPr>
        <w:tabs>
          <w:tab w:val="left" w:pos="1800"/>
        </w:tabs>
        <w:rPr>
          <w:rFonts w:ascii="Linotte-Regular" w:hAnsi="Linotte-Regular"/>
        </w:rPr>
      </w:pPr>
      <w:r w:rsidRPr="00387674">
        <w:rPr>
          <w:rFonts w:ascii="Linotte-Regular" w:hAnsi="Linotte-Regular"/>
        </w:rPr>
        <w:t>You may like to write underneath a picture that your child draws at home</w:t>
      </w:r>
    </w:p>
    <w:p w14:paraId="45330963" w14:textId="77777777" w:rsidR="007302F7" w:rsidRPr="00387674" w:rsidRDefault="007302F7">
      <w:pPr>
        <w:numPr>
          <w:ilvl w:val="1"/>
          <w:numId w:val="4"/>
        </w:numPr>
        <w:tabs>
          <w:tab w:val="left" w:pos="1800"/>
        </w:tabs>
        <w:rPr>
          <w:rFonts w:ascii="Linotte-Regular" w:hAnsi="Linotte-Regular"/>
        </w:rPr>
      </w:pPr>
      <w:r w:rsidRPr="00387674">
        <w:rPr>
          <w:rFonts w:ascii="Linotte-Regular" w:hAnsi="Linotte-Regular"/>
        </w:rPr>
        <w:t>Please show the child how to form letters correctly as they can’t teach themselves just by copying.  Often they copy incorrectly which leads to bad writing habits!</w:t>
      </w:r>
    </w:p>
    <w:p w14:paraId="72DF375D" w14:textId="77777777" w:rsidR="007302F7" w:rsidRPr="00387674" w:rsidRDefault="007302F7">
      <w:pPr>
        <w:numPr>
          <w:ilvl w:val="1"/>
          <w:numId w:val="4"/>
        </w:numPr>
        <w:tabs>
          <w:tab w:val="left" w:pos="1800"/>
        </w:tabs>
        <w:rPr>
          <w:rFonts w:ascii="Linotte-Regular" w:hAnsi="Linotte-Regular"/>
        </w:rPr>
      </w:pPr>
      <w:r w:rsidRPr="00387674">
        <w:rPr>
          <w:rFonts w:ascii="Linotte-Regular" w:hAnsi="Linotte-Regular"/>
        </w:rPr>
        <w:t xml:space="preserve">Give children opportunities to practise writing letters, birthday cards, shopping lists, invitations etc.  </w:t>
      </w:r>
    </w:p>
    <w:p w14:paraId="57A6A0F0" w14:textId="2D2C5F59" w:rsidR="007302F7" w:rsidRPr="00131DF3" w:rsidRDefault="007302F7" w:rsidP="00387674">
      <w:pPr>
        <w:numPr>
          <w:ilvl w:val="1"/>
          <w:numId w:val="4"/>
        </w:numPr>
        <w:tabs>
          <w:tab w:val="left" w:pos="1800"/>
        </w:tabs>
        <w:rPr>
          <w:rFonts w:ascii="Linotte-Regular" w:hAnsi="Linotte-Regular"/>
        </w:rPr>
      </w:pPr>
      <w:r w:rsidRPr="26BE6F52">
        <w:rPr>
          <w:rFonts w:ascii="Linotte-Regular" w:hAnsi="Linotte-Regular"/>
        </w:rPr>
        <w:t>And of course… use lots and lots of praise!</w:t>
      </w:r>
    </w:p>
    <w:p w14:paraId="2A366D7F" w14:textId="57563F3C" w:rsidR="26BE6F52" w:rsidRDefault="26BE6F52" w:rsidP="26BE6F52">
      <w:pPr>
        <w:rPr>
          <w:rFonts w:ascii="Linotte-Regular" w:hAnsi="Linotte-Regular"/>
        </w:rPr>
      </w:pPr>
    </w:p>
    <w:p w14:paraId="74B309F7" w14:textId="41534E68" w:rsidR="26BE6F52" w:rsidRDefault="26BE6F52" w:rsidP="26BE6F52">
      <w:pPr>
        <w:rPr>
          <w:rFonts w:ascii="Linotte-Regular" w:hAnsi="Linotte-Regular"/>
        </w:rPr>
      </w:pPr>
    </w:p>
    <w:p w14:paraId="016F8EA9" w14:textId="77777777" w:rsidR="00EE131C" w:rsidRDefault="00EE131C">
      <w:pPr>
        <w:tabs>
          <w:tab w:val="left" w:pos="1800"/>
        </w:tabs>
        <w:jc w:val="center"/>
        <w:rPr>
          <w:rFonts w:ascii="Linotte-Bold" w:hAnsi="Linotte-Bold"/>
          <w:color w:val="DD3F3F"/>
          <w:sz w:val="40"/>
          <w:szCs w:val="40"/>
        </w:rPr>
      </w:pPr>
    </w:p>
    <w:p w14:paraId="7E9B55DA" w14:textId="2FC0A88F" w:rsidR="007302F7" w:rsidRPr="00387674" w:rsidRDefault="007302F7">
      <w:pPr>
        <w:tabs>
          <w:tab w:val="left" w:pos="1800"/>
        </w:tabs>
        <w:jc w:val="center"/>
        <w:rPr>
          <w:rFonts w:ascii="Linotte-Bold" w:hAnsi="Linotte-Bold"/>
          <w:color w:val="DD3F3F"/>
          <w:sz w:val="40"/>
          <w:szCs w:val="40"/>
        </w:rPr>
      </w:pPr>
      <w:r w:rsidRPr="00387674">
        <w:rPr>
          <w:rFonts w:ascii="Linotte-Bold" w:hAnsi="Linotte-Bold"/>
          <w:color w:val="DD3F3F"/>
          <w:sz w:val="40"/>
          <w:szCs w:val="40"/>
        </w:rPr>
        <w:t>Countdown to school…</w:t>
      </w:r>
    </w:p>
    <w:p w14:paraId="46A8BE3C" w14:textId="77777777" w:rsidR="007302F7" w:rsidRPr="00387674" w:rsidRDefault="007302F7">
      <w:pPr>
        <w:tabs>
          <w:tab w:val="left" w:pos="1800"/>
        </w:tabs>
        <w:jc w:val="center"/>
        <w:rPr>
          <w:rFonts w:ascii="Linotte-Regular" w:hAnsi="Linotte-Regular"/>
          <w:color w:val="DD3F3F"/>
          <w:sz w:val="32"/>
          <w:szCs w:val="32"/>
        </w:rPr>
      </w:pPr>
      <w:r w:rsidRPr="00387674">
        <w:rPr>
          <w:rFonts w:ascii="Linotte-Regular" w:hAnsi="Linotte-Regular"/>
          <w:color w:val="DD3F3F"/>
          <w:sz w:val="32"/>
          <w:szCs w:val="32"/>
        </w:rPr>
        <w:t>and arrangements for the first 2 weeks!</w:t>
      </w:r>
    </w:p>
    <w:p w14:paraId="7DF0CA62" w14:textId="77777777" w:rsidR="00387674" w:rsidRPr="00387674" w:rsidRDefault="00387674">
      <w:pPr>
        <w:tabs>
          <w:tab w:val="left" w:pos="1800"/>
        </w:tabs>
        <w:jc w:val="center"/>
        <w:rPr>
          <w:rFonts w:ascii="Linotte-Regular" w:hAnsi="Linotte-Regular"/>
          <w:b/>
          <w:sz w:val="32"/>
          <w:szCs w:val="32"/>
          <w:u w:val="single"/>
        </w:rPr>
      </w:pPr>
    </w:p>
    <w:p w14:paraId="364DB4E9" w14:textId="77777777" w:rsidR="007302F7" w:rsidRDefault="007302F7">
      <w:pPr>
        <w:tabs>
          <w:tab w:val="left" w:pos="1800"/>
        </w:tabs>
        <w:jc w:val="center"/>
        <w:rPr>
          <w:rFonts w:ascii="Linotte-Bold" w:hAnsi="Linotte-Bold"/>
        </w:rPr>
      </w:pPr>
      <w:r w:rsidRPr="00387674">
        <w:rPr>
          <w:rFonts w:ascii="Linotte-Bold" w:hAnsi="Linotte-Bold"/>
        </w:rPr>
        <w:t xml:space="preserve">(Check out </w:t>
      </w:r>
      <w:r w:rsidR="001A52B6" w:rsidRPr="00387674">
        <w:rPr>
          <w:rFonts w:ascii="Linotte-Bold" w:hAnsi="Linotte-Bold"/>
        </w:rPr>
        <w:t>Facebook</w:t>
      </w:r>
      <w:r w:rsidRPr="00387674">
        <w:rPr>
          <w:rFonts w:ascii="Linotte-Bold" w:hAnsi="Linotte-Bold"/>
        </w:rPr>
        <w:t xml:space="preserve"> for regular updates</w:t>
      </w:r>
      <w:r w:rsidR="001A52B6" w:rsidRPr="00387674">
        <w:rPr>
          <w:rFonts w:ascii="Linotte-Bold" w:hAnsi="Linotte-Bold"/>
        </w:rPr>
        <w:t>- have you followed us on Facebook?</w:t>
      </w:r>
      <w:r w:rsidRPr="00387674">
        <w:rPr>
          <w:rFonts w:ascii="Linotte-Bold" w:hAnsi="Linotte-Bold"/>
        </w:rPr>
        <w:t>)</w:t>
      </w:r>
    </w:p>
    <w:p w14:paraId="44BA3426" w14:textId="77777777" w:rsidR="00387674" w:rsidRPr="00387674" w:rsidRDefault="00387674">
      <w:pPr>
        <w:tabs>
          <w:tab w:val="left" w:pos="1800"/>
        </w:tabs>
        <w:jc w:val="center"/>
        <w:rPr>
          <w:rFonts w:ascii="Linotte-Bold" w:hAnsi="Linotte-Bold"/>
        </w:rPr>
      </w:pPr>
    </w:p>
    <w:p w14:paraId="40032C72" w14:textId="488F99CD" w:rsidR="007302F7" w:rsidRPr="00387674" w:rsidRDefault="00126B1D">
      <w:pPr>
        <w:numPr>
          <w:ilvl w:val="0"/>
          <w:numId w:val="7"/>
        </w:numPr>
        <w:tabs>
          <w:tab w:val="left" w:pos="1800"/>
        </w:tabs>
        <w:rPr>
          <w:rFonts w:ascii="Linotte-Regular" w:hAnsi="Linotte-Regular"/>
        </w:rPr>
      </w:pPr>
      <w:r>
        <w:rPr>
          <w:rFonts w:ascii="Linotte-Regular" w:hAnsi="Linotte-Regular"/>
        </w:rPr>
        <w:t>See coloured sheet</w:t>
      </w:r>
      <w:r w:rsidR="007302F7" w:rsidRPr="00387674">
        <w:rPr>
          <w:rFonts w:ascii="Linotte-Regular" w:hAnsi="Linotte-Regular"/>
        </w:rPr>
        <w:tab/>
        <w:t xml:space="preserve">Pre – school </w:t>
      </w:r>
      <w:r w:rsidR="00D618A1">
        <w:rPr>
          <w:rFonts w:ascii="Linotte-Regular" w:hAnsi="Linotte-Regular"/>
        </w:rPr>
        <w:t>zoom</w:t>
      </w:r>
      <w:r w:rsidR="007302F7" w:rsidRPr="00387674">
        <w:rPr>
          <w:rFonts w:ascii="Linotte-Regular" w:hAnsi="Linotte-Regular"/>
        </w:rPr>
        <w:t xml:space="preserve"> </w:t>
      </w:r>
      <w:r w:rsidR="005366A5" w:rsidRPr="00387674">
        <w:rPr>
          <w:rFonts w:ascii="Linotte-Regular" w:hAnsi="Linotte-Regular"/>
        </w:rPr>
        <w:t>for children in Class 1</w:t>
      </w:r>
    </w:p>
    <w:p w14:paraId="5E0575AE" w14:textId="25721E79" w:rsidR="007302F7" w:rsidRPr="00387674" w:rsidRDefault="00E35335">
      <w:pPr>
        <w:numPr>
          <w:ilvl w:val="0"/>
          <w:numId w:val="7"/>
        </w:numPr>
        <w:tabs>
          <w:tab w:val="left" w:pos="1800"/>
        </w:tabs>
        <w:rPr>
          <w:rFonts w:ascii="Linotte-Regular" w:hAnsi="Linotte-Regular"/>
        </w:rPr>
      </w:pPr>
      <w:r w:rsidRPr="00387674">
        <w:rPr>
          <w:rFonts w:ascii="Linotte-Regular" w:hAnsi="Linotte-Regular"/>
          <w:noProof/>
          <w:lang w:eastAsia="en-GB"/>
        </w:rPr>
        <w:drawing>
          <wp:anchor distT="0" distB="0" distL="114300" distR="114300" simplePos="0" relativeHeight="251655168" behindDoc="0" locked="0" layoutInCell="1" allowOverlap="1" wp14:anchorId="3CFFA94D" wp14:editId="07777777">
            <wp:simplePos x="0" y="0"/>
            <wp:positionH relativeFrom="column">
              <wp:posOffset>-908050</wp:posOffset>
            </wp:positionH>
            <wp:positionV relativeFrom="paragraph">
              <wp:posOffset>307340</wp:posOffset>
            </wp:positionV>
            <wp:extent cx="603250" cy="603250"/>
            <wp:effectExtent l="0" t="0" r="0" b="0"/>
            <wp:wrapSquare wrapText="bothSides"/>
            <wp:docPr id="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3250" cy="603250"/>
                    </a:xfrm>
                    <a:prstGeom prst="rect">
                      <a:avLst/>
                    </a:prstGeom>
                    <a:noFill/>
                    <a:ln>
                      <a:noFill/>
                    </a:ln>
                  </pic:spPr>
                </pic:pic>
              </a:graphicData>
            </a:graphic>
            <wp14:sizeRelH relativeFrom="page">
              <wp14:pctWidth>0</wp14:pctWidth>
            </wp14:sizeRelH>
            <wp14:sizeRelV relativeFrom="page">
              <wp14:pctHeight>0</wp14:pctHeight>
            </wp14:sizeRelV>
          </wp:anchor>
        </w:drawing>
      </w:r>
      <w:r w:rsidR="00126B1D">
        <w:rPr>
          <w:rFonts w:ascii="Linotte-Regular" w:hAnsi="Linotte-Regular"/>
        </w:rPr>
        <w:t>see coloured sheet</w:t>
      </w:r>
      <w:r w:rsidR="007302F7" w:rsidRPr="00387674">
        <w:rPr>
          <w:rFonts w:ascii="Linotte-Regular" w:hAnsi="Linotte-Regular"/>
        </w:rPr>
        <w:tab/>
        <w:t xml:space="preserve">Pre – school </w:t>
      </w:r>
      <w:r w:rsidR="00D618A1">
        <w:rPr>
          <w:rFonts w:ascii="Linotte-Regular" w:hAnsi="Linotte-Regular"/>
        </w:rPr>
        <w:t>zoom</w:t>
      </w:r>
      <w:r w:rsidR="007302F7" w:rsidRPr="00387674">
        <w:rPr>
          <w:rFonts w:ascii="Linotte-Regular" w:hAnsi="Linotte-Regular"/>
        </w:rPr>
        <w:t xml:space="preserve"> </w:t>
      </w:r>
      <w:r w:rsidR="005366A5" w:rsidRPr="00387674">
        <w:rPr>
          <w:rFonts w:ascii="Linotte-Regular" w:hAnsi="Linotte-Regular"/>
        </w:rPr>
        <w:t>children in Class 2</w:t>
      </w:r>
    </w:p>
    <w:p w14:paraId="2E580C77" w14:textId="2B2C0E4E" w:rsidR="007302F7" w:rsidRPr="00387674" w:rsidRDefault="00126B1D">
      <w:pPr>
        <w:numPr>
          <w:ilvl w:val="0"/>
          <w:numId w:val="7"/>
        </w:numPr>
        <w:tabs>
          <w:tab w:val="left" w:pos="1800"/>
        </w:tabs>
        <w:rPr>
          <w:rFonts w:ascii="Linotte-Regular" w:hAnsi="Linotte-Regular"/>
        </w:rPr>
      </w:pPr>
      <w:r>
        <w:rPr>
          <w:rFonts w:ascii="Linotte-Regular" w:hAnsi="Linotte-Regular"/>
        </w:rPr>
        <w:t>See coloured sheet</w:t>
      </w:r>
      <w:r w:rsidR="007302F7" w:rsidRPr="00387674">
        <w:rPr>
          <w:rFonts w:ascii="Linotte-Regular" w:hAnsi="Linotte-Regular"/>
        </w:rPr>
        <w:t xml:space="preserve">    </w:t>
      </w:r>
      <w:r w:rsidR="001A52B6" w:rsidRPr="00387674">
        <w:rPr>
          <w:rFonts w:ascii="Linotte-Regular" w:hAnsi="Linotte-Regular"/>
        </w:rPr>
        <w:t xml:space="preserve">       </w:t>
      </w:r>
      <w:r w:rsidR="007302F7" w:rsidRPr="00387674">
        <w:rPr>
          <w:rFonts w:ascii="Linotte-Regular" w:hAnsi="Linotte-Regular"/>
        </w:rPr>
        <w:t xml:space="preserve"> </w:t>
      </w:r>
      <w:r w:rsidR="00387674">
        <w:rPr>
          <w:rFonts w:ascii="Linotte-Regular" w:hAnsi="Linotte-Regular"/>
        </w:rPr>
        <w:tab/>
      </w:r>
      <w:r w:rsidR="007302F7" w:rsidRPr="00387674">
        <w:rPr>
          <w:rFonts w:ascii="Linotte-Regular" w:hAnsi="Linotte-Regular"/>
        </w:rPr>
        <w:t xml:space="preserve">Your child will attend school for either the </w:t>
      </w:r>
    </w:p>
    <w:p w14:paraId="63ED9998" w14:textId="45C9AACC" w:rsidR="007302F7" w:rsidRPr="00387674" w:rsidRDefault="007302F7" w:rsidP="00126B1D">
      <w:pPr>
        <w:tabs>
          <w:tab w:val="left" w:pos="1800"/>
        </w:tabs>
        <w:ind w:left="2880"/>
        <w:rPr>
          <w:rFonts w:ascii="Linotte-Regular" w:hAnsi="Linotte-Regular"/>
        </w:rPr>
      </w:pPr>
      <w:r w:rsidRPr="00387674">
        <w:rPr>
          <w:rFonts w:ascii="Linotte-Regular" w:hAnsi="Linotte-Regular"/>
        </w:rPr>
        <w:t xml:space="preserve">morning or the afternoon session of the first </w:t>
      </w:r>
      <w:r w:rsidR="001A52B6" w:rsidRPr="00387674">
        <w:rPr>
          <w:rFonts w:ascii="Linotte-Regular" w:hAnsi="Linotte-Regular"/>
        </w:rPr>
        <w:t>week and a half</w:t>
      </w:r>
      <w:r w:rsidRPr="00387674">
        <w:rPr>
          <w:rFonts w:ascii="Linotte-Regular" w:hAnsi="Linotte-Regular"/>
        </w:rPr>
        <w:t xml:space="preserve">, starting full time on </w:t>
      </w:r>
      <w:r w:rsidR="001A52B6" w:rsidRPr="00387674">
        <w:rPr>
          <w:rFonts w:ascii="Linotte-Regular" w:hAnsi="Linotte-Regular"/>
        </w:rPr>
        <w:t>Monday 1</w:t>
      </w:r>
      <w:r w:rsidR="001E7EC4">
        <w:rPr>
          <w:rFonts w:ascii="Linotte-Regular" w:hAnsi="Linotte-Regular"/>
        </w:rPr>
        <w:t>9</w:t>
      </w:r>
      <w:r w:rsidR="001A52B6" w:rsidRPr="00387674">
        <w:rPr>
          <w:rFonts w:ascii="Linotte-Regular" w:hAnsi="Linotte-Regular"/>
          <w:vertAlign w:val="superscript"/>
        </w:rPr>
        <w:t>th</w:t>
      </w:r>
      <w:r w:rsidR="001A52B6" w:rsidRPr="00387674">
        <w:rPr>
          <w:rFonts w:ascii="Linotte-Regular" w:hAnsi="Linotte-Regular"/>
        </w:rPr>
        <w:t xml:space="preserve"> September</w:t>
      </w:r>
      <w:r w:rsidRPr="00387674">
        <w:rPr>
          <w:rFonts w:ascii="Linotte-Regular" w:hAnsi="Linotte-Regular"/>
        </w:rPr>
        <w:t xml:space="preserve">. This enables staff to complete early assessments on your child, and allows your child to familiarise themselves with their new surroundings.  </w:t>
      </w:r>
    </w:p>
    <w:p w14:paraId="32D4E88F" w14:textId="3E87745C" w:rsidR="007302F7" w:rsidRPr="00387674" w:rsidRDefault="007302F7" w:rsidP="00126B1D">
      <w:pPr>
        <w:tabs>
          <w:tab w:val="left" w:pos="1800"/>
        </w:tabs>
        <w:ind w:left="2880"/>
        <w:rPr>
          <w:rFonts w:ascii="Linotte-Regular" w:hAnsi="Linotte-Regular"/>
        </w:rPr>
      </w:pPr>
      <w:r w:rsidRPr="00387674">
        <w:rPr>
          <w:rFonts w:ascii="Linotte-Regular" w:hAnsi="Linotte-Regular"/>
        </w:rPr>
        <w:t xml:space="preserve">I acknowledge this may be difficult for some parents and I apologise for that. But please believe me the benefits of this part time integration lasts for seven years. Starting school successfully for a young person is a like a ship setting off on an Atlantic voyage. It needs care, thought, love and our very best attention where the young child is put first. It is not a race. </w:t>
      </w:r>
    </w:p>
    <w:p w14:paraId="175D53C2" w14:textId="77777777" w:rsidR="007302F7" w:rsidRPr="00387674" w:rsidRDefault="007302F7">
      <w:pPr>
        <w:tabs>
          <w:tab w:val="left" w:pos="1800"/>
        </w:tabs>
        <w:ind w:left="1800"/>
        <w:rPr>
          <w:rFonts w:ascii="Linotte-Regular" w:hAnsi="Linotte-Regular"/>
        </w:rPr>
      </w:pPr>
    </w:p>
    <w:p w14:paraId="3573C34A" w14:textId="77777777" w:rsidR="007302F7" w:rsidRPr="00387674" w:rsidRDefault="007302F7">
      <w:pPr>
        <w:numPr>
          <w:ilvl w:val="0"/>
          <w:numId w:val="8"/>
        </w:numPr>
        <w:tabs>
          <w:tab w:val="left" w:pos="0"/>
        </w:tabs>
        <w:rPr>
          <w:rFonts w:ascii="Linotte-Regular" w:hAnsi="Linotte-Regular"/>
        </w:rPr>
      </w:pPr>
      <w:r w:rsidRPr="00387674">
        <w:rPr>
          <w:rFonts w:ascii="Linotte-Regular" w:hAnsi="Linotte-Regular"/>
        </w:rPr>
        <w:t xml:space="preserve">After the pre start visit – if you feel it necessary to visit the school again, please book an appointment with the head teacher. </w:t>
      </w:r>
    </w:p>
    <w:p w14:paraId="42A83180" w14:textId="46FD92A7" w:rsidR="007302F7" w:rsidRPr="00387674" w:rsidRDefault="007302F7">
      <w:pPr>
        <w:numPr>
          <w:ilvl w:val="0"/>
          <w:numId w:val="8"/>
        </w:numPr>
        <w:tabs>
          <w:tab w:val="left" w:pos="0"/>
        </w:tabs>
        <w:rPr>
          <w:rFonts w:ascii="Linotte-Regular" w:hAnsi="Linotte-Regular"/>
        </w:rPr>
      </w:pPr>
      <w:r w:rsidRPr="00387674">
        <w:rPr>
          <w:rFonts w:ascii="Linotte-Regular" w:hAnsi="Linotte-Regular"/>
        </w:rPr>
        <w:t>You are invited to the Infant Sports Day</w:t>
      </w:r>
      <w:r w:rsidR="00D618A1">
        <w:rPr>
          <w:rFonts w:ascii="Linotte-Regular" w:hAnsi="Linotte-Regular"/>
        </w:rPr>
        <w:t xml:space="preserve">, usually </w:t>
      </w:r>
      <w:r w:rsidR="00E210C4" w:rsidRPr="00387674">
        <w:rPr>
          <w:rFonts w:ascii="Linotte-Regular" w:hAnsi="Linotte-Regular"/>
        </w:rPr>
        <w:t>at Albany Academy</w:t>
      </w:r>
      <w:r w:rsidRPr="00387674">
        <w:rPr>
          <w:rFonts w:ascii="Linotte-Regular" w:hAnsi="Linotte-Regular"/>
        </w:rPr>
        <w:t xml:space="preserve"> (</w:t>
      </w:r>
      <w:r w:rsidR="000A2408">
        <w:rPr>
          <w:rFonts w:ascii="Linotte-Regular" w:hAnsi="Linotte-Regular"/>
        </w:rPr>
        <w:t>Keep an eye out on the website, and your email for the date</w:t>
      </w:r>
      <w:r w:rsidR="001E7EC4">
        <w:rPr>
          <w:rFonts w:ascii="Linotte-Regular" w:hAnsi="Linotte-Regular"/>
        </w:rPr>
        <w:t xml:space="preserve">). </w:t>
      </w:r>
      <w:r w:rsidRPr="00387674">
        <w:rPr>
          <w:rFonts w:ascii="Linotte-Regular" w:hAnsi="Linotte-Regular"/>
        </w:rPr>
        <w:t xml:space="preserve">There will be a special race for the new reception class – get the tissues ready! </w:t>
      </w:r>
    </w:p>
    <w:p w14:paraId="200D2106" w14:textId="32F2AB62" w:rsidR="001A52B6" w:rsidRPr="00387674" w:rsidRDefault="007302F7" w:rsidP="005D6CB8">
      <w:pPr>
        <w:numPr>
          <w:ilvl w:val="0"/>
          <w:numId w:val="8"/>
        </w:numPr>
        <w:tabs>
          <w:tab w:val="left" w:pos="0"/>
        </w:tabs>
        <w:rPr>
          <w:rFonts w:ascii="Linotte-Regular" w:hAnsi="Linotte-Regular"/>
        </w:rPr>
      </w:pPr>
      <w:r w:rsidRPr="00387674">
        <w:rPr>
          <w:rFonts w:ascii="Linotte-Regular" w:hAnsi="Linotte-Regular"/>
        </w:rPr>
        <w:t xml:space="preserve">Our PTFA will also organise an afternoon trip for parents and children to Playmates. This </w:t>
      </w:r>
      <w:r w:rsidR="001A52B6" w:rsidRPr="00387674">
        <w:rPr>
          <w:rFonts w:ascii="Linotte-Regular" w:hAnsi="Linotte-Regular"/>
        </w:rPr>
        <w:t>date is yet to be confirmed</w:t>
      </w:r>
      <w:r w:rsidR="001E7EC4">
        <w:rPr>
          <w:rFonts w:ascii="Linotte-Regular" w:hAnsi="Linotte-Regular"/>
        </w:rPr>
        <w:t>.</w:t>
      </w:r>
      <w:r w:rsidRPr="00387674">
        <w:rPr>
          <w:rFonts w:ascii="Linotte-Regular" w:hAnsi="Linotte-Regular"/>
        </w:rPr>
        <w:t xml:space="preserve"> </w:t>
      </w:r>
    </w:p>
    <w:p w14:paraId="45707098" w14:textId="0978C327" w:rsidR="001A52B6" w:rsidRPr="00387674" w:rsidRDefault="001E7EC4" w:rsidP="005D6CB8">
      <w:pPr>
        <w:numPr>
          <w:ilvl w:val="0"/>
          <w:numId w:val="8"/>
        </w:numPr>
        <w:tabs>
          <w:tab w:val="left" w:pos="0"/>
        </w:tabs>
        <w:rPr>
          <w:rFonts w:ascii="Linotte-Regular" w:hAnsi="Linotte-Regular"/>
        </w:rPr>
      </w:pPr>
      <w:r>
        <w:rPr>
          <w:rFonts w:ascii="Linotte-Regular" w:hAnsi="Linotte-Regular"/>
        </w:rPr>
        <w:t xml:space="preserve">You are invited to this year’s Summer Fayre which will take place on </w:t>
      </w:r>
      <w:r w:rsidR="0073173F">
        <w:rPr>
          <w:rFonts w:ascii="Linotte-Regular" w:hAnsi="Linotte-Regular"/>
        </w:rPr>
        <w:t>11</w:t>
      </w:r>
      <w:r w:rsidR="0073173F" w:rsidRPr="0073173F">
        <w:rPr>
          <w:rFonts w:ascii="Linotte-Regular" w:hAnsi="Linotte-Regular"/>
          <w:vertAlign w:val="superscript"/>
        </w:rPr>
        <w:t>th</w:t>
      </w:r>
      <w:r w:rsidR="0073173F">
        <w:rPr>
          <w:rFonts w:ascii="Linotte-Regular" w:hAnsi="Linotte-Regular"/>
        </w:rPr>
        <w:t xml:space="preserve"> July at 6pm-8pm.</w:t>
      </w:r>
    </w:p>
    <w:p w14:paraId="2A62BB26" w14:textId="77777777" w:rsidR="007302F7" w:rsidRPr="00387674" w:rsidRDefault="007302F7">
      <w:pPr>
        <w:numPr>
          <w:ilvl w:val="0"/>
          <w:numId w:val="8"/>
        </w:numPr>
        <w:tabs>
          <w:tab w:val="left" w:pos="0"/>
        </w:tabs>
        <w:rPr>
          <w:rFonts w:ascii="Linotte-Regular" w:hAnsi="Linotte-Regular"/>
        </w:rPr>
      </w:pPr>
      <w:r w:rsidRPr="00387674">
        <w:rPr>
          <w:rFonts w:ascii="Linotte-Regular" w:hAnsi="Linotte-Regular"/>
        </w:rPr>
        <w:t xml:space="preserve">All that now remains to be said is sit back, relax… and look forward to the future with excitement and anticipation…. And, welcome to St. George’s! </w:t>
      </w:r>
    </w:p>
    <w:p w14:paraId="7DB1D1D4" w14:textId="77777777" w:rsidR="007302F7" w:rsidRPr="00387674" w:rsidRDefault="007302F7">
      <w:pPr>
        <w:tabs>
          <w:tab w:val="left" w:pos="0"/>
        </w:tabs>
        <w:rPr>
          <w:rFonts w:ascii="Linotte-Regular" w:hAnsi="Linotte-Regular"/>
        </w:rPr>
      </w:pPr>
    </w:p>
    <w:p w14:paraId="3EE2B467" w14:textId="77777777" w:rsidR="007302F7" w:rsidRPr="00387674" w:rsidRDefault="007302F7">
      <w:pPr>
        <w:tabs>
          <w:tab w:val="left" w:pos="0"/>
        </w:tabs>
        <w:rPr>
          <w:rFonts w:ascii="Linotte-Regular" w:hAnsi="Linotte-Regular"/>
        </w:rPr>
      </w:pPr>
      <w:r w:rsidRPr="00387674">
        <w:rPr>
          <w:rFonts w:ascii="Linotte-Regular" w:hAnsi="Linotte-Regular"/>
        </w:rPr>
        <w:t>See you soon,</w:t>
      </w:r>
    </w:p>
    <w:p w14:paraId="175312D5" w14:textId="77777777" w:rsidR="007302F7" w:rsidRPr="00387674" w:rsidRDefault="007302F7">
      <w:pPr>
        <w:tabs>
          <w:tab w:val="left" w:pos="0"/>
        </w:tabs>
        <w:rPr>
          <w:rFonts w:ascii="Linotte-Regular" w:hAnsi="Linotte-Regular"/>
        </w:rPr>
      </w:pPr>
      <w:r w:rsidRPr="00387674">
        <w:rPr>
          <w:rFonts w:ascii="Linotte-Regular" w:hAnsi="Linotte-Regular"/>
        </w:rPr>
        <w:t>Andy</w:t>
      </w:r>
      <w:r w:rsidR="00695334">
        <w:rPr>
          <w:rFonts w:ascii="Linotte-Regular" w:hAnsi="Linotte-Regular"/>
        </w:rPr>
        <w:t>.</w:t>
      </w:r>
    </w:p>
    <w:sectPr w:rsidR="007302F7" w:rsidRPr="00387674" w:rsidSect="008B3E89">
      <w:headerReference w:type="default" r:id="rId39"/>
      <w:footerReference w:type="even" r:id="rId40"/>
      <w:footerReference w:type="default" r:id="rId41"/>
      <w:headerReference w:type="first" r:id="rId42"/>
      <w:footerReference w:type="first" r:id="rId43"/>
      <w:pgSz w:w="12240" w:h="15840" w:code="1"/>
      <w:pgMar w:top="567" w:right="1797" w:bottom="0" w:left="1797"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7701A9" w14:textId="77777777" w:rsidR="006118DB" w:rsidRDefault="006118DB">
      <w:r>
        <w:separator/>
      </w:r>
    </w:p>
    <w:p w14:paraId="2F45664D" w14:textId="77777777" w:rsidR="006118DB" w:rsidRDefault="006118DB"/>
  </w:endnote>
  <w:endnote w:type="continuationSeparator" w:id="0">
    <w:p w14:paraId="7B75D579" w14:textId="77777777" w:rsidR="006118DB" w:rsidRDefault="006118DB">
      <w:r>
        <w:continuationSeparator/>
      </w:r>
    </w:p>
    <w:p w14:paraId="0D3284B8" w14:textId="77777777" w:rsidR="006118DB" w:rsidRDefault="006118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mp;quot">
    <w:altName w:val="Cambria"/>
    <w:panose1 w:val="00000000000000000000"/>
    <w:charset w:val="00"/>
    <w:family w:val="roman"/>
    <w:notTrueType/>
    <w:pitch w:val="default"/>
  </w:font>
  <w:font w:name="Linotte-Heavy">
    <w:altName w:val="Calibri"/>
    <w:panose1 w:val="00000000000000000000"/>
    <w:charset w:val="00"/>
    <w:family w:val="modern"/>
    <w:notTrueType/>
    <w:pitch w:val="variable"/>
    <w:sig w:usb0="A00000AF" w:usb1="5000607B" w:usb2="00000000" w:usb3="00000000" w:csb0="00000093" w:csb1="00000000"/>
  </w:font>
  <w:font w:name="Linotte-Regular">
    <w:altName w:val="Calibri"/>
    <w:panose1 w:val="00000000000000000000"/>
    <w:charset w:val="00"/>
    <w:family w:val="modern"/>
    <w:notTrueType/>
    <w:pitch w:val="variable"/>
    <w:sig w:usb0="A00000AF" w:usb1="5000607B" w:usb2="00000000" w:usb3="00000000" w:csb0="00000093" w:csb1="00000000"/>
  </w:font>
  <w:font w:name="Linotte-Bold">
    <w:altName w:val="Calibri"/>
    <w:panose1 w:val="00000000000000000000"/>
    <w:charset w:val="00"/>
    <w:family w:val="modern"/>
    <w:notTrueType/>
    <w:pitch w:val="variable"/>
    <w:sig w:usb0="A00000AF" w:usb1="5000607B" w:usb2="00000000" w:usb3="00000000" w:csb0="00000093" w:csb1="00000000"/>
  </w:font>
  <w:font w:name="Linotte-SemiBold">
    <w:altName w:val="Calibri"/>
    <w:panose1 w:val="00000000000000000000"/>
    <w:charset w:val="00"/>
    <w:family w:val="modern"/>
    <w:notTrueType/>
    <w:pitch w:val="variable"/>
    <w:sig w:usb0="A00000AF" w:usb1="5000607B" w:usb2="00000000" w:usb3="00000000" w:csb0="00000093" w:csb1="00000000"/>
  </w:font>
  <w:font w:name="TTE16FFEA8t00">
    <w:panose1 w:val="00000000000000000000"/>
    <w:charset w:val="00"/>
    <w:family w:val="auto"/>
    <w:notTrueType/>
    <w:pitch w:val="default"/>
    <w:sig w:usb0="00000003" w:usb1="00000000" w:usb2="00000000" w:usb3="00000000" w:csb0="00000001" w:csb1="00000000"/>
  </w:font>
  <w:font w:name="BradleyHandITC">
    <w:altName w:val="Calibri"/>
    <w:panose1 w:val="00000000000000000000"/>
    <w:charset w:val="00"/>
    <w:family w:val="swiss"/>
    <w:notTrueType/>
    <w:pitch w:val="default"/>
    <w:sig w:usb0="00000003" w:usb1="00000000" w:usb2="00000000" w:usb3="00000000" w:csb0="00000001" w:csb1="00000000"/>
  </w:font>
  <w:font w:name="Humanist521BT-Light">
    <w:altName w:val="Calibri"/>
    <w:panose1 w:val="00000000000000000000"/>
    <w:charset w:val="00"/>
    <w:family w:val="swiss"/>
    <w:notTrueType/>
    <w:pitch w:val="default"/>
    <w:sig w:usb0="00000003" w:usb1="00000000" w:usb2="00000000" w:usb3="00000000" w:csb0="00000001" w:csb1="00000000"/>
  </w:font>
  <w:font w:name="CenturyGothic">
    <w:panose1 w:val="00000000000000000000"/>
    <w:charset w:val="00"/>
    <w:family w:val="swiss"/>
    <w:notTrueType/>
    <w:pitch w:val="default"/>
    <w:sig w:usb0="00000003" w:usb1="00000000" w:usb2="00000000" w:usb3="00000000" w:csb0="00000001" w:csb1="00000000"/>
  </w:font>
  <w:font w:name="CenturyGothic,Bold">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erlinSansFB">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ComicSansMS">
    <w:panose1 w:val="00000000000000000000"/>
    <w:charset w:val="00"/>
    <w:family w:val="swiss"/>
    <w:notTrueType/>
    <w:pitch w:val="default"/>
    <w:sig w:usb0="00000003" w:usb1="00000000" w:usb2="00000000" w:usb3="00000000" w:csb0="00000001" w:csb1="00000000"/>
  </w:font>
  <w:font w:name="TTFF3435F8t00">
    <w:panose1 w:val="00000000000000000000"/>
    <w:charset w:val="00"/>
    <w:family w:val="auto"/>
    <w:notTrueType/>
    <w:pitch w:val="default"/>
    <w:sig w:usb0="00000003" w:usb1="00000000" w:usb2="00000000" w:usb3="00000000" w:csb0="00000001" w:csb1="00000000"/>
  </w:font>
  <w:font w:name="TTFF3051A0t00">
    <w:panose1 w:val="00000000000000000000"/>
    <w:charset w:val="00"/>
    <w:family w:val="auto"/>
    <w:notTrueType/>
    <w:pitch w:val="default"/>
    <w:sig w:usb0="00000003" w:usb1="00000000" w:usb2="00000000" w:usb3="00000000" w:csb0="00000001" w:csb1="00000000"/>
  </w:font>
  <w:font w:name="TTE2851608t00">
    <w:panose1 w:val="00000000000000000000"/>
    <w:charset w:val="00"/>
    <w:family w:val="auto"/>
    <w:notTrueType/>
    <w:pitch w:val="default"/>
    <w:sig w:usb0="00000003" w:usb1="00000000" w:usb2="00000000" w:usb3="00000000" w:csb0="00000001" w:csb1="00000000"/>
  </w:font>
  <w:font w:name="TTE2851540t00">
    <w:panose1 w:val="00000000000000000000"/>
    <w:charset w:val="00"/>
    <w:family w:val="auto"/>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6118DB" w:rsidRDefault="006118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841E4F5" w14:textId="77777777" w:rsidR="006118DB" w:rsidRDefault="006118DB">
    <w:pPr>
      <w:pStyle w:val="Footer"/>
      <w:ind w:right="360"/>
    </w:pPr>
  </w:p>
  <w:p w14:paraId="0501DA2A" w14:textId="77777777" w:rsidR="006118DB" w:rsidRDefault="006118DB"/>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B870E" w14:textId="0C04BE1F" w:rsidR="006118DB" w:rsidRDefault="006118DB" w:rsidP="5478F141">
    <w:pPr>
      <w:pStyle w:val="Footer"/>
      <w:jc w:val="right"/>
    </w:pPr>
    <w:r>
      <w:fldChar w:fldCharType="begin"/>
    </w:r>
    <w:r>
      <w:instrText>PAGE</w:instrText>
    </w:r>
    <w:r>
      <w:fldChar w:fldCharType="separate"/>
    </w:r>
    <w:r w:rsidR="0073173F">
      <w:rPr>
        <w:noProof/>
      </w:rPr>
      <w:t>24</w:t>
    </w:r>
    <w:r>
      <w:fldChar w:fldCharType="end"/>
    </w:r>
  </w:p>
  <w:p w14:paraId="0D6BC734" w14:textId="77777777" w:rsidR="006118DB" w:rsidRDefault="006118DB">
    <w:pPr>
      <w:pStyle w:val="Footer"/>
      <w:ind w:right="360"/>
    </w:pPr>
  </w:p>
  <w:p w14:paraId="7DFB7644" w14:textId="77777777" w:rsidR="006118DB" w:rsidRDefault="006118DB"/>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2882"/>
      <w:gridCol w:w="2882"/>
      <w:gridCol w:w="2882"/>
    </w:tblGrid>
    <w:tr w:rsidR="006118DB" w14:paraId="18D4E563" w14:textId="77777777" w:rsidTr="5478F141">
      <w:tc>
        <w:tcPr>
          <w:tcW w:w="2882" w:type="dxa"/>
        </w:tcPr>
        <w:p w14:paraId="4568F389" w14:textId="21EB28F9" w:rsidR="006118DB" w:rsidRDefault="006118DB" w:rsidP="5478F141">
          <w:pPr>
            <w:pStyle w:val="Header"/>
            <w:ind w:left="-115"/>
          </w:pPr>
        </w:p>
      </w:tc>
      <w:tc>
        <w:tcPr>
          <w:tcW w:w="2882" w:type="dxa"/>
        </w:tcPr>
        <w:p w14:paraId="4B5A3264" w14:textId="0589482C" w:rsidR="006118DB" w:rsidRDefault="006118DB" w:rsidP="5478F141">
          <w:pPr>
            <w:pStyle w:val="Header"/>
            <w:jc w:val="center"/>
          </w:pPr>
        </w:p>
      </w:tc>
      <w:tc>
        <w:tcPr>
          <w:tcW w:w="2882" w:type="dxa"/>
        </w:tcPr>
        <w:p w14:paraId="1EE2CF03" w14:textId="329FC36D" w:rsidR="006118DB" w:rsidRDefault="006118DB" w:rsidP="5478F141">
          <w:pPr>
            <w:pStyle w:val="Header"/>
            <w:ind w:right="-115"/>
            <w:jc w:val="right"/>
          </w:pPr>
        </w:p>
      </w:tc>
    </w:tr>
  </w:tbl>
  <w:p w14:paraId="4E0D5063" w14:textId="33B41461" w:rsidR="006118DB" w:rsidRDefault="006118DB" w:rsidP="5478F1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2034A3" w14:textId="77777777" w:rsidR="006118DB" w:rsidRDefault="006118DB">
      <w:r>
        <w:separator/>
      </w:r>
    </w:p>
    <w:p w14:paraId="6FC7438E" w14:textId="77777777" w:rsidR="006118DB" w:rsidRDefault="006118DB"/>
  </w:footnote>
  <w:footnote w:type="continuationSeparator" w:id="0">
    <w:p w14:paraId="67150446" w14:textId="77777777" w:rsidR="006118DB" w:rsidRDefault="006118DB">
      <w:r>
        <w:continuationSeparator/>
      </w:r>
    </w:p>
    <w:p w14:paraId="603AE871" w14:textId="77777777" w:rsidR="006118DB" w:rsidRDefault="006118D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2882"/>
      <w:gridCol w:w="2882"/>
      <w:gridCol w:w="2882"/>
    </w:tblGrid>
    <w:tr w:rsidR="006118DB" w14:paraId="1F5148B7" w14:textId="77777777" w:rsidTr="5478F141">
      <w:tc>
        <w:tcPr>
          <w:tcW w:w="2882" w:type="dxa"/>
        </w:tcPr>
        <w:p w14:paraId="1CB3CA83" w14:textId="02020386" w:rsidR="006118DB" w:rsidRDefault="006118DB" w:rsidP="5478F141">
          <w:pPr>
            <w:pStyle w:val="Header"/>
            <w:ind w:left="-115"/>
          </w:pPr>
        </w:p>
      </w:tc>
      <w:tc>
        <w:tcPr>
          <w:tcW w:w="2882" w:type="dxa"/>
        </w:tcPr>
        <w:p w14:paraId="475F581F" w14:textId="6DD6F2C0" w:rsidR="006118DB" w:rsidRDefault="006118DB" w:rsidP="5478F141">
          <w:pPr>
            <w:pStyle w:val="Header"/>
            <w:jc w:val="center"/>
          </w:pPr>
        </w:p>
      </w:tc>
      <w:tc>
        <w:tcPr>
          <w:tcW w:w="2882" w:type="dxa"/>
        </w:tcPr>
        <w:p w14:paraId="24F8FBF8" w14:textId="0C16B435" w:rsidR="006118DB" w:rsidRDefault="006118DB" w:rsidP="5478F141">
          <w:pPr>
            <w:pStyle w:val="Header"/>
            <w:ind w:right="-115"/>
            <w:jc w:val="right"/>
          </w:pPr>
        </w:p>
      </w:tc>
    </w:tr>
  </w:tbl>
  <w:p w14:paraId="0D33B1EF" w14:textId="116F47D5" w:rsidR="006118DB" w:rsidRDefault="006118DB" w:rsidP="5478F141">
    <w:pPr>
      <w:pStyle w:val="Header"/>
    </w:pPr>
  </w:p>
  <w:p w14:paraId="6B14D4F2" w14:textId="77777777" w:rsidR="006118DB" w:rsidRDefault="006118DB"/>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2882"/>
      <w:gridCol w:w="2882"/>
      <w:gridCol w:w="2882"/>
    </w:tblGrid>
    <w:tr w:rsidR="006118DB" w14:paraId="217E23EC" w14:textId="77777777" w:rsidTr="5478F141">
      <w:tc>
        <w:tcPr>
          <w:tcW w:w="2882" w:type="dxa"/>
        </w:tcPr>
        <w:p w14:paraId="78EBA038" w14:textId="5BF00505" w:rsidR="006118DB" w:rsidRDefault="006118DB" w:rsidP="5478F141">
          <w:pPr>
            <w:pStyle w:val="Header"/>
            <w:ind w:left="-115"/>
          </w:pPr>
        </w:p>
      </w:tc>
      <w:tc>
        <w:tcPr>
          <w:tcW w:w="2882" w:type="dxa"/>
        </w:tcPr>
        <w:p w14:paraId="3281C677" w14:textId="2A8E2994" w:rsidR="006118DB" w:rsidRDefault="006118DB" w:rsidP="5478F141">
          <w:pPr>
            <w:pStyle w:val="Header"/>
            <w:jc w:val="center"/>
          </w:pPr>
        </w:p>
      </w:tc>
      <w:tc>
        <w:tcPr>
          <w:tcW w:w="2882" w:type="dxa"/>
        </w:tcPr>
        <w:p w14:paraId="5DCFCDD8" w14:textId="00630F8E" w:rsidR="006118DB" w:rsidRDefault="006118DB" w:rsidP="5478F141">
          <w:pPr>
            <w:pStyle w:val="Header"/>
            <w:ind w:right="-115"/>
            <w:jc w:val="right"/>
          </w:pPr>
        </w:p>
      </w:tc>
    </w:tr>
  </w:tbl>
  <w:p w14:paraId="631CAD4A" w14:textId="30A6402C" w:rsidR="006118DB" w:rsidRDefault="006118DB" w:rsidP="5478F1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10EED"/>
    <w:multiLevelType w:val="hybridMultilevel"/>
    <w:tmpl w:val="8C5E91A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BDB12FB"/>
    <w:multiLevelType w:val="hybridMultilevel"/>
    <w:tmpl w:val="909A06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BA5A2F"/>
    <w:multiLevelType w:val="hybridMultilevel"/>
    <w:tmpl w:val="FC920992"/>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B2744F9"/>
    <w:multiLevelType w:val="hybridMultilevel"/>
    <w:tmpl w:val="978A203A"/>
    <w:lvl w:ilvl="0" w:tplc="662CFF00">
      <w:start w:val="1"/>
      <w:numFmt w:val="bullet"/>
      <w:lvlText w:val=""/>
      <w:lvlJc w:val="left"/>
      <w:pPr>
        <w:tabs>
          <w:tab w:val="num" w:pos="720"/>
        </w:tabs>
        <w:ind w:left="648" w:hanging="432"/>
      </w:pPr>
      <w:rPr>
        <w:rFonts w:ascii="Symbol" w:hAnsi="Symbol" w:hint="default"/>
      </w:rPr>
    </w:lvl>
    <w:lvl w:ilvl="1" w:tplc="08090003" w:tentative="1">
      <w:start w:val="1"/>
      <w:numFmt w:val="bullet"/>
      <w:lvlText w:val="o"/>
      <w:lvlJc w:val="left"/>
      <w:pPr>
        <w:tabs>
          <w:tab w:val="num" w:pos="2120"/>
        </w:tabs>
        <w:ind w:left="2120" w:hanging="360"/>
      </w:pPr>
      <w:rPr>
        <w:rFonts w:ascii="Courier New" w:hAnsi="Courier New" w:cs="Courier New" w:hint="default"/>
      </w:rPr>
    </w:lvl>
    <w:lvl w:ilvl="2" w:tplc="08090005" w:tentative="1">
      <w:start w:val="1"/>
      <w:numFmt w:val="bullet"/>
      <w:lvlText w:val=""/>
      <w:lvlJc w:val="left"/>
      <w:pPr>
        <w:tabs>
          <w:tab w:val="num" w:pos="2840"/>
        </w:tabs>
        <w:ind w:left="2840" w:hanging="360"/>
      </w:pPr>
      <w:rPr>
        <w:rFonts w:ascii="Wingdings" w:hAnsi="Wingdings" w:hint="default"/>
      </w:rPr>
    </w:lvl>
    <w:lvl w:ilvl="3" w:tplc="08090001" w:tentative="1">
      <w:start w:val="1"/>
      <w:numFmt w:val="bullet"/>
      <w:lvlText w:val=""/>
      <w:lvlJc w:val="left"/>
      <w:pPr>
        <w:tabs>
          <w:tab w:val="num" w:pos="3560"/>
        </w:tabs>
        <w:ind w:left="3560" w:hanging="360"/>
      </w:pPr>
      <w:rPr>
        <w:rFonts w:ascii="Symbol" w:hAnsi="Symbol" w:hint="default"/>
      </w:rPr>
    </w:lvl>
    <w:lvl w:ilvl="4" w:tplc="08090003" w:tentative="1">
      <w:start w:val="1"/>
      <w:numFmt w:val="bullet"/>
      <w:lvlText w:val="o"/>
      <w:lvlJc w:val="left"/>
      <w:pPr>
        <w:tabs>
          <w:tab w:val="num" w:pos="4280"/>
        </w:tabs>
        <w:ind w:left="4280" w:hanging="360"/>
      </w:pPr>
      <w:rPr>
        <w:rFonts w:ascii="Courier New" w:hAnsi="Courier New" w:cs="Courier New" w:hint="default"/>
      </w:rPr>
    </w:lvl>
    <w:lvl w:ilvl="5" w:tplc="08090005" w:tentative="1">
      <w:start w:val="1"/>
      <w:numFmt w:val="bullet"/>
      <w:lvlText w:val=""/>
      <w:lvlJc w:val="left"/>
      <w:pPr>
        <w:tabs>
          <w:tab w:val="num" w:pos="5000"/>
        </w:tabs>
        <w:ind w:left="5000" w:hanging="360"/>
      </w:pPr>
      <w:rPr>
        <w:rFonts w:ascii="Wingdings" w:hAnsi="Wingdings" w:hint="default"/>
      </w:rPr>
    </w:lvl>
    <w:lvl w:ilvl="6" w:tplc="08090001" w:tentative="1">
      <w:start w:val="1"/>
      <w:numFmt w:val="bullet"/>
      <w:lvlText w:val=""/>
      <w:lvlJc w:val="left"/>
      <w:pPr>
        <w:tabs>
          <w:tab w:val="num" w:pos="5720"/>
        </w:tabs>
        <w:ind w:left="5720" w:hanging="360"/>
      </w:pPr>
      <w:rPr>
        <w:rFonts w:ascii="Symbol" w:hAnsi="Symbol" w:hint="default"/>
      </w:rPr>
    </w:lvl>
    <w:lvl w:ilvl="7" w:tplc="08090003" w:tentative="1">
      <w:start w:val="1"/>
      <w:numFmt w:val="bullet"/>
      <w:lvlText w:val="o"/>
      <w:lvlJc w:val="left"/>
      <w:pPr>
        <w:tabs>
          <w:tab w:val="num" w:pos="6440"/>
        </w:tabs>
        <w:ind w:left="6440" w:hanging="360"/>
      </w:pPr>
      <w:rPr>
        <w:rFonts w:ascii="Courier New" w:hAnsi="Courier New" w:cs="Courier New" w:hint="default"/>
      </w:rPr>
    </w:lvl>
    <w:lvl w:ilvl="8" w:tplc="08090005" w:tentative="1">
      <w:start w:val="1"/>
      <w:numFmt w:val="bullet"/>
      <w:lvlText w:val=""/>
      <w:lvlJc w:val="left"/>
      <w:pPr>
        <w:tabs>
          <w:tab w:val="num" w:pos="7160"/>
        </w:tabs>
        <w:ind w:left="7160" w:hanging="360"/>
      </w:pPr>
      <w:rPr>
        <w:rFonts w:ascii="Wingdings" w:hAnsi="Wingdings" w:hint="default"/>
      </w:rPr>
    </w:lvl>
  </w:abstractNum>
  <w:abstractNum w:abstractNumId="4" w15:restartNumberingAfterBreak="0">
    <w:nsid w:val="2E0D6A77"/>
    <w:multiLevelType w:val="hybridMultilevel"/>
    <w:tmpl w:val="3294BDC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2106026"/>
    <w:multiLevelType w:val="multilevel"/>
    <w:tmpl w:val="BF20B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382D2A"/>
    <w:multiLevelType w:val="hybridMultilevel"/>
    <w:tmpl w:val="BC6E6490"/>
    <w:lvl w:ilvl="0" w:tplc="08090001">
      <w:start w:val="1"/>
      <w:numFmt w:val="bullet"/>
      <w:lvlText w:val=""/>
      <w:lvlJc w:val="left"/>
      <w:pPr>
        <w:tabs>
          <w:tab w:val="num" w:pos="1400"/>
        </w:tabs>
        <w:ind w:left="1400" w:hanging="360"/>
      </w:pPr>
      <w:rPr>
        <w:rFonts w:ascii="Symbol" w:hAnsi="Symbol" w:hint="default"/>
      </w:rPr>
    </w:lvl>
    <w:lvl w:ilvl="1" w:tplc="08090003" w:tentative="1">
      <w:start w:val="1"/>
      <w:numFmt w:val="bullet"/>
      <w:lvlText w:val="o"/>
      <w:lvlJc w:val="left"/>
      <w:pPr>
        <w:tabs>
          <w:tab w:val="num" w:pos="2120"/>
        </w:tabs>
        <w:ind w:left="2120" w:hanging="360"/>
      </w:pPr>
      <w:rPr>
        <w:rFonts w:ascii="Courier New" w:hAnsi="Courier New" w:cs="Courier New" w:hint="default"/>
      </w:rPr>
    </w:lvl>
    <w:lvl w:ilvl="2" w:tplc="08090005" w:tentative="1">
      <w:start w:val="1"/>
      <w:numFmt w:val="bullet"/>
      <w:lvlText w:val=""/>
      <w:lvlJc w:val="left"/>
      <w:pPr>
        <w:tabs>
          <w:tab w:val="num" w:pos="2840"/>
        </w:tabs>
        <w:ind w:left="2840" w:hanging="360"/>
      </w:pPr>
      <w:rPr>
        <w:rFonts w:ascii="Wingdings" w:hAnsi="Wingdings" w:hint="default"/>
      </w:rPr>
    </w:lvl>
    <w:lvl w:ilvl="3" w:tplc="08090001" w:tentative="1">
      <w:start w:val="1"/>
      <w:numFmt w:val="bullet"/>
      <w:lvlText w:val=""/>
      <w:lvlJc w:val="left"/>
      <w:pPr>
        <w:tabs>
          <w:tab w:val="num" w:pos="3560"/>
        </w:tabs>
        <w:ind w:left="3560" w:hanging="360"/>
      </w:pPr>
      <w:rPr>
        <w:rFonts w:ascii="Symbol" w:hAnsi="Symbol" w:hint="default"/>
      </w:rPr>
    </w:lvl>
    <w:lvl w:ilvl="4" w:tplc="08090003" w:tentative="1">
      <w:start w:val="1"/>
      <w:numFmt w:val="bullet"/>
      <w:lvlText w:val="o"/>
      <w:lvlJc w:val="left"/>
      <w:pPr>
        <w:tabs>
          <w:tab w:val="num" w:pos="4280"/>
        </w:tabs>
        <w:ind w:left="4280" w:hanging="360"/>
      </w:pPr>
      <w:rPr>
        <w:rFonts w:ascii="Courier New" w:hAnsi="Courier New" w:cs="Courier New" w:hint="default"/>
      </w:rPr>
    </w:lvl>
    <w:lvl w:ilvl="5" w:tplc="08090005" w:tentative="1">
      <w:start w:val="1"/>
      <w:numFmt w:val="bullet"/>
      <w:lvlText w:val=""/>
      <w:lvlJc w:val="left"/>
      <w:pPr>
        <w:tabs>
          <w:tab w:val="num" w:pos="5000"/>
        </w:tabs>
        <w:ind w:left="5000" w:hanging="360"/>
      </w:pPr>
      <w:rPr>
        <w:rFonts w:ascii="Wingdings" w:hAnsi="Wingdings" w:hint="default"/>
      </w:rPr>
    </w:lvl>
    <w:lvl w:ilvl="6" w:tplc="08090001" w:tentative="1">
      <w:start w:val="1"/>
      <w:numFmt w:val="bullet"/>
      <w:lvlText w:val=""/>
      <w:lvlJc w:val="left"/>
      <w:pPr>
        <w:tabs>
          <w:tab w:val="num" w:pos="5720"/>
        </w:tabs>
        <w:ind w:left="5720" w:hanging="360"/>
      </w:pPr>
      <w:rPr>
        <w:rFonts w:ascii="Symbol" w:hAnsi="Symbol" w:hint="default"/>
      </w:rPr>
    </w:lvl>
    <w:lvl w:ilvl="7" w:tplc="08090003" w:tentative="1">
      <w:start w:val="1"/>
      <w:numFmt w:val="bullet"/>
      <w:lvlText w:val="o"/>
      <w:lvlJc w:val="left"/>
      <w:pPr>
        <w:tabs>
          <w:tab w:val="num" w:pos="6440"/>
        </w:tabs>
        <w:ind w:left="6440" w:hanging="360"/>
      </w:pPr>
      <w:rPr>
        <w:rFonts w:ascii="Courier New" w:hAnsi="Courier New" w:cs="Courier New" w:hint="default"/>
      </w:rPr>
    </w:lvl>
    <w:lvl w:ilvl="8" w:tplc="08090005" w:tentative="1">
      <w:start w:val="1"/>
      <w:numFmt w:val="bullet"/>
      <w:lvlText w:val=""/>
      <w:lvlJc w:val="left"/>
      <w:pPr>
        <w:tabs>
          <w:tab w:val="num" w:pos="7160"/>
        </w:tabs>
        <w:ind w:left="7160" w:hanging="360"/>
      </w:pPr>
      <w:rPr>
        <w:rFonts w:ascii="Wingdings" w:hAnsi="Wingdings" w:hint="default"/>
      </w:rPr>
    </w:lvl>
  </w:abstractNum>
  <w:abstractNum w:abstractNumId="7" w15:restartNumberingAfterBreak="0">
    <w:nsid w:val="446174CF"/>
    <w:multiLevelType w:val="hybridMultilevel"/>
    <w:tmpl w:val="18AE3B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1D247CB"/>
    <w:multiLevelType w:val="hybridMultilevel"/>
    <w:tmpl w:val="6CD6DC5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76903269"/>
    <w:multiLevelType w:val="hybridMultilevel"/>
    <w:tmpl w:val="46C43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52534A"/>
    <w:multiLevelType w:val="hybridMultilevel"/>
    <w:tmpl w:val="E63C4644"/>
    <w:lvl w:ilvl="0" w:tplc="662CFF00">
      <w:start w:val="1"/>
      <w:numFmt w:val="bullet"/>
      <w:lvlText w:val=""/>
      <w:lvlJc w:val="left"/>
      <w:pPr>
        <w:tabs>
          <w:tab w:val="num" w:pos="720"/>
        </w:tabs>
        <w:ind w:left="648"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F5263D"/>
    <w:multiLevelType w:val="hybridMultilevel"/>
    <w:tmpl w:val="25DE3AA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1">
      <w:start w:val="1"/>
      <w:numFmt w:val="bullet"/>
      <w:lvlText w:val=""/>
      <w:lvlJc w:val="left"/>
      <w:pPr>
        <w:tabs>
          <w:tab w:val="num" w:pos="1800"/>
        </w:tabs>
        <w:ind w:left="1800" w:hanging="360"/>
      </w:pPr>
      <w:rPr>
        <w:rFonts w:ascii="Symbol" w:hAnsi="Symbol"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6"/>
  </w:num>
  <w:num w:numId="2">
    <w:abstractNumId w:val="1"/>
  </w:num>
  <w:num w:numId="3">
    <w:abstractNumId w:val="0"/>
  </w:num>
  <w:num w:numId="4">
    <w:abstractNumId w:val="11"/>
  </w:num>
  <w:num w:numId="5">
    <w:abstractNumId w:val="7"/>
  </w:num>
  <w:num w:numId="6">
    <w:abstractNumId w:val="4"/>
  </w:num>
  <w:num w:numId="7">
    <w:abstractNumId w:val="2"/>
  </w:num>
  <w:num w:numId="8">
    <w:abstractNumId w:val="8"/>
  </w:num>
  <w:num w:numId="9">
    <w:abstractNumId w:val="9"/>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CB6"/>
    <w:rsid w:val="00026FD4"/>
    <w:rsid w:val="000319D1"/>
    <w:rsid w:val="00051B80"/>
    <w:rsid w:val="0007555D"/>
    <w:rsid w:val="00084A28"/>
    <w:rsid w:val="00084BFB"/>
    <w:rsid w:val="0009294C"/>
    <w:rsid w:val="000932B4"/>
    <w:rsid w:val="000A2408"/>
    <w:rsid w:val="000A5DD7"/>
    <w:rsid w:val="000D29C1"/>
    <w:rsid w:val="000D3894"/>
    <w:rsid w:val="000F4F03"/>
    <w:rsid w:val="00102FCC"/>
    <w:rsid w:val="001145DC"/>
    <w:rsid w:val="00114CDC"/>
    <w:rsid w:val="00126B1D"/>
    <w:rsid w:val="00131DF3"/>
    <w:rsid w:val="0014129C"/>
    <w:rsid w:val="001A52B6"/>
    <w:rsid w:val="001A7C0F"/>
    <w:rsid w:val="001C2A7A"/>
    <w:rsid w:val="001E7EC4"/>
    <w:rsid w:val="00226E4C"/>
    <w:rsid w:val="00227610"/>
    <w:rsid w:val="002630C2"/>
    <w:rsid w:val="00294510"/>
    <w:rsid w:val="002B62E2"/>
    <w:rsid w:val="002C4A23"/>
    <w:rsid w:val="002D0218"/>
    <w:rsid w:val="002D08D5"/>
    <w:rsid w:val="00312259"/>
    <w:rsid w:val="00312898"/>
    <w:rsid w:val="003132C6"/>
    <w:rsid w:val="003239FE"/>
    <w:rsid w:val="00345325"/>
    <w:rsid w:val="00353FA0"/>
    <w:rsid w:val="003706FC"/>
    <w:rsid w:val="00387674"/>
    <w:rsid w:val="003E4D07"/>
    <w:rsid w:val="003E64C1"/>
    <w:rsid w:val="00411FB0"/>
    <w:rsid w:val="00461665"/>
    <w:rsid w:val="00467709"/>
    <w:rsid w:val="004759CD"/>
    <w:rsid w:val="00484752"/>
    <w:rsid w:val="00493485"/>
    <w:rsid w:val="004937E0"/>
    <w:rsid w:val="00494377"/>
    <w:rsid w:val="004C0F2C"/>
    <w:rsid w:val="004D2B6A"/>
    <w:rsid w:val="005050D6"/>
    <w:rsid w:val="005153A8"/>
    <w:rsid w:val="00530B42"/>
    <w:rsid w:val="005366A5"/>
    <w:rsid w:val="005464D5"/>
    <w:rsid w:val="00556613"/>
    <w:rsid w:val="00577871"/>
    <w:rsid w:val="0058375A"/>
    <w:rsid w:val="00594C61"/>
    <w:rsid w:val="005A7819"/>
    <w:rsid w:val="005C5DE4"/>
    <w:rsid w:val="005D542D"/>
    <w:rsid w:val="005D6CB8"/>
    <w:rsid w:val="005E0BFB"/>
    <w:rsid w:val="005E5E9B"/>
    <w:rsid w:val="00607AB0"/>
    <w:rsid w:val="00611549"/>
    <w:rsid w:val="006118DB"/>
    <w:rsid w:val="006128FB"/>
    <w:rsid w:val="00613DD8"/>
    <w:rsid w:val="00634910"/>
    <w:rsid w:val="00642655"/>
    <w:rsid w:val="00653DE6"/>
    <w:rsid w:val="0066125C"/>
    <w:rsid w:val="00672B75"/>
    <w:rsid w:val="00690177"/>
    <w:rsid w:val="00695334"/>
    <w:rsid w:val="006B757A"/>
    <w:rsid w:val="006D6BE2"/>
    <w:rsid w:val="006E7272"/>
    <w:rsid w:val="006E75D0"/>
    <w:rsid w:val="006E77B0"/>
    <w:rsid w:val="007212B0"/>
    <w:rsid w:val="007302F7"/>
    <w:rsid w:val="0073173F"/>
    <w:rsid w:val="00774693"/>
    <w:rsid w:val="00793CB6"/>
    <w:rsid w:val="007D2BBC"/>
    <w:rsid w:val="007D524B"/>
    <w:rsid w:val="007E173F"/>
    <w:rsid w:val="008062EB"/>
    <w:rsid w:val="008247C3"/>
    <w:rsid w:val="00834A0F"/>
    <w:rsid w:val="00837CCF"/>
    <w:rsid w:val="008432AE"/>
    <w:rsid w:val="0085485D"/>
    <w:rsid w:val="008605B8"/>
    <w:rsid w:val="00870B30"/>
    <w:rsid w:val="008B0AF3"/>
    <w:rsid w:val="008B3E89"/>
    <w:rsid w:val="008B54E7"/>
    <w:rsid w:val="008B7294"/>
    <w:rsid w:val="00902585"/>
    <w:rsid w:val="00905081"/>
    <w:rsid w:val="00915880"/>
    <w:rsid w:val="009451D6"/>
    <w:rsid w:val="00954229"/>
    <w:rsid w:val="009B28AC"/>
    <w:rsid w:val="009B5F9A"/>
    <w:rsid w:val="009E2FDF"/>
    <w:rsid w:val="00A3503F"/>
    <w:rsid w:val="00A7005F"/>
    <w:rsid w:val="00A76589"/>
    <w:rsid w:val="00A77A23"/>
    <w:rsid w:val="00AB1452"/>
    <w:rsid w:val="00AB2D21"/>
    <w:rsid w:val="00AC6E26"/>
    <w:rsid w:val="00AD5433"/>
    <w:rsid w:val="00AE72A2"/>
    <w:rsid w:val="00AF2101"/>
    <w:rsid w:val="00AF5AB9"/>
    <w:rsid w:val="00AF7F6D"/>
    <w:rsid w:val="00B10216"/>
    <w:rsid w:val="00B14E75"/>
    <w:rsid w:val="00B15751"/>
    <w:rsid w:val="00B2519C"/>
    <w:rsid w:val="00B315A3"/>
    <w:rsid w:val="00B63858"/>
    <w:rsid w:val="00BC2800"/>
    <w:rsid w:val="00BD0F48"/>
    <w:rsid w:val="00BF2A25"/>
    <w:rsid w:val="00BF3E8F"/>
    <w:rsid w:val="00C0149A"/>
    <w:rsid w:val="00C04C7C"/>
    <w:rsid w:val="00C0637A"/>
    <w:rsid w:val="00C074CE"/>
    <w:rsid w:val="00C277F6"/>
    <w:rsid w:val="00C401B9"/>
    <w:rsid w:val="00C420EB"/>
    <w:rsid w:val="00C67355"/>
    <w:rsid w:val="00C70FF4"/>
    <w:rsid w:val="00C856CC"/>
    <w:rsid w:val="00C93BD2"/>
    <w:rsid w:val="00CA4D54"/>
    <w:rsid w:val="00CB5815"/>
    <w:rsid w:val="00CC6F62"/>
    <w:rsid w:val="00CD3682"/>
    <w:rsid w:val="00CE055D"/>
    <w:rsid w:val="00CE3B8E"/>
    <w:rsid w:val="00CE5784"/>
    <w:rsid w:val="00D1386E"/>
    <w:rsid w:val="00D17A70"/>
    <w:rsid w:val="00D618A1"/>
    <w:rsid w:val="00D82319"/>
    <w:rsid w:val="00D83531"/>
    <w:rsid w:val="00DE095B"/>
    <w:rsid w:val="00DE69A2"/>
    <w:rsid w:val="00E109EF"/>
    <w:rsid w:val="00E210C4"/>
    <w:rsid w:val="00E24C36"/>
    <w:rsid w:val="00E35335"/>
    <w:rsid w:val="00E40EE7"/>
    <w:rsid w:val="00E46473"/>
    <w:rsid w:val="00E46CFE"/>
    <w:rsid w:val="00E62E4F"/>
    <w:rsid w:val="00E77D4E"/>
    <w:rsid w:val="00E80576"/>
    <w:rsid w:val="00E8563E"/>
    <w:rsid w:val="00E87842"/>
    <w:rsid w:val="00EA0040"/>
    <w:rsid w:val="00EA02DE"/>
    <w:rsid w:val="00EA4A08"/>
    <w:rsid w:val="00EB049E"/>
    <w:rsid w:val="00ED2959"/>
    <w:rsid w:val="00EE131C"/>
    <w:rsid w:val="00EE23A1"/>
    <w:rsid w:val="00F01179"/>
    <w:rsid w:val="00F21100"/>
    <w:rsid w:val="00F24AAE"/>
    <w:rsid w:val="00F4367A"/>
    <w:rsid w:val="00F45E24"/>
    <w:rsid w:val="00F825E0"/>
    <w:rsid w:val="00F85EDE"/>
    <w:rsid w:val="00FB58AD"/>
    <w:rsid w:val="00FD644F"/>
    <w:rsid w:val="00FE3EB2"/>
    <w:rsid w:val="00FF3D99"/>
    <w:rsid w:val="0800BE43"/>
    <w:rsid w:val="15566697"/>
    <w:rsid w:val="18122E3F"/>
    <w:rsid w:val="1CCD0D8E"/>
    <w:rsid w:val="1D0FD7B2"/>
    <w:rsid w:val="1D3A1AD3"/>
    <w:rsid w:val="1F592D49"/>
    <w:rsid w:val="215E08B0"/>
    <w:rsid w:val="21CE62E2"/>
    <w:rsid w:val="21D2FFB2"/>
    <w:rsid w:val="2530A144"/>
    <w:rsid w:val="26BE6F52"/>
    <w:rsid w:val="276EF26A"/>
    <w:rsid w:val="2A5E48E8"/>
    <w:rsid w:val="2DD6F497"/>
    <w:rsid w:val="3530B30F"/>
    <w:rsid w:val="380FB36F"/>
    <w:rsid w:val="384E069B"/>
    <w:rsid w:val="3979EF62"/>
    <w:rsid w:val="399F8B4D"/>
    <w:rsid w:val="3B8B731D"/>
    <w:rsid w:val="3BD3CB8E"/>
    <w:rsid w:val="3F16C79E"/>
    <w:rsid w:val="45387FFF"/>
    <w:rsid w:val="461FC7DC"/>
    <w:rsid w:val="4710C0FF"/>
    <w:rsid w:val="4865C246"/>
    <w:rsid w:val="490B1D7C"/>
    <w:rsid w:val="4C04780D"/>
    <w:rsid w:val="5222B0F2"/>
    <w:rsid w:val="5478F141"/>
    <w:rsid w:val="573B7274"/>
    <w:rsid w:val="58CBA8B7"/>
    <w:rsid w:val="5B498F7E"/>
    <w:rsid w:val="605BAA6D"/>
    <w:rsid w:val="616D2294"/>
    <w:rsid w:val="68A99347"/>
    <w:rsid w:val="6F8B6FFD"/>
    <w:rsid w:val="733AB46B"/>
    <w:rsid w:val="73953822"/>
    <w:rsid w:val="74B934F8"/>
    <w:rsid w:val="752D3C9A"/>
    <w:rsid w:val="7723F964"/>
    <w:rsid w:val="7939556D"/>
    <w:rsid w:val="7A39CC1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132DBBE"/>
  <w15:docId w15:val="{1A07432C-22DF-491F-A4E0-59B34454F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US"/>
    </w:rPr>
  </w:style>
  <w:style w:type="paragraph" w:styleId="Heading1">
    <w:name w:val="heading 1"/>
    <w:basedOn w:val="Normal"/>
    <w:next w:val="Normal"/>
    <w:link w:val="Heading1Char"/>
    <w:qFormat/>
    <w:pPr>
      <w:keepNext/>
      <w:spacing w:before="240" w:after="60"/>
      <w:outlineLvl w:val="0"/>
    </w:pPr>
    <w:rPr>
      <w:rFonts w:ascii="Arial" w:hAnsi="Arial"/>
      <w:b/>
      <w:kern w:val="28"/>
      <w:sz w:val="28"/>
      <w:szCs w:val="20"/>
    </w:rPr>
  </w:style>
  <w:style w:type="paragraph" w:styleId="Heading3">
    <w:name w:val="heading 3"/>
    <w:basedOn w:val="Normal"/>
    <w:next w:val="Normal"/>
    <w:link w:val="Heading3Char"/>
    <w:semiHidden/>
    <w:unhideWhenUsed/>
    <w:qFormat/>
    <w:rsid w:val="007D524B"/>
    <w:pPr>
      <w:keepNext/>
      <w:spacing w:before="240" w:after="60"/>
      <w:outlineLvl w:val="2"/>
    </w:pPr>
    <w:rPr>
      <w:rFonts w:ascii="Cambria" w:hAnsi="Cambria"/>
      <w:b/>
      <w:bCs/>
      <w:sz w:val="26"/>
      <w:szCs w:val="26"/>
    </w:rPr>
  </w:style>
  <w:style w:type="paragraph" w:styleId="Heading5">
    <w:name w:val="heading 5"/>
    <w:basedOn w:val="Normal"/>
    <w:next w:val="Normal"/>
    <w:link w:val="Heading5Char"/>
    <w:semiHidden/>
    <w:unhideWhenUsed/>
    <w:qFormat/>
    <w:rsid w:val="00AB1452"/>
    <w:pPr>
      <w:spacing w:before="240" w:after="60"/>
      <w:outlineLvl w:val="4"/>
    </w:pPr>
    <w:rPr>
      <w:rFonts w:ascii="Calibri" w:hAnsi="Calibri"/>
      <w:b/>
      <w:bCs/>
      <w:i/>
      <w:iCs/>
      <w:sz w:val="26"/>
      <w:szCs w:val="26"/>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rPr>
      <w:lang w:val="x-none"/>
    </w:rPr>
  </w:style>
  <w:style w:type="paragraph" w:styleId="Footer">
    <w:name w:val="footer"/>
    <w:basedOn w:val="Normal"/>
    <w:pPr>
      <w:tabs>
        <w:tab w:val="center" w:pos="4320"/>
        <w:tab w:val="right" w:pos="8640"/>
      </w:tabs>
    </w:pPr>
  </w:style>
  <w:style w:type="character" w:styleId="Hyperlink">
    <w:name w:val="Hyperlink"/>
    <w:uiPriority w:val="99"/>
    <w:rPr>
      <w:color w:val="0000FF"/>
      <w:u w:val="single"/>
    </w:rPr>
  </w:style>
  <w:style w:type="character" w:styleId="PageNumber">
    <w:name w:val="page number"/>
    <w:basedOn w:val="DefaultParagraphFont"/>
  </w:style>
  <w:style w:type="character" w:customStyle="1" w:styleId="Heading1Char">
    <w:name w:val="Heading 1 Char"/>
    <w:link w:val="Heading1"/>
    <w:rPr>
      <w:rFonts w:ascii="Arial" w:hAnsi="Arial"/>
      <w:b/>
      <w:kern w:val="28"/>
      <w:sz w:val="28"/>
      <w:lang w:val="en-GB" w:eastAsia="en-US" w:bidi="ar-SA"/>
    </w:rPr>
  </w:style>
  <w:style w:type="paragraph" w:styleId="ListParagraph">
    <w:name w:val="List Paragraph"/>
    <w:basedOn w:val="Normal"/>
    <w:qFormat/>
    <w:pPr>
      <w:spacing w:after="200" w:line="276" w:lineRule="auto"/>
      <w:ind w:left="720"/>
      <w:contextualSpacing/>
    </w:pPr>
    <w:rPr>
      <w:rFonts w:ascii="Calibri" w:eastAsia="Calibri" w:hAnsi="Calibri"/>
      <w:sz w:val="22"/>
      <w:szCs w:val="22"/>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sz w:val="16"/>
      <w:szCs w:val="16"/>
      <w:lang w:val="x-none"/>
    </w:rPr>
  </w:style>
  <w:style w:type="character" w:customStyle="1" w:styleId="BalloonTextChar">
    <w:name w:val="Balloon Text Char"/>
    <w:link w:val="BalloonText"/>
    <w:rPr>
      <w:rFonts w:ascii="Tahoma" w:hAnsi="Tahoma" w:cs="Tahoma"/>
      <w:sz w:val="16"/>
      <w:szCs w:val="16"/>
      <w:lang w:eastAsia="en-US"/>
    </w:rPr>
  </w:style>
  <w:style w:type="paragraph" w:customStyle="1" w:styleId="Default">
    <w:name w:val="Default"/>
    <w:pPr>
      <w:autoSpaceDE w:val="0"/>
      <w:autoSpaceDN w:val="0"/>
      <w:adjustRightInd w:val="0"/>
    </w:pPr>
    <w:rPr>
      <w:rFonts w:ascii="Comic Sans MS" w:hAnsi="Comic Sans MS" w:cs="Comic Sans MS"/>
      <w:color w:val="000000"/>
      <w:sz w:val="24"/>
      <w:szCs w:val="24"/>
      <w:lang w:val="en-GB" w:eastAsia="en-GB"/>
    </w:rPr>
  </w:style>
  <w:style w:type="character" w:styleId="Strong">
    <w:name w:val="Strong"/>
    <w:uiPriority w:val="22"/>
    <w:qFormat/>
    <w:rPr>
      <w:rFonts w:cs="Times New Roman"/>
      <w:b/>
      <w:bCs/>
    </w:rPr>
  </w:style>
  <w:style w:type="paragraph" w:styleId="NormalWeb">
    <w:name w:val="Normal (Web)"/>
    <w:basedOn w:val="Normal"/>
    <w:uiPriority w:val="99"/>
    <w:pPr>
      <w:spacing w:before="100" w:beforeAutospacing="1" w:after="100" w:afterAutospacing="1"/>
    </w:pPr>
    <w:rPr>
      <w:rFonts w:eastAsia="Calibri"/>
      <w:lang w:eastAsia="en-GB"/>
    </w:rPr>
  </w:style>
  <w:style w:type="character" w:customStyle="1" w:styleId="HeaderChar">
    <w:name w:val="Header Char"/>
    <w:link w:val="Header"/>
    <w:uiPriority w:val="99"/>
    <w:rPr>
      <w:sz w:val="24"/>
      <w:szCs w:val="24"/>
      <w:lang w:eastAsia="en-US"/>
    </w:rPr>
  </w:style>
  <w:style w:type="character" w:styleId="FollowedHyperlink">
    <w:name w:val="FollowedHyperlink"/>
    <w:rsid w:val="00C0149A"/>
    <w:rPr>
      <w:color w:val="954F72"/>
      <w:u w:val="single"/>
    </w:rPr>
  </w:style>
  <w:style w:type="character" w:customStyle="1" w:styleId="Heading5Char">
    <w:name w:val="Heading 5 Char"/>
    <w:link w:val="Heading5"/>
    <w:semiHidden/>
    <w:rsid w:val="00AB1452"/>
    <w:rPr>
      <w:rFonts w:ascii="Calibri" w:eastAsia="Times New Roman" w:hAnsi="Calibri" w:cs="Times New Roman"/>
      <w:b/>
      <w:bCs/>
      <w:i/>
      <w:iCs/>
      <w:sz w:val="26"/>
      <w:szCs w:val="26"/>
      <w:lang w:val="en-GB"/>
    </w:rPr>
  </w:style>
  <w:style w:type="character" w:customStyle="1" w:styleId="Heading3Char">
    <w:name w:val="Heading 3 Char"/>
    <w:link w:val="Heading3"/>
    <w:semiHidden/>
    <w:rsid w:val="007D524B"/>
    <w:rPr>
      <w:rFonts w:ascii="Cambria" w:eastAsia="Times New Roman" w:hAnsi="Cambria" w:cs="Times New Roman"/>
      <w:b/>
      <w:bCs/>
      <w:sz w:val="26"/>
      <w:szCs w:val="26"/>
      <w:lang w:eastAsia="en-US"/>
    </w:rPr>
  </w:style>
  <w:style w:type="character" w:customStyle="1" w:styleId="UnresolvedMention1">
    <w:name w:val="Unresolved Mention1"/>
    <w:uiPriority w:val="99"/>
    <w:semiHidden/>
    <w:unhideWhenUsed/>
    <w:rsid w:val="008B0AF3"/>
    <w:rPr>
      <w:color w:val="605E5C"/>
      <w:shd w:val="clear" w:color="auto" w:fill="E1DFDD"/>
    </w:rPr>
  </w:style>
  <w:style w:type="character" w:customStyle="1" w:styleId="topwraptexttop">
    <w:name w:val="topwrap__text__top"/>
    <w:rsid w:val="008B0AF3"/>
  </w:style>
  <w:style w:type="character" w:customStyle="1" w:styleId="topwraptextmid">
    <w:name w:val="topwrap__text__mid"/>
    <w:rsid w:val="008B0AF3"/>
  </w:style>
  <w:style w:type="character" w:customStyle="1" w:styleId="topwraptextbot">
    <w:name w:val="topwrap__text__bot"/>
    <w:rsid w:val="008B0AF3"/>
  </w:style>
  <w:style w:type="character" w:customStyle="1" w:styleId="UnresolvedMention">
    <w:name w:val="Unresolved Mention"/>
    <w:basedOn w:val="DefaultParagraphFont"/>
    <w:uiPriority w:val="99"/>
    <w:semiHidden/>
    <w:unhideWhenUsed/>
    <w:rsid w:val="00BF3E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02127">
      <w:bodyDiv w:val="1"/>
      <w:marLeft w:val="0"/>
      <w:marRight w:val="0"/>
      <w:marTop w:val="0"/>
      <w:marBottom w:val="0"/>
      <w:divBdr>
        <w:top w:val="none" w:sz="0" w:space="0" w:color="auto"/>
        <w:left w:val="none" w:sz="0" w:space="0" w:color="auto"/>
        <w:bottom w:val="none" w:sz="0" w:space="0" w:color="auto"/>
        <w:right w:val="none" w:sz="0" w:space="0" w:color="auto"/>
      </w:divBdr>
      <w:divsChild>
        <w:div w:id="215167493">
          <w:marLeft w:val="0"/>
          <w:marRight w:val="0"/>
          <w:marTop w:val="0"/>
          <w:marBottom w:val="0"/>
          <w:divBdr>
            <w:top w:val="none" w:sz="0" w:space="0" w:color="auto"/>
            <w:left w:val="none" w:sz="0" w:space="0" w:color="auto"/>
            <w:bottom w:val="none" w:sz="0" w:space="0" w:color="auto"/>
            <w:right w:val="none" w:sz="0" w:space="0" w:color="auto"/>
          </w:divBdr>
          <w:divsChild>
            <w:div w:id="1077702824">
              <w:marLeft w:val="0"/>
              <w:marRight w:val="0"/>
              <w:marTop w:val="0"/>
              <w:marBottom w:val="0"/>
              <w:divBdr>
                <w:top w:val="none" w:sz="0" w:space="0" w:color="auto"/>
                <w:left w:val="none" w:sz="0" w:space="0" w:color="auto"/>
                <w:bottom w:val="none" w:sz="0" w:space="0" w:color="auto"/>
                <w:right w:val="none" w:sz="0" w:space="0" w:color="auto"/>
              </w:divBdr>
              <w:divsChild>
                <w:div w:id="1432121747">
                  <w:marLeft w:val="0"/>
                  <w:marRight w:val="0"/>
                  <w:marTop w:val="0"/>
                  <w:marBottom w:val="0"/>
                  <w:divBdr>
                    <w:top w:val="none" w:sz="0" w:space="0" w:color="auto"/>
                    <w:left w:val="none" w:sz="0" w:space="0" w:color="auto"/>
                    <w:bottom w:val="none" w:sz="0" w:space="0" w:color="auto"/>
                    <w:right w:val="none" w:sz="0" w:space="0" w:color="auto"/>
                  </w:divBdr>
                  <w:divsChild>
                    <w:div w:id="1545408872">
                      <w:marLeft w:val="0"/>
                      <w:marRight w:val="0"/>
                      <w:marTop w:val="0"/>
                      <w:marBottom w:val="0"/>
                      <w:divBdr>
                        <w:top w:val="none" w:sz="0" w:space="0" w:color="auto"/>
                        <w:left w:val="none" w:sz="0" w:space="0" w:color="auto"/>
                        <w:bottom w:val="none" w:sz="0" w:space="0" w:color="auto"/>
                        <w:right w:val="none" w:sz="0" w:space="0" w:color="auto"/>
                      </w:divBdr>
                      <w:divsChild>
                        <w:div w:id="34297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10830">
      <w:bodyDiv w:val="1"/>
      <w:marLeft w:val="0"/>
      <w:marRight w:val="0"/>
      <w:marTop w:val="0"/>
      <w:marBottom w:val="0"/>
      <w:divBdr>
        <w:top w:val="none" w:sz="0" w:space="0" w:color="auto"/>
        <w:left w:val="none" w:sz="0" w:space="0" w:color="auto"/>
        <w:bottom w:val="none" w:sz="0" w:space="0" w:color="auto"/>
        <w:right w:val="none" w:sz="0" w:space="0" w:color="auto"/>
      </w:divBdr>
      <w:divsChild>
        <w:div w:id="13577196">
          <w:marLeft w:val="0"/>
          <w:marRight w:val="0"/>
          <w:marTop w:val="0"/>
          <w:marBottom w:val="0"/>
          <w:divBdr>
            <w:top w:val="none" w:sz="0" w:space="0" w:color="auto"/>
            <w:left w:val="none" w:sz="0" w:space="0" w:color="auto"/>
            <w:bottom w:val="none" w:sz="0" w:space="0" w:color="auto"/>
            <w:right w:val="none" w:sz="0" w:space="0" w:color="auto"/>
          </w:divBdr>
          <w:divsChild>
            <w:div w:id="2123069462">
              <w:marLeft w:val="0"/>
              <w:marRight w:val="0"/>
              <w:marTop w:val="0"/>
              <w:marBottom w:val="0"/>
              <w:divBdr>
                <w:top w:val="none" w:sz="0" w:space="0" w:color="auto"/>
                <w:left w:val="none" w:sz="0" w:space="0" w:color="auto"/>
                <w:bottom w:val="none" w:sz="0" w:space="0" w:color="auto"/>
                <w:right w:val="none" w:sz="0" w:space="0" w:color="auto"/>
              </w:divBdr>
              <w:divsChild>
                <w:div w:id="1501312851">
                  <w:marLeft w:val="0"/>
                  <w:marRight w:val="0"/>
                  <w:marTop w:val="0"/>
                  <w:marBottom w:val="0"/>
                  <w:divBdr>
                    <w:top w:val="none" w:sz="0" w:space="0" w:color="auto"/>
                    <w:left w:val="none" w:sz="0" w:space="0" w:color="auto"/>
                    <w:bottom w:val="none" w:sz="0" w:space="0" w:color="auto"/>
                    <w:right w:val="none" w:sz="0" w:space="0" w:color="auto"/>
                  </w:divBdr>
                  <w:divsChild>
                    <w:div w:id="565796686">
                      <w:marLeft w:val="0"/>
                      <w:marRight w:val="0"/>
                      <w:marTop w:val="0"/>
                      <w:marBottom w:val="0"/>
                      <w:divBdr>
                        <w:top w:val="none" w:sz="0" w:space="0" w:color="auto"/>
                        <w:left w:val="none" w:sz="0" w:space="0" w:color="auto"/>
                        <w:bottom w:val="none" w:sz="0" w:space="0" w:color="auto"/>
                        <w:right w:val="none" w:sz="0" w:space="0" w:color="auto"/>
                      </w:divBdr>
                      <w:divsChild>
                        <w:div w:id="61167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14174">
      <w:bodyDiv w:val="1"/>
      <w:marLeft w:val="0"/>
      <w:marRight w:val="0"/>
      <w:marTop w:val="0"/>
      <w:marBottom w:val="0"/>
      <w:divBdr>
        <w:top w:val="none" w:sz="0" w:space="0" w:color="auto"/>
        <w:left w:val="none" w:sz="0" w:space="0" w:color="auto"/>
        <w:bottom w:val="none" w:sz="0" w:space="0" w:color="auto"/>
        <w:right w:val="none" w:sz="0" w:space="0" w:color="auto"/>
      </w:divBdr>
    </w:div>
    <w:div w:id="132647701">
      <w:bodyDiv w:val="1"/>
      <w:marLeft w:val="0"/>
      <w:marRight w:val="0"/>
      <w:marTop w:val="0"/>
      <w:marBottom w:val="0"/>
      <w:divBdr>
        <w:top w:val="none" w:sz="0" w:space="0" w:color="auto"/>
        <w:left w:val="none" w:sz="0" w:space="0" w:color="auto"/>
        <w:bottom w:val="none" w:sz="0" w:space="0" w:color="auto"/>
        <w:right w:val="none" w:sz="0" w:space="0" w:color="auto"/>
      </w:divBdr>
      <w:divsChild>
        <w:div w:id="1425420622">
          <w:marLeft w:val="0"/>
          <w:marRight w:val="0"/>
          <w:marTop w:val="0"/>
          <w:marBottom w:val="0"/>
          <w:divBdr>
            <w:top w:val="none" w:sz="0" w:space="0" w:color="auto"/>
            <w:left w:val="none" w:sz="0" w:space="0" w:color="auto"/>
            <w:bottom w:val="none" w:sz="0" w:space="0" w:color="auto"/>
            <w:right w:val="none" w:sz="0" w:space="0" w:color="auto"/>
          </w:divBdr>
          <w:divsChild>
            <w:div w:id="259333998">
              <w:marLeft w:val="0"/>
              <w:marRight w:val="0"/>
              <w:marTop w:val="0"/>
              <w:marBottom w:val="0"/>
              <w:divBdr>
                <w:top w:val="none" w:sz="0" w:space="0" w:color="auto"/>
                <w:left w:val="none" w:sz="0" w:space="0" w:color="auto"/>
                <w:bottom w:val="none" w:sz="0" w:space="0" w:color="auto"/>
                <w:right w:val="none" w:sz="0" w:space="0" w:color="auto"/>
              </w:divBdr>
              <w:divsChild>
                <w:div w:id="630750817">
                  <w:marLeft w:val="0"/>
                  <w:marRight w:val="0"/>
                  <w:marTop w:val="0"/>
                  <w:marBottom w:val="0"/>
                  <w:divBdr>
                    <w:top w:val="none" w:sz="0" w:space="0" w:color="auto"/>
                    <w:left w:val="none" w:sz="0" w:space="0" w:color="auto"/>
                    <w:bottom w:val="none" w:sz="0" w:space="0" w:color="auto"/>
                    <w:right w:val="none" w:sz="0" w:space="0" w:color="auto"/>
                  </w:divBdr>
                  <w:divsChild>
                    <w:div w:id="875121420">
                      <w:marLeft w:val="0"/>
                      <w:marRight w:val="0"/>
                      <w:marTop w:val="0"/>
                      <w:marBottom w:val="0"/>
                      <w:divBdr>
                        <w:top w:val="none" w:sz="0" w:space="0" w:color="auto"/>
                        <w:left w:val="none" w:sz="0" w:space="0" w:color="auto"/>
                        <w:bottom w:val="none" w:sz="0" w:space="0" w:color="auto"/>
                        <w:right w:val="none" w:sz="0" w:space="0" w:color="auto"/>
                      </w:divBdr>
                      <w:divsChild>
                        <w:div w:id="1573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5382240">
      <w:bodyDiv w:val="1"/>
      <w:marLeft w:val="0"/>
      <w:marRight w:val="0"/>
      <w:marTop w:val="0"/>
      <w:marBottom w:val="0"/>
      <w:divBdr>
        <w:top w:val="none" w:sz="0" w:space="0" w:color="auto"/>
        <w:left w:val="none" w:sz="0" w:space="0" w:color="auto"/>
        <w:bottom w:val="none" w:sz="0" w:space="0" w:color="auto"/>
        <w:right w:val="none" w:sz="0" w:space="0" w:color="auto"/>
      </w:divBdr>
    </w:div>
    <w:div w:id="276183945">
      <w:bodyDiv w:val="1"/>
      <w:marLeft w:val="0"/>
      <w:marRight w:val="0"/>
      <w:marTop w:val="0"/>
      <w:marBottom w:val="0"/>
      <w:divBdr>
        <w:top w:val="none" w:sz="0" w:space="0" w:color="auto"/>
        <w:left w:val="none" w:sz="0" w:space="0" w:color="auto"/>
        <w:bottom w:val="none" w:sz="0" w:space="0" w:color="auto"/>
        <w:right w:val="none" w:sz="0" w:space="0" w:color="auto"/>
      </w:divBdr>
    </w:div>
    <w:div w:id="478771080">
      <w:bodyDiv w:val="1"/>
      <w:marLeft w:val="0"/>
      <w:marRight w:val="0"/>
      <w:marTop w:val="0"/>
      <w:marBottom w:val="0"/>
      <w:divBdr>
        <w:top w:val="none" w:sz="0" w:space="0" w:color="auto"/>
        <w:left w:val="none" w:sz="0" w:space="0" w:color="auto"/>
        <w:bottom w:val="none" w:sz="0" w:space="0" w:color="auto"/>
        <w:right w:val="none" w:sz="0" w:space="0" w:color="auto"/>
      </w:divBdr>
      <w:divsChild>
        <w:div w:id="98377701">
          <w:marLeft w:val="0"/>
          <w:marRight w:val="0"/>
          <w:marTop w:val="0"/>
          <w:marBottom w:val="0"/>
          <w:divBdr>
            <w:top w:val="none" w:sz="0" w:space="0" w:color="auto"/>
            <w:left w:val="none" w:sz="0" w:space="0" w:color="auto"/>
            <w:bottom w:val="none" w:sz="0" w:space="0" w:color="auto"/>
            <w:right w:val="none" w:sz="0" w:space="0" w:color="auto"/>
          </w:divBdr>
          <w:divsChild>
            <w:div w:id="480004295">
              <w:marLeft w:val="0"/>
              <w:marRight w:val="0"/>
              <w:marTop w:val="0"/>
              <w:marBottom w:val="0"/>
              <w:divBdr>
                <w:top w:val="none" w:sz="0" w:space="0" w:color="auto"/>
                <w:left w:val="none" w:sz="0" w:space="0" w:color="auto"/>
                <w:bottom w:val="none" w:sz="0" w:space="0" w:color="auto"/>
                <w:right w:val="none" w:sz="0" w:space="0" w:color="auto"/>
              </w:divBdr>
              <w:divsChild>
                <w:div w:id="1459641198">
                  <w:marLeft w:val="0"/>
                  <w:marRight w:val="0"/>
                  <w:marTop w:val="195"/>
                  <w:marBottom w:val="0"/>
                  <w:divBdr>
                    <w:top w:val="none" w:sz="0" w:space="0" w:color="auto"/>
                    <w:left w:val="none" w:sz="0" w:space="0" w:color="auto"/>
                    <w:bottom w:val="none" w:sz="0" w:space="0" w:color="auto"/>
                    <w:right w:val="none" w:sz="0" w:space="0" w:color="auto"/>
                  </w:divBdr>
                  <w:divsChild>
                    <w:div w:id="1916166059">
                      <w:marLeft w:val="0"/>
                      <w:marRight w:val="0"/>
                      <w:marTop w:val="0"/>
                      <w:marBottom w:val="0"/>
                      <w:divBdr>
                        <w:top w:val="none" w:sz="0" w:space="0" w:color="auto"/>
                        <w:left w:val="none" w:sz="0" w:space="0" w:color="auto"/>
                        <w:bottom w:val="none" w:sz="0" w:space="0" w:color="auto"/>
                        <w:right w:val="none" w:sz="0" w:space="0" w:color="auto"/>
                      </w:divBdr>
                      <w:divsChild>
                        <w:div w:id="1393389545">
                          <w:marLeft w:val="0"/>
                          <w:marRight w:val="0"/>
                          <w:marTop w:val="0"/>
                          <w:marBottom w:val="0"/>
                          <w:divBdr>
                            <w:top w:val="none" w:sz="0" w:space="0" w:color="auto"/>
                            <w:left w:val="none" w:sz="0" w:space="0" w:color="auto"/>
                            <w:bottom w:val="none" w:sz="0" w:space="0" w:color="auto"/>
                            <w:right w:val="none" w:sz="0" w:space="0" w:color="auto"/>
                          </w:divBdr>
                          <w:divsChild>
                            <w:div w:id="2043556633">
                              <w:marLeft w:val="0"/>
                              <w:marRight w:val="0"/>
                              <w:marTop w:val="0"/>
                              <w:marBottom w:val="0"/>
                              <w:divBdr>
                                <w:top w:val="none" w:sz="0" w:space="0" w:color="auto"/>
                                <w:left w:val="none" w:sz="0" w:space="0" w:color="auto"/>
                                <w:bottom w:val="none" w:sz="0" w:space="0" w:color="auto"/>
                                <w:right w:val="none" w:sz="0" w:space="0" w:color="auto"/>
                              </w:divBdr>
                              <w:divsChild>
                                <w:div w:id="1554386308">
                                  <w:marLeft w:val="0"/>
                                  <w:marRight w:val="0"/>
                                  <w:marTop w:val="0"/>
                                  <w:marBottom w:val="0"/>
                                  <w:divBdr>
                                    <w:top w:val="none" w:sz="0" w:space="0" w:color="auto"/>
                                    <w:left w:val="none" w:sz="0" w:space="0" w:color="auto"/>
                                    <w:bottom w:val="none" w:sz="0" w:space="0" w:color="auto"/>
                                    <w:right w:val="none" w:sz="0" w:space="0" w:color="auto"/>
                                  </w:divBdr>
                                  <w:divsChild>
                                    <w:div w:id="768819684">
                                      <w:marLeft w:val="0"/>
                                      <w:marRight w:val="0"/>
                                      <w:marTop w:val="0"/>
                                      <w:marBottom w:val="0"/>
                                      <w:divBdr>
                                        <w:top w:val="none" w:sz="0" w:space="0" w:color="auto"/>
                                        <w:left w:val="none" w:sz="0" w:space="0" w:color="auto"/>
                                        <w:bottom w:val="none" w:sz="0" w:space="0" w:color="auto"/>
                                        <w:right w:val="none" w:sz="0" w:space="0" w:color="auto"/>
                                      </w:divBdr>
                                      <w:divsChild>
                                        <w:div w:id="1834638457">
                                          <w:marLeft w:val="0"/>
                                          <w:marRight w:val="0"/>
                                          <w:marTop w:val="90"/>
                                          <w:marBottom w:val="0"/>
                                          <w:divBdr>
                                            <w:top w:val="none" w:sz="0" w:space="0" w:color="auto"/>
                                            <w:left w:val="none" w:sz="0" w:space="0" w:color="auto"/>
                                            <w:bottom w:val="none" w:sz="0" w:space="0" w:color="auto"/>
                                            <w:right w:val="none" w:sz="0" w:space="0" w:color="auto"/>
                                          </w:divBdr>
                                          <w:divsChild>
                                            <w:div w:id="1900359142">
                                              <w:marLeft w:val="0"/>
                                              <w:marRight w:val="0"/>
                                              <w:marTop w:val="0"/>
                                              <w:marBottom w:val="0"/>
                                              <w:divBdr>
                                                <w:top w:val="none" w:sz="0" w:space="0" w:color="auto"/>
                                                <w:left w:val="none" w:sz="0" w:space="0" w:color="auto"/>
                                                <w:bottom w:val="none" w:sz="0" w:space="0" w:color="auto"/>
                                                <w:right w:val="none" w:sz="0" w:space="0" w:color="auto"/>
                                              </w:divBdr>
                                              <w:divsChild>
                                                <w:div w:id="2015377642">
                                                  <w:marLeft w:val="0"/>
                                                  <w:marRight w:val="0"/>
                                                  <w:marTop w:val="0"/>
                                                  <w:marBottom w:val="0"/>
                                                  <w:divBdr>
                                                    <w:top w:val="none" w:sz="0" w:space="0" w:color="auto"/>
                                                    <w:left w:val="none" w:sz="0" w:space="0" w:color="auto"/>
                                                    <w:bottom w:val="none" w:sz="0" w:space="0" w:color="auto"/>
                                                    <w:right w:val="none" w:sz="0" w:space="0" w:color="auto"/>
                                                  </w:divBdr>
                                                  <w:divsChild>
                                                    <w:div w:id="1921063984">
                                                      <w:marLeft w:val="0"/>
                                                      <w:marRight w:val="0"/>
                                                      <w:marTop w:val="0"/>
                                                      <w:marBottom w:val="180"/>
                                                      <w:divBdr>
                                                        <w:top w:val="none" w:sz="0" w:space="0" w:color="auto"/>
                                                        <w:left w:val="none" w:sz="0" w:space="0" w:color="auto"/>
                                                        <w:bottom w:val="none" w:sz="0" w:space="0" w:color="auto"/>
                                                        <w:right w:val="none" w:sz="0" w:space="0" w:color="auto"/>
                                                      </w:divBdr>
                                                      <w:divsChild>
                                                        <w:div w:id="734670777">
                                                          <w:marLeft w:val="0"/>
                                                          <w:marRight w:val="0"/>
                                                          <w:marTop w:val="0"/>
                                                          <w:marBottom w:val="0"/>
                                                          <w:divBdr>
                                                            <w:top w:val="none" w:sz="0" w:space="0" w:color="auto"/>
                                                            <w:left w:val="none" w:sz="0" w:space="0" w:color="auto"/>
                                                            <w:bottom w:val="none" w:sz="0" w:space="0" w:color="auto"/>
                                                            <w:right w:val="none" w:sz="0" w:space="0" w:color="auto"/>
                                                          </w:divBdr>
                                                          <w:divsChild>
                                                            <w:div w:id="852035469">
                                                              <w:marLeft w:val="0"/>
                                                              <w:marRight w:val="0"/>
                                                              <w:marTop w:val="0"/>
                                                              <w:marBottom w:val="0"/>
                                                              <w:divBdr>
                                                                <w:top w:val="none" w:sz="0" w:space="0" w:color="auto"/>
                                                                <w:left w:val="none" w:sz="0" w:space="0" w:color="auto"/>
                                                                <w:bottom w:val="none" w:sz="0" w:space="0" w:color="auto"/>
                                                                <w:right w:val="none" w:sz="0" w:space="0" w:color="auto"/>
                                                              </w:divBdr>
                                                              <w:divsChild>
                                                                <w:div w:id="721441656">
                                                                  <w:marLeft w:val="0"/>
                                                                  <w:marRight w:val="0"/>
                                                                  <w:marTop w:val="0"/>
                                                                  <w:marBottom w:val="0"/>
                                                                  <w:divBdr>
                                                                    <w:top w:val="none" w:sz="0" w:space="0" w:color="auto"/>
                                                                    <w:left w:val="none" w:sz="0" w:space="0" w:color="auto"/>
                                                                    <w:bottom w:val="none" w:sz="0" w:space="0" w:color="auto"/>
                                                                    <w:right w:val="none" w:sz="0" w:space="0" w:color="auto"/>
                                                                  </w:divBdr>
                                                                  <w:divsChild>
                                                                    <w:div w:id="1418283595">
                                                                      <w:marLeft w:val="0"/>
                                                                      <w:marRight w:val="0"/>
                                                                      <w:marTop w:val="0"/>
                                                                      <w:marBottom w:val="0"/>
                                                                      <w:divBdr>
                                                                        <w:top w:val="none" w:sz="0" w:space="0" w:color="auto"/>
                                                                        <w:left w:val="none" w:sz="0" w:space="0" w:color="auto"/>
                                                                        <w:bottom w:val="none" w:sz="0" w:space="0" w:color="auto"/>
                                                                        <w:right w:val="none" w:sz="0" w:space="0" w:color="auto"/>
                                                                      </w:divBdr>
                                                                      <w:divsChild>
                                                                        <w:div w:id="58480258">
                                                                          <w:marLeft w:val="0"/>
                                                                          <w:marRight w:val="0"/>
                                                                          <w:marTop w:val="0"/>
                                                                          <w:marBottom w:val="0"/>
                                                                          <w:divBdr>
                                                                            <w:top w:val="none" w:sz="0" w:space="0" w:color="auto"/>
                                                                            <w:left w:val="none" w:sz="0" w:space="0" w:color="auto"/>
                                                                            <w:bottom w:val="none" w:sz="0" w:space="0" w:color="auto"/>
                                                                            <w:right w:val="none" w:sz="0" w:space="0" w:color="auto"/>
                                                                          </w:divBdr>
                                                                          <w:divsChild>
                                                                            <w:div w:id="142464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4896962">
      <w:bodyDiv w:val="1"/>
      <w:marLeft w:val="0"/>
      <w:marRight w:val="0"/>
      <w:marTop w:val="0"/>
      <w:marBottom w:val="0"/>
      <w:divBdr>
        <w:top w:val="none" w:sz="0" w:space="0" w:color="auto"/>
        <w:left w:val="none" w:sz="0" w:space="0" w:color="auto"/>
        <w:bottom w:val="none" w:sz="0" w:space="0" w:color="auto"/>
        <w:right w:val="none" w:sz="0" w:space="0" w:color="auto"/>
      </w:divBdr>
      <w:divsChild>
        <w:div w:id="128211031">
          <w:marLeft w:val="0"/>
          <w:marRight w:val="0"/>
          <w:marTop w:val="0"/>
          <w:marBottom w:val="0"/>
          <w:divBdr>
            <w:top w:val="none" w:sz="0" w:space="0" w:color="auto"/>
            <w:left w:val="none" w:sz="0" w:space="0" w:color="auto"/>
            <w:bottom w:val="none" w:sz="0" w:space="0" w:color="auto"/>
            <w:right w:val="none" w:sz="0" w:space="0" w:color="auto"/>
          </w:divBdr>
          <w:divsChild>
            <w:div w:id="1610429981">
              <w:marLeft w:val="0"/>
              <w:marRight w:val="0"/>
              <w:marTop w:val="0"/>
              <w:marBottom w:val="0"/>
              <w:divBdr>
                <w:top w:val="none" w:sz="0" w:space="0" w:color="auto"/>
                <w:left w:val="none" w:sz="0" w:space="0" w:color="auto"/>
                <w:bottom w:val="none" w:sz="0" w:space="0" w:color="auto"/>
                <w:right w:val="none" w:sz="0" w:space="0" w:color="auto"/>
              </w:divBdr>
              <w:divsChild>
                <w:div w:id="397751953">
                  <w:marLeft w:val="-225"/>
                  <w:marRight w:val="-225"/>
                  <w:marTop w:val="0"/>
                  <w:marBottom w:val="0"/>
                  <w:divBdr>
                    <w:top w:val="none" w:sz="0" w:space="0" w:color="auto"/>
                    <w:left w:val="none" w:sz="0" w:space="0" w:color="auto"/>
                    <w:bottom w:val="none" w:sz="0" w:space="0" w:color="auto"/>
                    <w:right w:val="none" w:sz="0" w:space="0" w:color="auto"/>
                  </w:divBdr>
                  <w:divsChild>
                    <w:div w:id="2017342458">
                      <w:marLeft w:val="0"/>
                      <w:marRight w:val="0"/>
                      <w:marTop w:val="0"/>
                      <w:marBottom w:val="0"/>
                      <w:divBdr>
                        <w:top w:val="none" w:sz="0" w:space="0" w:color="auto"/>
                        <w:left w:val="none" w:sz="0" w:space="0" w:color="auto"/>
                        <w:bottom w:val="none" w:sz="0" w:space="0" w:color="auto"/>
                        <w:right w:val="none" w:sz="0" w:space="0" w:color="auto"/>
                      </w:divBdr>
                      <w:divsChild>
                        <w:div w:id="51322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2369943">
      <w:bodyDiv w:val="1"/>
      <w:marLeft w:val="0"/>
      <w:marRight w:val="0"/>
      <w:marTop w:val="0"/>
      <w:marBottom w:val="0"/>
      <w:divBdr>
        <w:top w:val="none" w:sz="0" w:space="0" w:color="auto"/>
        <w:left w:val="none" w:sz="0" w:space="0" w:color="auto"/>
        <w:bottom w:val="none" w:sz="0" w:space="0" w:color="auto"/>
        <w:right w:val="none" w:sz="0" w:space="0" w:color="auto"/>
      </w:divBdr>
    </w:div>
    <w:div w:id="658076688">
      <w:bodyDiv w:val="1"/>
      <w:marLeft w:val="0"/>
      <w:marRight w:val="0"/>
      <w:marTop w:val="0"/>
      <w:marBottom w:val="0"/>
      <w:divBdr>
        <w:top w:val="none" w:sz="0" w:space="0" w:color="auto"/>
        <w:left w:val="none" w:sz="0" w:space="0" w:color="auto"/>
        <w:bottom w:val="none" w:sz="0" w:space="0" w:color="auto"/>
        <w:right w:val="none" w:sz="0" w:space="0" w:color="auto"/>
      </w:divBdr>
      <w:divsChild>
        <w:div w:id="1795127389">
          <w:marLeft w:val="0"/>
          <w:marRight w:val="0"/>
          <w:marTop w:val="0"/>
          <w:marBottom w:val="0"/>
          <w:divBdr>
            <w:top w:val="none" w:sz="0" w:space="0" w:color="auto"/>
            <w:left w:val="none" w:sz="0" w:space="0" w:color="auto"/>
            <w:bottom w:val="none" w:sz="0" w:space="0" w:color="auto"/>
            <w:right w:val="none" w:sz="0" w:space="0" w:color="auto"/>
          </w:divBdr>
          <w:divsChild>
            <w:div w:id="1200970704">
              <w:marLeft w:val="0"/>
              <w:marRight w:val="0"/>
              <w:marTop w:val="0"/>
              <w:marBottom w:val="0"/>
              <w:divBdr>
                <w:top w:val="none" w:sz="0" w:space="0" w:color="auto"/>
                <w:left w:val="none" w:sz="0" w:space="0" w:color="auto"/>
                <w:bottom w:val="none" w:sz="0" w:space="0" w:color="auto"/>
                <w:right w:val="none" w:sz="0" w:space="0" w:color="auto"/>
              </w:divBdr>
              <w:divsChild>
                <w:div w:id="184374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136567">
      <w:bodyDiv w:val="1"/>
      <w:marLeft w:val="0"/>
      <w:marRight w:val="0"/>
      <w:marTop w:val="0"/>
      <w:marBottom w:val="0"/>
      <w:divBdr>
        <w:top w:val="none" w:sz="0" w:space="0" w:color="auto"/>
        <w:left w:val="none" w:sz="0" w:space="0" w:color="auto"/>
        <w:bottom w:val="none" w:sz="0" w:space="0" w:color="auto"/>
        <w:right w:val="none" w:sz="0" w:space="0" w:color="auto"/>
      </w:divBdr>
      <w:divsChild>
        <w:div w:id="1350453014">
          <w:marLeft w:val="0"/>
          <w:marRight w:val="0"/>
          <w:marTop w:val="0"/>
          <w:marBottom w:val="0"/>
          <w:divBdr>
            <w:top w:val="none" w:sz="0" w:space="0" w:color="auto"/>
            <w:left w:val="none" w:sz="0" w:space="0" w:color="auto"/>
            <w:bottom w:val="none" w:sz="0" w:space="0" w:color="auto"/>
            <w:right w:val="none" w:sz="0" w:space="0" w:color="auto"/>
          </w:divBdr>
          <w:divsChild>
            <w:div w:id="1011449153">
              <w:marLeft w:val="0"/>
              <w:marRight w:val="0"/>
              <w:marTop w:val="0"/>
              <w:marBottom w:val="0"/>
              <w:divBdr>
                <w:top w:val="none" w:sz="0" w:space="0" w:color="auto"/>
                <w:left w:val="none" w:sz="0" w:space="0" w:color="auto"/>
                <w:bottom w:val="none" w:sz="0" w:space="0" w:color="auto"/>
                <w:right w:val="none" w:sz="0" w:space="0" w:color="auto"/>
              </w:divBdr>
              <w:divsChild>
                <w:div w:id="300886184">
                  <w:marLeft w:val="0"/>
                  <w:marRight w:val="0"/>
                  <w:marTop w:val="0"/>
                  <w:marBottom w:val="0"/>
                  <w:divBdr>
                    <w:top w:val="none" w:sz="0" w:space="0" w:color="auto"/>
                    <w:left w:val="none" w:sz="0" w:space="0" w:color="auto"/>
                    <w:bottom w:val="none" w:sz="0" w:space="0" w:color="auto"/>
                    <w:right w:val="none" w:sz="0" w:space="0" w:color="auto"/>
                  </w:divBdr>
                  <w:divsChild>
                    <w:div w:id="1875733222">
                      <w:marLeft w:val="0"/>
                      <w:marRight w:val="0"/>
                      <w:marTop w:val="0"/>
                      <w:marBottom w:val="0"/>
                      <w:divBdr>
                        <w:top w:val="none" w:sz="0" w:space="0" w:color="auto"/>
                        <w:left w:val="none" w:sz="0" w:space="0" w:color="auto"/>
                        <w:bottom w:val="none" w:sz="0" w:space="0" w:color="auto"/>
                        <w:right w:val="none" w:sz="0" w:space="0" w:color="auto"/>
                      </w:divBdr>
                      <w:divsChild>
                        <w:div w:id="140930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2268946">
      <w:bodyDiv w:val="1"/>
      <w:marLeft w:val="0"/>
      <w:marRight w:val="0"/>
      <w:marTop w:val="0"/>
      <w:marBottom w:val="0"/>
      <w:divBdr>
        <w:top w:val="none" w:sz="0" w:space="0" w:color="auto"/>
        <w:left w:val="none" w:sz="0" w:space="0" w:color="auto"/>
        <w:bottom w:val="none" w:sz="0" w:space="0" w:color="auto"/>
        <w:right w:val="none" w:sz="0" w:space="0" w:color="auto"/>
      </w:divBdr>
      <w:divsChild>
        <w:div w:id="1817264140">
          <w:marLeft w:val="0"/>
          <w:marRight w:val="0"/>
          <w:marTop w:val="0"/>
          <w:marBottom w:val="0"/>
          <w:divBdr>
            <w:top w:val="none" w:sz="0" w:space="0" w:color="auto"/>
            <w:left w:val="none" w:sz="0" w:space="0" w:color="auto"/>
            <w:bottom w:val="none" w:sz="0" w:space="0" w:color="auto"/>
            <w:right w:val="none" w:sz="0" w:space="0" w:color="auto"/>
          </w:divBdr>
          <w:divsChild>
            <w:div w:id="1157916338">
              <w:marLeft w:val="0"/>
              <w:marRight w:val="0"/>
              <w:marTop w:val="0"/>
              <w:marBottom w:val="0"/>
              <w:divBdr>
                <w:top w:val="none" w:sz="0" w:space="0" w:color="auto"/>
                <w:left w:val="none" w:sz="0" w:space="0" w:color="auto"/>
                <w:bottom w:val="none" w:sz="0" w:space="0" w:color="auto"/>
                <w:right w:val="none" w:sz="0" w:space="0" w:color="auto"/>
              </w:divBdr>
              <w:divsChild>
                <w:div w:id="617181854">
                  <w:marLeft w:val="0"/>
                  <w:marRight w:val="0"/>
                  <w:marTop w:val="0"/>
                  <w:marBottom w:val="0"/>
                  <w:divBdr>
                    <w:top w:val="none" w:sz="0" w:space="0" w:color="auto"/>
                    <w:left w:val="none" w:sz="0" w:space="0" w:color="auto"/>
                    <w:bottom w:val="none" w:sz="0" w:space="0" w:color="auto"/>
                    <w:right w:val="none" w:sz="0" w:space="0" w:color="auto"/>
                  </w:divBdr>
                  <w:divsChild>
                    <w:div w:id="632322327">
                      <w:marLeft w:val="0"/>
                      <w:marRight w:val="0"/>
                      <w:marTop w:val="0"/>
                      <w:marBottom w:val="0"/>
                      <w:divBdr>
                        <w:top w:val="none" w:sz="0" w:space="0" w:color="auto"/>
                        <w:left w:val="none" w:sz="0" w:space="0" w:color="auto"/>
                        <w:bottom w:val="none" w:sz="0" w:space="0" w:color="auto"/>
                        <w:right w:val="none" w:sz="0" w:space="0" w:color="auto"/>
                      </w:divBdr>
                      <w:divsChild>
                        <w:div w:id="603921247">
                          <w:marLeft w:val="0"/>
                          <w:marRight w:val="0"/>
                          <w:marTop w:val="0"/>
                          <w:marBottom w:val="0"/>
                          <w:divBdr>
                            <w:top w:val="none" w:sz="0" w:space="0" w:color="auto"/>
                            <w:left w:val="none" w:sz="0" w:space="0" w:color="auto"/>
                            <w:bottom w:val="none" w:sz="0" w:space="0" w:color="auto"/>
                            <w:right w:val="none" w:sz="0" w:space="0" w:color="auto"/>
                          </w:divBdr>
                          <w:divsChild>
                            <w:div w:id="912548625">
                              <w:marLeft w:val="0"/>
                              <w:marRight w:val="0"/>
                              <w:marTop w:val="0"/>
                              <w:marBottom w:val="0"/>
                              <w:divBdr>
                                <w:top w:val="none" w:sz="0" w:space="0" w:color="auto"/>
                                <w:left w:val="none" w:sz="0" w:space="0" w:color="auto"/>
                                <w:bottom w:val="none" w:sz="0" w:space="0" w:color="auto"/>
                                <w:right w:val="none" w:sz="0" w:space="0" w:color="auto"/>
                              </w:divBdr>
                              <w:divsChild>
                                <w:div w:id="648437017">
                                  <w:marLeft w:val="0"/>
                                  <w:marRight w:val="0"/>
                                  <w:marTop w:val="0"/>
                                  <w:marBottom w:val="0"/>
                                  <w:divBdr>
                                    <w:top w:val="none" w:sz="0" w:space="0" w:color="auto"/>
                                    <w:left w:val="none" w:sz="0" w:space="0" w:color="auto"/>
                                    <w:bottom w:val="none" w:sz="0" w:space="0" w:color="auto"/>
                                    <w:right w:val="none" w:sz="0" w:space="0" w:color="auto"/>
                                  </w:divBdr>
                                  <w:divsChild>
                                    <w:div w:id="1101803030">
                                      <w:marLeft w:val="0"/>
                                      <w:marRight w:val="0"/>
                                      <w:marTop w:val="0"/>
                                      <w:marBottom w:val="0"/>
                                      <w:divBdr>
                                        <w:top w:val="none" w:sz="0" w:space="0" w:color="auto"/>
                                        <w:left w:val="none" w:sz="0" w:space="0" w:color="auto"/>
                                        <w:bottom w:val="none" w:sz="0" w:space="0" w:color="auto"/>
                                        <w:right w:val="none" w:sz="0" w:space="0" w:color="auto"/>
                                      </w:divBdr>
                                      <w:divsChild>
                                        <w:div w:id="2110932475">
                                          <w:marLeft w:val="0"/>
                                          <w:marRight w:val="0"/>
                                          <w:marTop w:val="0"/>
                                          <w:marBottom w:val="0"/>
                                          <w:divBdr>
                                            <w:top w:val="none" w:sz="0" w:space="0" w:color="auto"/>
                                            <w:left w:val="none" w:sz="0" w:space="0" w:color="auto"/>
                                            <w:bottom w:val="none" w:sz="0" w:space="0" w:color="auto"/>
                                            <w:right w:val="none" w:sz="0" w:space="0" w:color="auto"/>
                                          </w:divBdr>
                                          <w:divsChild>
                                            <w:div w:id="32698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7584634">
      <w:bodyDiv w:val="1"/>
      <w:marLeft w:val="0"/>
      <w:marRight w:val="0"/>
      <w:marTop w:val="0"/>
      <w:marBottom w:val="0"/>
      <w:divBdr>
        <w:top w:val="none" w:sz="0" w:space="0" w:color="auto"/>
        <w:left w:val="none" w:sz="0" w:space="0" w:color="auto"/>
        <w:bottom w:val="none" w:sz="0" w:space="0" w:color="auto"/>
        <w:right w:val="none" w:sz="0" w:space="0" w:color="auto"/>
      </w:divBdr>
      <w:divsChild>
        <w:div w:id="656618554">
          <w:marLeft w:val="0"/>
          <w:marRight w:val="0"/>
          <w:marTop w:val="0"/>
          <w:marBottom w:val="0"/>
          <w:divBdr>
            <w:top w:val="none" w:sz="0" w:space="0" w:color="auto"/>
            <w:left w:val="none" w:sz="0" w:space="0" w:color="auto"/>
            <w:bottom w:val="none" w:sz="0" w:space="0" w:color="auto"/>
            <w:right w:val="none" w:sz="0" w:space="0" w:color="auto"/>
          </w:divBdr>
          <w:divsChild>
            <w:div w:id="955910486">
              <w:marLeft w:val="0"/>
              <w:marRight w:val="0"/>
              <w:marTop w:val="0"/>
              <w:marBottom w:val="0"/>
              <w:divBdr>
                <w:top w:val="none" w:sz="0" w:space="0" w:color="auto"/>
                <w:left w:val="none" w:sz="0" w:space="0" w:color="auto"/>
                <w:bottom w:val="none" w:sz="0" w:space="0" w:color="auto"/>
                <w:right w:val="none" w:sz="0" w:space="0" w:color="auto"/>
              </w:divBdr>
              <w:divsChild>
                <w:div w:id="1690178820">
                  <w:marLeft w:val="0"/>
                  <w:marRight w:val="0"/>
                  <w:marTop w:val="0"/>
                  <w:marBottom w:val="0"/>
                  <w:divBdr>
                    <w:top w:val="none" w:sz="0" w:space="0" w:color="auto"/>
                    <w:left w:val="none" w:sz="0" w:space="0" w:color="auto"/>
                    <w:bottom w:val="none" w:sz="0" w:space="0" w:color="auto"/>
                    <w:right w:val="none" w:sz="0" w:space="0" w:color="auto"/>
                  </w:divBdr>
                  <w:divsChild>
                    <w:div w:id="689993809">
                      <w:marLeft w:val="0"/>
                      <w:marRight w:val="0"/>
                      <w:marTop w:val="0"/>
                      <w:marBottom w:val="0"/>
                      <w:divBdr>
                        <w:top w:val="none" w:sz="0" w:space="0" w:color="auto"/>
                        <w:left w:val="none" w:sz="0" w:space="0" w:color="auto"/>
                        <w:bottom w:val="none" w:sz="0" w:space="0" w:color="auto"/>
                        <w:right w:val="none" w:sz="0" w:space="0" w:color="auto"/>
                      </w:divBdr>
                      <w:divsChild>
                        <w:div w:id="1288245730">
                          <w:marLeft w:val="0"/>
                          <w:marRight w:val="0"/>
                          <w:marTop w:val="0"/>
                          <w:marBottom w:val="0"/>
                          <w:divBdr>
                            <w:top w:val="none" w:sz="0" w:space="0" w:color="auto"/>
                            <w:left w:val="none" w:sz="0" w:space="0" w:color="auto"/>
                            <w:bottom w:val="none" w:sz="0" w:space="0" w:color="auto"/>
                            <w:right w:val="none" w:sz="0" w:space="0" w:color="auto"/>
                          </w:divBdr>
                          <w:divsChild>
                            <w:div w:id="731583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7182493">
      <w:bodyDiv w:val="1"/>
      <w:marLeft w:val="0"/>
      <w:marRight w:val="0"/>
      <w:marTop w:val="0"/>
      <w:marBottom w:val="0"/>
      <w:divBdr>
        <w:top w:val="none" w:sz="0" w:space="0" w:color="auto"/>
        <w:left w:val="none" w:sz="0" w:space="0" w:color="auto"/>
        <w:bottom w:val="none" w:sz="0" w:space="0" w:color="auto"/>
        <w:right w:val="none" w:sz="0" w:space="0" w:color="auto"/>
      </w:divBdr>
      <w:divsChild>
        <w:div w:id="656760327">
          <w:marLeft w:val="0"/>
          <w:marRight w:val="0"/>
          <w:marTop w:val="0"/>
          <w:marBottom w:val="0"/>
          <w:divBdr>
            <w:top w:val="none" w:sz="0" w:space="0" w:color="auto"/>
            <w:left w:val="none" w:sz="0" w:space="0" w:color="auto"/>
            <w:bottom w:val="none" w:sz="0" w:space="0" w:color="auto"/>
            <w:right w:val="none" w:sz="0" w:space="0" w:color="auto"/>
          </w:divBdr>
          <w:divsChild>
            <w:div w:id="1681857372">
              <w:marLeft w:val="0"/>
              <w:marRight w:val="0"/>
              <w:marTop w:val="0"/>
              <w:marBottom w:val="0"/>
              <w:divBdr>
                <w:top w:val="none" w:sz="0" w:space="0" w:color="auto"/>
                <w:left w:val="none" w:sz="0" w:space="0" w:color="auto"/>
                <w:bottom w:val="none" w:sz="0" w:space="0" w:color="auto"/>
                <w:right w:val="none" w:sz="0" w:space="0" w:color="auto"/>
              </w:divBdr>
              <w:divsChild>
                <w:div w:id="1606380584">
                  <w:marLeft w:val="0"/>
                  <w:marRight w:val="0"/>
                  <w:marTop w:val="0"/>
                  <w:marBottom w:val="0"/>
                  <w:divBdr>
                    <w:top w:val="none" w:sz="0" w:space="0" w:color="auto"/>
                    <w:left w:val="none" w:sz="0" w:space="0" w:color="auto"/>
                    <w:bottom w:val="none" w:sz="0" w:space="0" w:color="auto"/>
                    <w:right w:val="none" w:sz="0" w:space="0" w:color="auto"/>
                  </w:divBdr>
                  <w:divsChild>
                    <w:div w:id="458884396">
                      <w:marLeft w:val="0"/>
                      <w:marRight w:val="0"/>
                      <w:marTop w:val="0"/>
                      <w:marBottom w:val="0"/>
                      <w:divBdr>
                        <w:top w:val="none" w:sz="0" w:space="0" w:color="auto"/>
                        <w:left w:val="none" w:sz="0" w:space="0" w:color="auto"/>
                        <w:bottom w:val="none" w:sz="0" w:space="0" w:color="auto"/>
                        <w:right w:val="none" w:sz="0" w:space="0" w:color="auto"/>
                      </w:divBdr>
                      <w:divsChild>
                        <w:div w:id="1621842581">
                          <w:marLeft w:val="0"/>
                          <w:marRight w:val="0"/>
                          <w:marTop w:val="0"/>
                          <w:marBottom w:val="0"/>
                          <w:divBdr>
                            <w:top w:val="none" w:sz="0" w:space="0" w:color="auto"/>
                            <w:left w:val="none" w:sz="0" w:space="0" w:color="auto"/>
                            <w:bottom w:val="none" w:sz="0" w:space="0" w:color="auto"/>
                            <w:right w:val="none" w:sz="0" w:space="0" w:color="auto"/>
                          </w:divBdr>
                          <w:divsChild>
                            <w:div w:id="1282224641">
                              <w:marLeft w:val="0"/>
                              <w:marRight w:val="0"/>
                              <w:marTop w:val="0"/>
                              <w:marBottom w:val="0"/>
                              <w:divBdr>
                                <w:top w:val="none" w:sz="0" w:space="0" w:color="auto"/>
                                <w:left w:val="none" w:sz="0" w:space="0" w:color="auto"/>
                                <w:bottom w:val="none" w:sz="0" w:space="0" w:color="auto"/>
                                <w:right w:val="none" w:sz="0" w:space="0" w:color="auto"/>
                              </w:divBdr>
                              <w:divsChild>
                                <w:div w:id="933439212">
                                  <w:marLeft w:val="0"/>
                                  <w:marRight w:val="0"/>
                                  <w:marTop w:val="0"/>
                                  <w:marBottom w:val="0"/>
                                  <w:divBdr>
                                    <w:top w:val="none" w:sz="0" w:space="0" w:color="auto"/>
                                    <w:left w:val="none" w:sz="0" w:space="0" w:color="auto"/>
                                    <w:bottom w:val="none" w:sz="0" w:space="0" w:color="auto"/>
                                    <w:right w:val="none" w:sz="0" w:space="0" w:color="auto"/>
                                  </w:divBdr>
                                  <w:divsChild>
                                    <w:div w:id="1307663661">
                                      <w:marLeft w:val="0"/>
                                      <w:marRight w:val="0"/>
                                      <w:marTop w:val="0"/>
                                      <w:marBottom w:val="0"/>
                                      <w:divBdr>
                                        <w:top w:val="none" w:sz="0" w:space="0" w:color="auto"/>
                                        <w:left w:val="none" w:sz="0" w:space="0" w:color="auto"/>
                                        <w:bottom w:val="none" w:sz="0" w:space="0" w:color="auto"/>
                                        <w:right w:val="none" w:sz="0" w:space="0" w:color="auto"/>
                                      </w:divBdr>
                                      <w:divsChild>
                                        <w:div w:id="180823995">
                                          <w:marLeft w:val="0"/>
                                          <w:marRight w:val="0"/>
                                          <w:marTop w:val="0"/>
                                          <w:marBottom w:val="0"/>
                                          <w:divBdr>
                                            <w:top w:val="none" w:sz="0" w:space="0" w:color="auto"/>
                                            <w:left w:val="none" w:sz="0" w:space="0" w:color="auto"/>
                                            <w:bottom w:val="none" w:sz="0" w:space="0" w:color="auto"/>
                                            <w:right w:val="none" w:sz="0" w:space="0" w:color="auto"/>
                                          </w:divBdr>
                                          <w:divsChild>
                                            <w:div w:id="122456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8102655">
      <w:bodyDiv w:val="1"/>
      <w:marLeft w:val="0"/>
      <w:marRight w:val="0"/>
      <w:marTop w:val="0"/>
      <w:marBottom w:val="0"/>
      <w:divBdr>
        <w:top w:val="none" w:sz="0" w:space="0" w:color="auto"/>
        <w:left w:val="none" w:sz="0" w:space="0" w:color="auto"/>
        <w:bottom w:val="none" w:sz="0" w:space="0" w:color="auto"/>
        <w:right w:val="none" w:sz="0" w:space="0" w:color="auto"/>
      </w:divBdr>
      <w:divsChild>
        <w:div w:id="1003319099">
          <w:marLeft w:val="0"/>
          <w:marRight w:val="0"/>
          <w:marTop w:val="0"/>
          <w:marBottom w:val="0"/>
          <w:divBdr>
            <w:top w:val="none" w:sz="0" w:space="0" w:color="auto"/>
            <w:left w:val="none" w:sz="0" w:space="0" w:color="auto"/>
            <w:bottom w:val="none" w:sz="0" w:space="0" w:color="auto"/>
            <w:right w:val="none" w:sz="0" w:space="0" w:color="auto"/>
          </w:divBdr>
          <w:divsChild>
            <w:div w:id="939604067">
              <w:marLeft w:val="0"/>
              <w:marRight w:val="0"/>
              <w:marTop w:val="0"/>
              <w:marBottom w:val="0"/>
              <w:divBdr>
                <w:top w:val="none" w:sz="0" w:space="0" w:color="auto"/>
                <w:left w:val="none" w:sz="0" w:space="0" w:color="auto"/>
                <w:bottom w:val="none" w:sz="0" w:space="0" w:color="auto"/>
                <w:right w:val="none" w:sz="0" w:space="0" w:color="auto"/>
              </w:divBdr>
              <w:divsChild>
                <w:div w:id="538325030">
                  <w:marLeft w:val="0"/>
                  <w:marRight w:val="0"/>
                  <w:marTop w:val="0"/>
                  <w:marBottom w:val="0"/>
                  <w:divBdr>
                    <w:top w:val="none" w:sz="0" w:space="0" w:color="auto"/>
                    <w:left w:val="none" w:sz="0" w:space="0" w:color="auto"/>
                    <w:bottom w:val="none" w:sz="0" w:space="0" w:color="auto"/>
                    <w:right w:val="none" w:sz="0" w:space="0" w:color="auto"/>
                  </w:divBdr>
                  <w:divsChild>
                    <w:div w:id="2001275425">
                      <w:marLeft w:val="0"/>
                      <w:marRight w:val="0"/>
                      <w:marTop w:val="0"/>
                      <w:marBottom w:val="0"/>
                      <w:divBdr>
                        <w:top w:val="none" w:sz="0" w:space="0" w:color="auto"/>
                        <w:left w:val="none" w:sz="0" w:space="0" w:color="auto"/>
                        <w:bottom w:val="none" w:sz="0" w:space="0" w:color="auto"/>
                        <w:right w:val="none" w:sz="0" w:space="0" w:color="auto"/>
                      </w:divBdr>
                      <w:divsChild>
                        <w:div w:id="119053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489432">
      <w:bodyDiv w:val="1"/>
      <w:marLeft w:val="0"/>
      <w:marRight w:val="0"/>
      <w:marTop w:val="0"/>
      <w:marBottom w:val="0"/>
      <w:divBdr>
        <w:top w:val="none" w:sz="0" w:space="0" w:color="auto"/>
        <w:left w:val="none" w:sz="0" w:space="0" w:color="auto"/>
        <w:bottom w:val="none" w:sz="0" w:space="0" w:color="auto"/>
        <w:right w:val="none" w:sz="0" w:space="0" w:color="auto"/>
      </w:divBdr>
      <w:divsChild>
        <w:div w:id="1403331519">
          <w:marLeft w:val="0"/>
          <w:marRight w:val="0"/>
          <w:marTop w:val="0"/>
          <w:marBottom w:val="0"/>
          <w:divBdr>
            <w:top w:val="none" w:sz="0" w:space="0" w:color="auto"/>
            <w:left w:val="none" w:sz="0" w:space="0" w:color="auto"/>
            <w:bottom w:val="none" w:sz="0" w:space="0" w:color="auto"/>
            <w:right w:val="none" w:sz="0" w:space="0" w:color="auto"/>
          </w:divBdr>
          <w:divsChild>
            <w:div w:id="1990590753">
              <w:marLeft w:val="0"/>
              <w:marRight w:val="0"/>
              <w:marTop w:val="0"/>
              <w:marBottom w:val="0"/>
              <w:divBdr>
                <w:top w:val="none" w:sz="0" w:space="0" w:color="auto"/>
                <w:left w:val="none" w:sz="0" w:space="0" w:color="auto"/>
                <w:bottom w:val="none" w:sz="0" w:space="0" w:color="auto"/>
                <w:right w:val="none" w:sz="0" w:space="0" w:color="auto"/>
              </w:divBdr>
              <w:divsChild>
                <w:div w:id="27121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53556">
      <w:bodyDiv w:val="1"/>
      <w:marLeft w:val="0"/>
      <w:marRight w:val="0"/>
      <w:marTop w:val="0"/>
      <w:marBottom w:val="0"/>
      <w:divBdr>
        <w:top w:val="none" w:sz="0" w:space="0" w:color="auto"/>
        <w:left w:val="none" w:sz="0" w:space="0" w:color="auto"/>
        <w:bottom w:val="none" w:sz="0" w:space="0" w:color="auto"/>
        <w:right w:val="none" w:sz="0" w:space="0" w:color="auto"/>
      </w:divBdr>
      <w:divsChild>
        <w:div w:id="1661033465">
          <w:marLeft w:val="0"/>
          <w:marRight w:val="0"/>
          <w:marTop w:val="0"/>
          <w:marBottom w:val="0"/>
          <w:divBdr>
            <w:top w:val="none" w:sz="0" w:space="0" w:color="auto"/>
            <w:left w:val="none" w:sz="0" w:space="0" w:color="auto"/>
            <w:bottom w:val="none" w:sz="0" w:space="0" w:color="auto"/>
            <w:right w:val="none" w:sz="0" w:space="0" w:color="auto"/>
          </w:divBdr>
          <w:divsChild>
            <w:div w:id="643778607">
              <w:marLeft w:val="0"/>
              <w:marRight w:val="0"/>
              <w:marTop w:val="0"/>
              <w:marBottom w:val="0"/>
              <w:divBdr>
                <w:top w:val="none" w:sz="0" w:space="0" w:color="auto"/>
                <w:left w:val="none" w:sz="0" w:space="0" w:color="auto"/>
                <w:bottom w:val="none" w:sz="0" w:space="0" w:color="auto"/>
                <w:right w:val="none" w:sz="0" w:space="0" w:color="auto"/>
              </w:divBdr>
              <w:divsChild>
                <w:div w:id="996611468">
                  <w:marLeft w:val="0"/>
                  <w:marRight w:val="0"/>
                  <w:marTop w:val="0"/>
                  <w:marBottom w:val="0"/>
                  <w:divBdr>
                    <w:top w:val="none" w:sz="0" w:space="0" w:color="auto"/>
                    <w:left w:val="none" w:sz="0" w:space="0" w:color="auto"/>
                    <w:bottom w:val="none" w:sz="0" w:space="0" w:color="auto"/>
                    <w:right w:val="none" w:sz="0" w:space="0" w:color="auto"/>
                  </w:divBdr>
                  <w:divsChild>
                    <w:div w:id="188674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989437">
      <w:bodyDiv w:val="1"/>
      <w:marLeft w:val="0"/>
      <w:marRight w:val="0"/>
      <w:marTop w:val="0"/>
      <w:marBottom w:val="0"/>
      <w:divBdr>
        <w:top w:val="none" w:sz="0" w:space="0" w:color="auto"/>
        <w:left w:val="none" w:sz="0" w:space="0" w:color="auto"/>
        <w:bottom w:val="none" w:sz="0" w:space="0" w:color="auto"/>
        <w:right w:val="none" w:sz="0" w:space="0" w:color="auto"/>
      </w:divBdr>
      <w:divsChild>
        <w:div w:id="1969821190">
          <w:marLeft w:val="0"/>
          <w:marRight w:val="0"/>
          <w:marTop w:val="0"/>
          <w:marBottom w:val="0"/>
          <w:divBdr>
            <w:top w:val="none" w:sz="0" w:space="0" w:color="auto"/>
            <w:left w:val="none" w:sz="0" w:space="0" w:color="auto"/>
            <w:bottom w:val="none" w:sz="0" w:space="0" w:color="auto"/>
            <w:right w:val="none" w:sz="0" w:space="0" w:color="auto"/>
          </w:divBdr>
          <w:divsChild>
            <w:div w:id="1509103217">
              <w:marLeft w:val="0"/>
              <w:marRight w:val="0"/>
              <w:marTop w:val="0"/>
              <w:marBottom w:val="0"/>
              <w:divBdr>
                <w:top w:val="none" w:sz="0" w:space="0" w:color="auto"/>
                <w:left w:val="none" w:sz="0" w:space="0" w:color="auto"/>
                <w:bottom w:val="none" w:sz="0" w:space="0" w:color="auto"/>
                <w:right w:val="none" w:sz="0" w:space="0" w:color="auto"/>
              </w:divBdr>
              <w:divsChild>
                <w:div w:id="123668179">
                  <w:marLeft w:val="0"/>
                  <w:marRight w:val="0"/>
                  <w:marTop w:val="0"/>
                  <w:marBottom w:val="0"/>
                  <w:divBdr>
                    <w:top w:val="none" w:sz="0" w:space="0" w:color="auto"/>
                    <w:left w:val="none" w:sz="0" w:space="0" w:color="auto"/>
                    <w:bottom w:val="none" w:sz="0" w:space="0" w:color="auto"/>
                    <w:right w:val="none" w:sz="0" w:space="0" w:color="auto"/>
                  </w:divBdr>
                  <w:divsChild>
                    <w:div w:id="824129660">
                      <w:marLeft w:val="0"/>
                      <w:marRight w:val="0"/>
                      <w:marTop w:val="0"/>
                      <w:marBottom w:val="0"/>
                      <w:divBdr>
                        <w:top w:val="none" w:sz="0" w:space="0" w:color="auto"/>
                        <w:left w:val="none" w:sz="0" w:space="0" w:color="auto"/>
                        <w:bottom w:val="none" w:sz="0" w:space="0" w:color="auto"/>
                        <w:right w:val="none" w:sz="0" w:space="0" w:color="auto"/>
                      </w:divBdr>
                      <w:divsChild>
                        <w:div w:id="1494299639">
                          <w:marLeft w:val="0"/>
                          <w:marRight w:val="0"/>
                          <w:marTop w:val="0"/>
                          <w:marBottom w:val="0"/>
                          <w:divBdr>
                            <w:top w:val="none" w:sz="0" w:space="0" w:color="auto"/>
                            <w:left w:val="none" w:sz="0" w:space="0" w:color="auto"/>
                            <w:bottom w:val="none" w:sz="0" w:space="0" w:color="auto"/>
                            <w:right w:val="none" w:sz="0" w:space="0" w:color="auto"/>
                          </w:divBdr>
                          <w:divsChild>
                            <w:div w:id="558789869">
                              <w:marLeft w:val="0"/>
                              <w:marRight w:val="0"/>
                              <w:marTop w:val="0"/>
                              <w:marBottom w:val="0"/>
                              <w:divBdr>
                                <w:top w:val="none" w:sz="0" w:space="0" w:color="auto"/>
                                <w:left w:val="none" w:sz="0" w:space="0" w:color="auto"/>
                                <w:bottom w:val="none" w:sz="0" w:space="0" w:color="auto"/>
                                <w:right w:val="none" w:sz="0" w:space="0" w:color="auto"/>
                              </w:divBdr>
                              <w:divsChild>
                                <w:div w:id="184557584">
                                  <w:marLeft w:val="0"/>
                                  <w:marRight w:val="0"/>
                                  <w:marTop w:val="0"/>
                                  <w:marBottom w:val="0"/>
                                  <w:divBdr>
                                    <w:top w:val="none" w:sz="0" w:space="0" w:color="auto"/>
                                    <w:left w:val="none" w:sz="0" w:space="0" w:color="auto"/>
                                    <w:bottom w:val="none" w:sz="0" w:space="0" w:color="auto"/>
                                    <w:right w:val="none" w:sz="0" w:space="0" w:color="auto"/>
                                  </w:divBdr>
                                  <w:divsChild>
                                    <w:div w:id="419643023">
                                      <w:marLeft w:val="0"/>
                                      <w:marRight w:val="0"/>
                                      <w:marTop w:val="0"/>
                                      <w:marBottom w:val="0"/>
                                      <w:divBdr>
                                        <w:top w:val="none" w:sz="0" w:space="0" w:color="auto"/>
                                        <w:left w:val="none" w:sz="0" w:space="0" w:color="auto"/>
                                        <w:bottom w:val="none" w:sz="0" w:space="0" w:color="auto"/>
                                        <w:right w:val="none" w:sz="0" w:space="0" w:color="auto"/>
                                      </w:divBdr>
                                      <w:divsChild>
                                        <w:div w:id="1546915962">
                                          <w:marLeft w:val="0"/>
                                          <w:marRight w:val="0"/>
                                          <w:marTop w:val="0"/>
                                          <w:marBottom w:val="0"/>
                                          <w:divBdr>
                                            <w:top w:val="none" w:sz="0" w:space="0" w:color="auto"/>
                                            <w:left w:val="none" w:sz="0" w:space="0" w:color="auto"/>
                                            <w:bottom w:val="none" w:sz="0" w:space="0" w:color="auto"/>
                                            <w:right w:val="none" w:sz="0" w:space="0" w:color="auto"/>
                                          </w:divBdr>
                                          <w:divsChild>
                                            <w:div w:id="206309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9814299">
      <w:bodyDiv w:val="1"/>
      <w:marLeft w:val="0"/>
      <w:marRight w:val="0"/>
      <w:marTop w:val="0"/>
      <w:marBottom w:val="0"/>
      <w:divBdr>
        <w:top w:val="none" w:sz="0" w:space="0" w:color="auto"/>
        <w:left w:val="none" w:sz="0" w:space="0" w:color="auto"/>
        <w:bottom w:val="none" w:sz="0" w:space="0" w:color="auto"/>
        <w:right w:val="none" w:sz="0" w:space="0" w:color="auto"/>
      </w:divBdr>
      <w:divsChild>
        <w:div w:id="1149008677">
          <w:marLeft w:val="0"/>
          <w:marRight w:val="0"/>
          <w:marTop w:val="0"/>
          <w:marBottom w:val="0"/>
          <w:divBdr>
            <w:top w:val="none" w:sz="0" w:space="0" w:color="auto"/>
            <w:left w:val="none" w:sz="0" w:space="0" w:color="auto"/>
            <w:bottom w:val="none" w:sz="0" w:space="0" w:color="auto"/>
            <w:right w:val="none" w:sz="0" w:space="0" w:color="auto"/>
          </w:divBdr>
          <w:divsChild>
            <w:div w:id="912354887">
              <w:marLeft w:val="0"/>
              <w:marRight w:val="0"/>
              <w:marTop w:val="0"/>
              <w:marBottom w:val="0"/>
              <w:divBdr>
                <w:top w:val="none" w:sz="0" w:space="0" w:color="auto"/>
                <w:left w:val="none" w:sz="0" w:space="0" w:color="auto"/>
                <w:bottom w:val="none" w:sz="0" w:space="0" w:color="auto"/>
                <w:right w:val="none" w:sz="0" w:space="0" w:color="auto"/>
              </w:divBdr>
              <w:divsChild>
                <w:div w:id="1098257864">
                  <w:marLeft w:val="0"/>
                  <w:marRight w:val="0"/>
                  <w:marTop w:val="0"/>
                  <w:marBottom w:val="0"/>
                  <w:divBdr>
                    <w:top w:val="none" w:sz="0" w:space="0" w:color="auto"/>
                    <w:left w:val="none" w:sz="0" w:space="0" w:color="auto"/>
                    <w:bottom w:val="none" w:sz="0" w:space="0" w:color="auto"/>
                    <w:right w:val="none" w:sz="0" w:space="0" w:color="auto"/>
                  </w:divBdr>
                  <w:divsChild>
                    <w:div w:id="2034837628">
                      <w:marLeft w:val="0"/>
                      <w:marRight w:val="0"/>
                      <w:marTop w:val="0"/>
                      <w:marBottom w:val="0"/>
                      <w:divBdr>
                        <w:top w:val="none" w:sz="0" w:space="0" w:color="auto"/>
                        <w:left w:val="none" w:sz="0" w:space="0" w:color="auto"/>
                        <w:bottom w:val="none" w:sz="0" w:space="0" w:color="auto"/>
                        <w:right w:val="none" w:sz="0" w:space="0" w:color="auto"/>
                      </w:divBdr>
                      <w:divsChild>
                        <w:div w:id="171261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jadauniforms.co.uk/" TargetMode="External"/><Relationship Id="rId39" Type="http://schemas.openxmlformats.org/officeDocument/2006/relationships/header" Target="header1.xml"/><Relationship Id="rId21" Type="http://schemas.openxmlformats.org/officeDocument/2006/relationships/image" Target="media/image12.png"/><Relationship Id="rId34" Type="http://schemas.openxmlformats.org/officeDocument/2006/relationships/image" Target="media/image19.jpeg"/><Relationship Id="rId42" Type="http://schemas.openxmlformats.org/officeDocument/2006/relationships/header" Target="header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jpeg"/><Relationship Id="rId29" Type="http://schemas.openxmlformats.org/officeDocument/2006/relationships/hyperlink" Target="http://www.lancashire.gov.uk/children-education-families/schools/free-school-meal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hyperlink" Target="http://www.coolmilk.com/" TargetMode="External"/><Relationship Id="rId37" Type="http://schemas.openxmlformats.org/officeDocument/2006/relationships/image" Target="media/image22.jpeg"/><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6.png"/><Relationship Id="rId36" Type="http://schemas.openxmlformats.org/officeDocument/2006/relationships/image" Target="media/image21.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17.png"/><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www.servinglancashire.org.uk/catering/primaryMenus.php" TargetMode="External"/><Relationship Id="rId30" Type="http://schemas.openxmlformats.org/officeDocument/2006/relationships/hyperlink" Target="http://www.coolmilk.com/" TargetMode="External"/><Relationship Id="rId35" Type="http://schemas.openxmlformats.org/officeDocument/2006/relationships/image" Target="media/image20.jpeg"/><Relationship Id="rId43" Type="http://schemas.openxmlformats.org/officeDocument/2006/relationships/footer" Target="footer3.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www.pbuniform-online.co.uk/stgeorgeschorley" TargetMode="External"/><Relationship Id="rId33" Type="http://schemas.openxmlformats.org/officeDocument/2006/relationships/image" Target="media/image18.jpeg"/><Relationship Id="rId38" Type="http://schemas.openxmlformats.org/officeDocument/2006/relationships/hyperlink" Target="https://www.youtube.com/watch?v=kbTu23MXb9E" TargetMode="External"/><Relationship Id="rId20" Type="http://schemas.openxmlformats.org/officeDocument/2006/relationships/image" Target="media/image11.png"/><Relationship Id="rId41"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nager\Desktop\logo%20head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535BFBE3B799647B7B2A631A5FBEB6B" ma:contentTypeVersion="13" ma:contentTypeDescription="Create a new document." ma:contentTypeScope="" ma:versionID="0e8ef32177de2140df5a57fbb43955c5">
  <xsd:schema xmlns:xsd="http://www.w3.org/2001/XMLSchema" xmlns:xs="http://www.w3.org/2001/XMLSchema" xmlns:p="http://schemas.microsoft.com/office/2006/metadata/properties" xmlns:ns3="a8544147-348f-433a-bbfa-e925c07e634c" xmlns:ns4="3368d95d-3794-4e1c-b2bc-49e77516abe0" targetNamespace="http://schemas.microsoft.com/office/2006/metadata/properties" ma:root="true" ma:fieldsID="e2b12663653921228a2bbd16c041b338" ns3:_="" ns4:_="">
    <xsd:import namespace="a8544147-348f-433a-bbfa-e925c07e634c"/>
    <xsd:import namespace="3368d95d-3794-4e1c-b2bc-49e77516abe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544147-348f-433a-bbfa-e925c07e634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68d95d-3794-4e1c-b2bc-49e77516abe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E76156-07D7-4EA9-B9BC-0803E864C405}">
  <ds:schemaRefs>
    <ds:schemaRef ds:uri="http://schemas.microsoft.com/sharepoint/v3/contenttype/forms"/>
  </ds:schemaRefs>
</ds:datastoreItem>
</file>

<file path=customXml/itemProps2.xml><?xml version="1.0" encoding="utf-8"?>
<ds:datastoreItem xmlns:ds="http://schemas.openxmlformats.org/officeDocument/2006/customXml" ds:itemID="{A7F5817A-8408-4B54-B48F-A549F1631E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544147-348f-433a-bbfa-e925c07e634c"/>
    <ds:schemaRef ds:uri="3368d95d-3794-4e1c-b2bc-49e77516ab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59CF1F-0D84-4A24-B6BF-BB0B2E0B3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logo header</Template>
  <TotalTime>1</TotalTime>
  <Pages>26</Pages>
  <Words>7198</Words>
  <Characters>41030</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Nicola Cook</cp:lastModifiedBy>
  <cp:revision>2</cp:revision>
  <cp:lastPrinted>2020-04-15T21:57:00Z</cp:lastPrinted>
  <dcterms:created xsi:type="dcterms:W3CDTF">2022-05-17T10:58:00Z</dcterms:created>
  <dcterms:modified xsi:type="dcterms:W3CDTF">2022-05-17T10:58:00Z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0x0101008535BFBE3B799647B7B2A631A5FBEB6B</vt:lpwstr>
  </property>
</Properties>
</file>